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83" w:rsidRDefault="001F6083" w:rsidP="001F6083">
      <w:pPr>
        <w:jc w:val="center"/>
        <w:rPr>
          <w:rFonts w:ascii="Times New Roman" w:hAnsi="Times New Roman" w:cs="Times New Roman"/>
          <w:b/>
          <w:bCs/>
          <w:color w:val="FF0000"/>
          <w:sz w:val="24"/>
          <w:szCs w:val="24"/>
        </w:rPr>
      </w:pPr>
    </w:p>
    <w:p w:rsidR="001F6083" w:rsidRDefault="001F6083" w:rsidP="001F6083">
      <w:pPr>
        <w:jc w:val="center"/>
        <w:rPr>
          <w:rFonts w:ascii="Times New Roman" w:hAnsi="Times New Roman" w:cs="Times New Roman"/>
          <w:b/>
          <w:bCs/>
          <w:color w:val="FF0000"/>
          <w:sz w:val="24"/>
          <w:szCs w:val="24"/>
        </w:rPr>
      </w:pPr>
    </w:p>
    <w:p w:rsidR="001F6083" w:rsidRDefault="006479DD" w:rsidP="001F6083">
      <w:pPr>
        <w:jc w:val="center"/>
        <w:rPr>
          <w:rFonts w:ascii="Times New Roman" w:hAnsi="Times New Roman" w:cs="Times New Roman"/>
          <w:b/>
          <w:bCs/>
          <w:color w:val="FF0000"/>
          <w:sz w:val="24"/>
          <w:szCs w:val="24"/>
        </w:rPr>
      </w:pPr>
      <w:r>
        <w:rPr>
          <w:rFonts w:ascii="Times New Roman" w:hAnsi="Times New Roman" w:cs="Times New Roman"/>
          <w:b/>
          <w:bCs/>
          <w:noProof/>
          <w:color w:val="FF0000"/>
          <w:sz w:val="24"/>
          <w:szCs w:val="24"/>
        </w:rPr>
        <w:pict>
          <v:rect id="_x0000_s1026" style="position:absolute;left:0;text-align:left;margin-left:15.5pt;margin-top:19.6pt;width:436.5pt;height:3in;z-index:251658240" filled="f" fillcolor="black [3200]" strokeweight="3pt">
            <v:shadow on="t" type="perspective" color="#7f7f7f [1601]" opacity=".5" offset="1pt" offset2="-1pt"/>
          </v:rect>
        </w:pict>
      </w:r>
    </w:p>
    <w:p w:rsidR="00770A51" w:rsidRPr="00770A51" w:rsidRDefault="001F6083" w:rsidP="00770A51">
      <w:pPr>
        <w:jc w:val="center"/>
        <w:rPr>
          <w:rFonts w:ascii="TimesNewRomanPS-BoldMT" w:hAnsi="TimesNewRomanPS-BoldMT" w:cs="TimesNewRomanPS-BoldMT"/>
          <w:b/>
          <w:bCs/>
          <w:sz w:val="40"/>
          <w:szCs w:val="40"/>
          <w:lang w:val="en-IN"/>
        </w:rPr>
      </w:pPr>
      <w:r>
        <w:rPr>
          <w:rFonts w:ascii="TimesNewRomanPS-BoldMT" w:hAnsi="TimesNewRomanPS-BoldMT" w:cs="TimesNewRomanPS-BoldMT"/>
          <w:b/>
          <w:bCs/>
          <w:sz w:val="40"/>
          <w:szCs w:val="40"/>
          <w:lang w:val="en-IN"/>
        </w:rPr>
        <w:t>College of Engineering, Pune</w:t>
      </w:r>
    </w:p>
    <w:p w:rsidR="001F6083" w:rsidRDefault="001F6083" w:rsidP="001F6083">
      <w:pPr>
        <w:autoSpaceDE w:val="0"/>
        <w:autoSpaceDN w:val="0"/>
        <w:adjustRightInd w:val="0"/>
        <w:spacing w:after="0" w:line="240" w:lineRule="auto"/>
        <w:jc w:val="center"/>
        <w:rPr>
          <w:rFonts w:ascii="TimesNewRomanPS-BoldMT" w:hAnsi="TimesNewRomanPS-BoldMT" w:cs="TimesNewRomanPS-BoldMT"/>
          <w:b/>
          <w:bCs/>
          <w:lang w:val="en-IN"/>
        </w:rPr>
      </w:pPr>
      <w:r>
        <w:rPr>
          <w:rFonts w:ascii="TimesNewRomanPS-BoldMT" w:hAnsi="TimesNewRomanPS-BoldMT" w:cs="TimesNewRomanPS-BoldMT"/>
          <w:b/>
          <w:bCs/>
          <w:lang w:val="en-IN"/>
        </w:rPr>
        <w:t>(An Autonomous Institute of Govt. of Maharashtra, Permanently Affiliated to S.P. Pune</w:t>
      </w:r>
    </w:p>
    <w:p w:rsidR="001F6083" w:rsidRDefault="001F6083" w:rsidP="001F6083">
      <w:pPr>
        <w:autoSpaceDE w:val="0"/>
        <w:autoSpaceDN w:val="0"/>
        <w:adjustRightInd w:val="0"/>
        <w:spacing w:after="0" w:line="240" w:lineRule="auto"/>
        <w:jc w:val="center"/>
        <w:rPr>
          <w:rFonts w:ascii="TimesNewRomanPS-BoldMT" w:hAnsi="TimesNewRomanPS-BoldMT" w:cs="TimesNewRomanPS-BoldMT"/>
          <w:b/>
          <w:bCs/>
          <w:lang w:val="en-IN"/>
        </w:rPr>
      </w:pPr>
      <w:r>
        <w:rPr>
          <w:rFonts w:ascii="TimesNewRomanPS-BoldMT" w:hAnsi="TimesNewRomanPS-BoldMT" w:cs="TimesNewRomanPS-BoldMT"/>
          <w:b/>
          <w:bCs/>
          <w:lang w:val="en-IN"/>
        </w:rPr>
        <w:t>University)</w:t>
      </w:r>
    </w:p>
    <w:p w:rsidR="00770A51" w:rsidRDefault="00770A51" w:rsidP="001F6083">
      <w:pPr>
        <w:autoSpaceDE w:val="0"/>
        <w:autoSpaceDN w:val="0"/>
        <w:adjustRightInd w:val="0"/>
        <w:spacing w:after="0" w:line="240" w:lineRule="auto"/>
        <w:jc w:val="center"/>
        <w:rPr>
          <w:rFonts w:ascii="TimesNewRomanPS-BoldMT" w:hAnsi="TimesNewRomanPS-BoldMT" w:cs="TimesNewRomanPS-BoldMT"/>
          <w:b/>
          <w:bCs/>
          <w:lang w:val="en-IN"/>
        </w:rPr>
      </w:pPr>
    </w:p>
    <w:p w:rsidR="001F6083" w:rsidRPr="00770A51" w:rsidRDefault="001F6083" w:rsidP="001F6083">
      <w:pPr>
        <w:autoSpaceDE w:val="0"/>
        <w:autoSpaceDN w:val="0"/>
        <w:adjustRightInd w:val="0"/>
        <w:spacing w:after="0" w:line="240" w:lineRule="auto"/>
        <w:jc w:val="center"/>
        <w:rPr>
          <w:rFonts w:ascii="TimesNewRomanPS-BoldMT" w:hAnsi="TimesNewRomanPS-BoldMT" w:cs="TimesNewRomanPS-BoldMT"/>
          <w:b/>
          <w:bCs/>
          <w:sz w:val="28"/>
          <w:szCs w:val="28"/>
          <w:lang w:val="en-IN"/>
        </w:rPr>
      </w:pPr>
      <w:r w:rsidRPr="00770A51">
        <w:rPr>
          <w:rFonts w:ascii="TimesNewRomanPS-BoldMT" w:hAnsi="TimesNewRomanPS-BoldMT" w:cs="TimesNewRomanPS-BoldMT"/>
          <w:b/>
          <w:bCs/>
          <w:sz w:val="28"/>
          <w:szCs w:val="28"/>
          <w:lang w:val="en-IN"/>
        </w:rPr>
        <w:t>Department of Civil Engineering</w:t>
      </w:r>
    </w:p>
    <w:p w:rsidR="00770A51" w:rsidRPr="00770A51" w:rsidRDefault="00770A51" w:rsidP="001F6083">
      <w:pPr>
        <w:autoSpaceDE w:val="0"/>
        <w:autoSpaceDN w:val="0"/>
        <w:adjustRightInd w:val="0"/>
        <w:spacing w:after="0" w:line="240" w:lineRule="auto"/>
        <w:jc w:val="center"/>
        <w:rPr>
          <w:rFonts w:ascii="TimesNewRomanPS-BoldMT" w:hAnsi="TimesNewRomanPS-BoldMT" w:cs="TimesNewRomanPS-BoldMT"/>
          <w:b/>
          <w:bCs/>
          <w:sz w:val="28"/>
          <w:szCs w:val="28"/>
          <w:lang w:val="en-IN"/>
        </w:rPr>
      </w:pPr>
    </w:p>
    <w:p w:rsidR="001F6083" w:rsidRPr="00770A51" w:rsidRDefault="001F6083" w:rsidP="001F6083">
      <w:pPr>
        <w:autoSpaceDE w:val="0"/>
        <w:autoSpaceDN w:val="0"/>
        <w:adjustRightInd w:val="0"/>
        <w:spacing w:after="0" w:line="240" w:lineRule="auto"/>
        <w:jc w:val="center"/>
        <w:rPr>
          <w:rFonts w:ascii="TimesNewRomanPS-BoldMT" w:hAnsi="TimesNewRomanPS-BoldMT" w:cs="TimesNewRomanPS-BoldMT"/>
          <w:b/>
          <w:bCs/>
          <w:sz w:val="28"/>
          <w:szCs w:val="28"/>
          <w:lang w:val="en-IN"/>
        </w:rPr>
      </w:pPr>
      <w:r w:rsidRPr="00770A51">
        <w:rPr>
          <w:rFonts w:ascii="TimesNewRomanPS-BoldMT" w:hAnsi="TimesNewRomanPS-BoldMT" w:cs="TimesNewRomanPS-BoldMT"/>
          <w:b/>
          <w:bCs/>
          <w:sz w:val="28"/>
          <w:szCs w:val="28"/>
          <w:lang w:val="en-IN"/>
        </w:rPr>
        <w:t>(Town Planning)</w:t>
      </w:r>
    </w:p>
    <w:p w:rsidR="00770A51" w:rsidRPr="00770A51" w:rsidRDefault="00770A51" w:rsidP="001F6083">
      <w:pPr>
        <w:autoSpaceDE w:val="0"/>
        <w:autoSpaceDN w:val="0"/>
        <w:adjustRightInd w:val="0"/>
        <w:spacing w:after="0" w:line="240" w:lineRule="auto"/>
        <w:jc w:val="center"/>
        <w:rPr>
          <w:rFonts w:ascii="TimesNewRomanPS-BoldMT" w:hAnsi="TimesNewRomanPS-BoldMT" w:cs="TimesNewRomanPS-BoldMT"/>
          <w:b/>
          <w:bCs/>
          <w:sz w:val="28"/>
          <w:szCs w:val="28"/>
          <w:lang w:val="en-IN"/>
        </w:rPr>
      </w:pPr>
    </w:p>
    <w:p w:rsidR="001F6083" w:rsidRPr="00770A51" w:rsidRDefault="001F6083" w:rsidP="001F6083">
      <w:pPr>
        <w:autoSpaceDE w:val="0"/>
        <w:autoSpaceDN w:val="0"/>
        <w:adjustRightInd w:val="0"/>
        <w:spacing w:after="0" w:line="240" w:lineRule="auto"/>
        <w:jc w:val="center"/>
        <w:rPr>
          <w:rFonts w:ascii="TimesNewRomanPS-BoldMT" w:hAnsi="TimesNewRomanPS-BoldMT" w:cs="TimesNewRomanPS-BoldMT"/>
          <w:b/>
          <w:bCs/>
          <w:sz w:val="28"/>
          <w:szCs w:val="28"/>
          <w:lang w:val="en-IN"/>
        </w:rPr>
      </w:pPr>
      <w:r w:rsidRPr="00770A51">
        <w:rPr>
          <w:rFonts w:ascii="TimesNewRomanPS-BoldMT" w:hAnsi="TimesNewRomanPS-BoldMT" w:cs="TimesNewRomanPS-BoldMT"/>
          <w:b/>
          <w:bCs/>
          <w:sz w:val="28"/>
          <w:szCs w:val="28"/>
          <w:lang w:val="en-IN"/>
        </w:rPr>
        <w:t>Curriculum Structure &amp; Detailed Syllabus (PG Program)</w:t>
      </w:r>
    </w:p>
    <w:p w:rsidR="001F6083" w:rsidRPr="00770A51" w:rsidRDefault="001F6083" w:rsidP="001F6083">
      <w:pPr>
        <w:autoSpaceDE w:val="0"/>
        <w:autoSpaceDN w:val="0"/>
        <w:adjustRightInd w:val="0"/>
        <w:spacing w:after="0" w:line="240" w:lineRule="auto"/>
        <w:jc w:val="center"/>
        <w:rPr>
          <w:rFonts w:ascii="TimesNewRomanPS-BoldMT" w:hAnsi="TimesNewRomanPS-BoldMT" w:cs="TimesNewRomanPS-BoldMT"/>
          <w:b/>
          <w:bCs/>
          <w:sz w:val="28"/>
          <w:szCs w:val="28"/>
          <w:lang w:val="en-IN"/>
        </w:rPr>
      </w:pPr>
      <w:proofErr w:type="spellStart"/>
      <w:r w:rsidRPr="00770A51">
        <w:rPr>
          <w:rFonts w:ascii="TimesNewRomanPS-BoldMT" w:hAnsi="TimesNewRomanPS-BoldMT" w:cs="TimesNewRomanPS-BoldMT"/>
          <w:b/>
          <w:bCs/>
          <w:sz w:val="28"/>
          <w:szCs w:val="28"/>
          <w:lang w:val="en-IN"/>
        </w:rPr>
        <w:t>M.</w:t>
      </w:r>
      <w:r w:rsidR="007756C4">
        <w:rPr>
          <w:rFonts w:ascii="TimesNewRomanPS-BoldMT" w:hAnsi="TimesNewRomanPS-BoldMT" w:cs="TimesNewRomanPS-BoldMT"/>
          <w:b/>
          <w:bCs/>
          <w:sz w:val="28"/>
          <w:szCs w:val="28"/>
          <w:lang w:val="en-IN"/>
        </w:rPr>
        <w:t>Plan</w:t>
      </w:r>
      <w:proofErr w:type="spellEnd"/>
      <w:r w:rsidRPr="00770A51">
        <w:rPr>
          <w:rFonts w:ascii="TimesNewRomanPS-BoldMT" w:hAnsi="TimesNewRomanPS-BoldMT" w:cs="TimesNewRomanPS-BoldMT"/>
          <w:b/>
          <w:bCs/>
          <w:sz w:val="28"/>
          <w:szCs w:val="28"/>
          <w:lang w:val="en-IN"/>
        </w:rPr>
        <w:t>.</w:t>
      </w:r>
    </w:p>
    <w:p w:rsidR="00770A51" w:rsidRDefault="00770A51" w:rsidP="001F6083">
      <w:pPr>
        <w:autoSpaceDE w:val="0"/>
        <w:autoSpaceDN w:val="0"/>
        <w:adjustRightInd w:val="0"/>
        <w:spacing w:after="0" w:line="240" w:lineRule="auto"/>
        <w:jc w:val="center"/>
        <w:rPr>
          <w:rFonts w:ascii="TimesNewRomanPS-BoldMT" w:hAnsi="TimesNewRomanPS-BoldMT" w:cs="TimesNewRomanPS-BoldMT"/>
          <w:b/>
          <w:bCs/>
          <w:sz w:val="32"/>
          <w:szCs w:val="32"/>
          <w:lang w:val="en-IN"/>
        </w:rPr>
      </w:pPr>
    </w:p>
    <w:p w:rsidR="001F6083" w:rsidRDefault="001F6083" w:rsidP="001F6083">
      <w:pPr>
        <w:jc w:val="center"/>
        <w:rPr>
          <w:rFonts w:ascii="Times New Roman" w:hAnsi="Times New Roman" w:cs="Times New Roman"/>
          <w:b/>
          <w:bCs/>
          <w:color w:val="FF0000"/>
          <w:sz w:val="24"/>
          <w:szCs w:val="24"/>
        </w:rPr>
      </w:pPr>
      <w:r>
        <w:rPr>
          <w:rFonts w:ascii="TimesNewRomanPS-BoldMT" w:hAnsi="TimesNewRomanPS-BoldMT" w:cs="TimesNewRomanPS-BoldMT"/>
          <w:b/>
          <w:bCs/>
          <w:lang w:val="en-IN"/>
        </w:rPr>
        <w:t>(Effective from: A.Y. 2019-23)</w:t>
      </w:r>
    </w:p>
    <w:p w:rsidR="001F6083" w:rsidRDefault="001F6083" w:rsidP="001F6083">
      <w:pPr>
        <w:autoSpaceDE w:val="0"/>
        <w:autoSpaceDN w:val="0"/>
        <w:adjustRightInd w:val="0"/>
        <w:spacing w:after="0" w:line="240" w:lineRule="auto"/>
        <w:rPr>
          <w:rFonts w:ascii="Times New Roman" w:hAnsi="Times New Roman" w:cs="Times New Roman"/>
          <w:b/>
          <w:bCs/>
          <w:color w:val="FF0000"/>
          <w:sz w:val="24"/>
          <w:szCs w:val="24"/>
        </w:rPr>
      </w:pPr>
    </w:p>
    <w:p w:rsidR="001F6083" w:rsidRDefault="001F6083" w:rsidP="001F6083">
      <w:pPr>
        <w:autoSpaceDE w:val="0"/>
        <w:autoSpaceDN w:val="0"/>
        <w:adjustRightInd w:val="0"/>
        <w:spacing w:after="0" w:line="240" w:lineRule="auto"/>
        <w:rPr>
          <w:rFonts w:ascii="Times New Roman" w:hAnsi="Times New Roman" w:cs="Times New Roman"/>
          <w:b/>
          <w:bCs/>
          <w:color w:val="FF0000"/>
          <w:sz w:val="24"/>
          <w:szCs w:val="24"/>
        </w:rPr>
      </w:pPr>
    </w:p>
    <w:p w:rsidR="001F6083" w:rsidRDefault="001F6083">
      <w:pPr>
        <w:rPr>
          <w:rFonts w:ascii="Times New Roman" w:hAnsi="Times New Roman" w:cs="Times New Roman"/>
          <w:b/>
          <w:bCs/>
          <w:color w:val="FF0000"/>
          <w:sz w:val="24"/>
          <w:szCs w:val="24"/>
        </w:rPr>
      </w:pPr>
      <w:r>
        <w:rPr>
          <w:rFonts w:ascii="Times New Roman" w:hAnsi="Times New Roman" w:cs="Times New Roman"/>
          <w:b/>
          <w:bCs/>
          <w:color w:val="FF0000"/>
          <w:sz w:val="24"/>
          <w:szCs w:val="24"/>
        </w:rPr>
        <w:br w:type="page"/>
      </w:r>
    </w:p>
    <w:p w:rsidR="00654DC1" w:rsidRPr="00654DC1" w:rsidRDefault="00654DC1" w:rsidP="0024414C">
      <w:pPr>
        <w:pStyle w:val="ListParagraph"/>
        <w:numPr>
          <w:ilvl w:val="0"/>
          <w:numId w:val="30"/>
        </w:numPr>
        <w:rPr>
          <w:rFonts w:ascii="Times New Roman" w:hAnsi="Times New Roman" w:cs="Times New Roman"/>
          <w:sz w:val="24"/>
          <w:szCs w:val="24"/>
        </w:rPr>
      </w:pPr>
      <w:r w:rsidRPr="00654DC1">
        <w:rPr>
          <w:rFonts w:ascii="Times New Roman" w:hAnsi="Times New Roman" w:cs="Times New Roman"/>
          <w:sz w:val="24"/>
          <w:szCs w:val="24"/>
        </w:rPr>
        <w:lastRenderedPageBreak/>
        <w:t>Providing students with entry-level skills as well as the knowledge needed to progress in the field of Planning.</w:t>
      </w:r>
    </w:p>
    <w:p w:rsidR="00654DC1" w:rsidRPr="00654DC1" w:rsidRDefault="00654DC1" w:rsidP="00654DC1">
      <w:pPr>
        <w:pStyle w:val="ListParagraph"/>
        <w:rPr>
          <w:rFonts w:ascii="Times New Roman" w:hAnsi="Times New Roman" w:cs="Times New Roman"/>
          <w:sz w:val="24"/>
          <w:szCs w:val="24"/>
        </w:rPr>
      </w:pPr>
    </w:p>
    <w:p w:rsidR="00654DC1" w:rsidRPr="00654DC1" w:rsidRDefault="00654DC1" w:rsidP="0024414C">
      <w:pPr>
        <w:pStyle w:val="ListParagraph"/>
        <w:numPr>
          <w:ilvl w:val="0"/>
          <w:numId w:val="30"/>
        </w:numPr>
        <w:rPr>
          <w:rFonts w:ascii="Times New Roman" w:hAnsi="Times New Roman" w:cs="Times New Roman"/>
          <w:sz w:val="24"/>
          <w:szCs w:val="24"/>
        </w:rPr>
      </w:pPr>
      <w:r w:rsidRPr="00654DC1">
        <w:rPr>
          <w:rFonts w:ascii="Times New Roman" w:hAnsi="Times New Roman" w:cs="Times New Roman"/>
          <w:sz w:val="24"/>
          <w:szCs w:val="24"/>
        </w:rPr>
        <w:t>Enhance the knowledge, learning, and awareness of important urban and regional planning issues and the planning practices.</w:t>
      </w:r>
    </w:p>
    <w:p w:rsidR="00654DC1" w:rsidRPr="00654DC1" w:rsidRDefault="00654DC1" w:rsidP="00654DC1">
      <w:pPr>
        <w:pStyle w:val="ListParagraph"/>
        <w:rPr>
          <w:rFonts w:ascii="Times New Roman" w:hAnsi="Times New Roman" w:cs="Times New Roman"/>
          <w:sz w:val="24"/>
          <w:szCs w:val="24"/>
        </w:rPr>
      </w:pPr>
    </w:p>
    <w:p w:rsidR="00654DC1" w:rsidRPr="00654DC1" w:rsidRDefault="00654DC1" w:rsidP="0024414C">
      <w:pPr>
        <w:pStyle w:val="ListParagraph"/>
        <w:numPr>
          <w:ilvl w:val="0"/>
          <w:numId w:val="30"/>
        </w:numPr>
        <w:rPr>
          <w:rFonts w:ascii="Times New Roman" w:hAnsi="Times New Roman" w:cs="Times New Roman"/>
          <w:sz w:val="24"/>
          <w:szCs w:val="24"/>
        </w:rPr>
      </w:pPr>
      <w:r w:rsidRPr="00654DC1">
        <w:rPr>
          <w:rFonts w:ascii="Times New Roman" w:hAnsi="Times New Roman" w:cs="Times New Roman"/>
          <w:sz w:val="24"/>
          <w:szCs w:val="24"/>
        </w:rPr>
        <w:t>To collaborate with Planning Institutions in India and abroad through research and exchange programs, professional, and service activities.</w:t>
      </w:r>
    </w:p>
    <w:p w:rsidR="00605F7C" w:rsidRPr="00654DC1" w:rsidRDefault="00654DC1" w:rsidP="001F6083">
      <w:pPr>
        <w:jc w:val="center"/>
        <w:rPr>
          <w:rFonts w:ascii="TimesNewRomanPS-BoldMT" w:hAnsi="TimesNewRomanPS-BoldMT" w:cs="TimesNewRomanPS-BoldMT"/>
          <w:b/>
          <w:bCs/>
          <w:sz w:val="28"/>
          <w:szCs w:val="28"/>
          <w:lang w:val="en-IN"/>
        </w:rPr>
      </w:pPr>
      <w:r>
        <w:rPr>
          <w:rFonts w:ascii="TimesNewRomanPS-BoldMT" w:hAnsi="TimesNewRomanPS-BoldMT" w:cs="TimesNewRomanPS-BoldMT"/>
          <w:b/>
          <w:bCs/>
          <w:sz w:val="28"/>
          <w:szCs w:val="28"/>
          <w:lang w:val="en-IN"/>
        </w:rPr>
        <w:t>Program Outcomes (POs)</w:t>
      </w:r>
    </w:p>
    <w:p w:rsidR="00654DC1" w:rsidRPr="00654DC1" w:rsidRDefault="00605F7C" w:rsidP="00605F7C">
      <w:pPr>
        <w:ind w:left="360" w:hanging="360"/>
        <w:rPr>
          <w:rFonts w:ascii="Times New Roman" w:hAnsi="Times New Roman" w:cs="Times New Roman"/>
          <w:sz w:val="24"/>
          <w:szCs w:val="24"/>
        </w:rPr>
      </w:pPr>
      <w:r w:rsidRPr="00654DC1">
        <w:rPr>
          <w:rFonts w:ascii="Times New Roman" w:hAnsi="Times New Roman" w:cs="Times New Roman"/>
          <w:sz w:val="24"/>
          <w:szCs w:val="24"/>
        </w:rPr>
        <w:t xml:space="preserve">Graduates will able to </w:t>
      </w:r>
    </w:p>
    <w:p w:rsidR="00605F7C" w:rsidRPr="00654DC1" w:rsidRDefault="00605F7C" w:rsidP="0024414C">
      <w:pPr>
        <w:pStyle w:val="ListParagraph"/>
        <w:numPr>
          <w:ilvl w:val="0"/>
          <w:numId w:val="31"/>
        </w:numPr>
        <w:rPr>
          <w:rFonts w:ascii="Times New Roman" w:hAnsi="Times New Roman" w:cs="Times New Roman"/>
          <w:sz w:val="24"/>
          <w:szCs w:val="24"/>
        </w:rPr>
      </w:pPr>
      <w:r w:rsidRPr="00654DC1">
        <w:rPr>
          <w:rFonts w:ascii="Times New Roman" w:hAnsi="Times New Roman" w:cs="Times New Roman"/>
          <w:sz w:val="24"/>
          <w:szCs w:val="24"/>
        </w:rPr>
        <w:t>demonstrate adequate knowledge and required skill in various aspects of Planning.</w:t>
      </w:r>
    </w:p>
    <w:p w:rsidR="00605F7C" w:rsidRPr="00654DC1" w:rsidRDefault="00605F7C" w:rsidP="0024414C">
      <w:pPr>
        <w:pStyle w:val="ListParagraph"/>
        <w:numPr>
          <w:ilvl w:val="0"/>
          <w:numId w:val="31"/>
        </w:numPr>
        <w:rPr>
          <w:rFonts w:ascii="Times New Roman" w:hAnsi="Times New Roman" w:cs="Times New Roman"/>
          <w:sz w:val="24"/>
          <w:szCs w:val="24"/>
        </w:rPr>
      </w:pPr>
      <w:r w:rsidRPr="00654DC1">
        <w:rPr>
          <w:rFonts w:ascii="Times New Roman" w:hAnsi="Times New Roman" w:cs="Times New Roman"/>
          <w:sz w:val="24"/>
          <w:szCs w:val="24"/>
        </w:rPr>
        <w:t>adopt a multidisciplinary approach to deal with the contemporary needs of Planning.</w:t>
      </w:r>
    </w:p>
    <w:p w:rsidR="00605F7C" w:rsidRPr="00654DC1" w:rsidRDefault="00605F7C" w:rsidP="0024414C">
      <w:pPr>
        <w:pStyle w:val="ListParagraph"/>
        <w:numPr>
          <w:ilvl w:val="0"/>
          <w:numId w:val="31"/>
        </w:numPr>
        <w:rPr>
          <w:rFonts w:ascii="Times New Roman" w:hAnsi="Times New Roman" w:cs="Times New Roman"/>
          <w:sz w:val="24"/>
          <w:szCs w:val="24"/>
        </w:rPr>
      </w:pPr>
      <w:r w:rsidRPr="00654DC1">
        <w:rPr>
          <w:rFonts w:ascii="Times New Roman" w:hAnsi="Times New Roman" w:cs="Times New Roman"/>
          <w:sz w:val="24"/>
          <w:szCs w:val="24"/>
        </w:rPr>
        <w:t xml:space="preserve">acquire expertise in conducting independent research and consultancy in diversified areas of Planning. </w:t>
      </w:r>
    </w:p>
    <w:p w:rsidR="00605F7C" w:rsidRPr="00654DC1" w:rsidRDefault="00605F7C" w:rsidP="0024414C">
      <w:pPr>
        <w:pStyle w:val="ListParagraph"/>
        <w:numPr>
          <w:ilvl w:val="0"/>
          <w:numId w:val="31"/>
        </w:numPr>
        <w:rPr>
          <w:rFonts w:ascii="Times New Roman" w:hAnsi="Times New Roman" w:cs="Times New Roman"/>
          <w:sz w:val="24"/>
          <w:szCs w:val="24"/>
        </w:rPr>
      </w:pPr>
      <w:r w:rsidRPr="00654DC1">
        <w:rPr>
          <w:rFonts w:ascii="Times New Roman" w:hAnsi="Times New Roman" w:cs="Times New Roman"/>
          <w:sz w:val="24"/>
          <w:szCs w:val="24"/>
        </w:rPr>
        <w:t xml:space="preserve">exhibit leadership ability and aptitude in team / group work. </w:t>
      </w:r>
    </w:p>
    <w:p w:rsidR="00605F7C" w:rsidRPr="00654DC1" w:rsidRDefault="00605F7C" w:rsidP="0024414C">
      <w:pPr>
        <w:pStyle w:val="ListParagraph"/>
        <w:numPr>
          <w:ilvl w:val="0"/>
          <w:numId w:val="31"/>
        </w:numPr>
        <w:rPr>
          <w:rFonts w:ascii="Times New Roman" w:hAnsi="Times New Roman" w:cs="Times New Roman"/>
          <w:sz w:val="24"/>
          <w:szCs w:val="24"/>
        </w:rPr>
      </w:pPr>
      <w:r w:rsidRPr="00654DC1">
        <w:rPr>
          <w:rFonts w:ascii="Times New Roman" w:hAnsi="Times New Roman" w:cs="Times New Roman"/>
          <w:sz w:val="24"/>
          <w:szCs w:val="24"/>
        </w:rPr>
        <w:t>analyze and envisage trends based on basic statistical tools, GIS and Remote Sensing.</w:t>
      </w:r>
    </w:p>
    <w:p w:rsidR="00605F7C" w:rsidRPr="00654DC1" w:rsidRDefault="00605F7C" w:rsidP="0024414C">
      <w:pPr>
        <w:pStyle w:val="ListParagraph"/>
        <w:numPr>
          <w:ilvl w:val="0"/>
          <w:numId w:val="31"/>
        </w:numPr>
        <w:rPr>
          <w:rFonts w:ascii="Times New Roman" w:hAnsi="Times New Roman" w:cs="Times New Roman"/>
          <w:sz w:val="24"/>
          <w:szCs w:val="24"/>
        </w:rPr>
      </w:pPr>
      <w:r w:rsidRPr="00654DC1">
        <w:rPr>
          <w:rFonts w:ascii="Times New Roman" w:hAnsi="Times New Roman" w:cs="Times New Roman"/>
          <w:sz w:val="24"/>
          <w:szCs w:val="24"/>
        </w:rPr>
        <w:t>demonstrate professional ethics and administrative ability in the discharge of responsibilities.</w:t>
      </w:r>
    </w:p>
    <w:p w:rsidR="001F6083" w:rsidRPr="00D6527D" w:rsidRDefault="00605F7C" w:rsidP="00D6527D">
      <w:pPr>
        <w:pStyle w:val="ListParagraph"/>
        <w:numPr>
          <w:ilvl w:val="0"/>
          <w:numId w:val="31"/>
        </w:numPr>
        <w:rPr>
          <w:rFonts w:ascii="Times New Roman" w:hAnsi="Times New Roman" w:cs="Times New Roman"/>
          <w:sz w:val="24"/>
          <w:szCs w:val="24"/>
        </w:rPr>
      </w:pPr>
      <w:r w:rsidRPr="00654DC1">
        <w:rPr>
          <w:rFonts w:ascii="Times New Roman" w:hAnsi="Times New Roman" w:cs="Times New Roman"/>
          <w:sz w:val="24"/>
          <w:szCs w:val="24"/>
        </w:rPr>
        <w:t xml:space="preserve">meet the needs of </w:t>
      </w:r>
      <w:r w:rsidR="00D6527D" w:rsidRPr="00654DC1">
        <w:rPr>
          <w:rFonts w:ascii="Times New Roman" w:hAnsi="Times New Roman" w:cs="Times New Roman"/>
          <w:sz w:val="24"/>
          <w:szCs w:val="24"/>
        </w:rPr>
        <w:t>public</w:t>
      </w:r>
      <w:r w:rsidRPr="00654DC1">
        <w:rPr>
          <w:rFonts w:ascii="Times New Roman" w:hAnsi="Times New Roman" w:cs="Times New Roman"/>
          <w:sz w:val="24"/>
          <w:szCs w:val="24"/>
        </w:rPr>
        <w:t xml:space="preserve"> sector, Private Sector and Planning in general, in diversified domains of the Planning Profession.</w:t>
      </w:r>
    </w:p>
    <w:p w:rsidR="00810A1D" w:rsidRDefault="00810A1D" w:rsidP="00810A1D">
      <w:pPr>
        <w:jc w:val="center"/>
        <w:rPr>
          <w:rFonts w:ascii="TimesNewRomanPS-BoldMT" w:hAnsi="TimesNewRomanPS-BoldMT" w:cs="TimesNewRomanPS-BoldMT"/>
          <w:b/>
          <w:bCs/>
          <w:sz w:val="32"/>
          <w:szCs w:val="32"/>
          <w:lang w:val="en-IN"/>
        </w:rPr>
      </w:pPr>
      <w:r>
        <w:rPr>
          <w:rFonts w:ascii="TimesNewRomanPS-BoldMT" w:hAnsi="TimesNewRomanPS-BoldMT" w:cs="TimesNewRomanPS-BoldMT"/>
          <w:b/>
          <w:bCs/>
          <w:sz w:val="32"/>
          <w:szCs w:val="32"/>
          <w:lang w:val="en-IN"/>
        </w:rPr>
        <w:t>Correlation between the PEOs and the POs</w:t>
      </w:r>
    </w:p>
    <w:p w:rsidR="00605F7C" w:rsidRPr="001F6083" w:rsidRDefault="00810A1D" w:rsidP="001F6083">
      <w:pPr>
        <w:jc w:val="center"/>
        <w:rPr>
          <w:rFonts w:ascii="Times New Roman" w:hAnsi="Times New Roman" w:cs="Times New Roman"/>
          <w:sz w:val="24"/>
          <w:szCs w:val="24"/>
        </w:rPr>
      </w:pPr>
      <w:r>
        <w:rPr>
          <w:rFonts w:ascii="TimesNewRomanPS-BoldMT" w:hAnsi="TimesNewRomanPS-BoldMT" w:cs="TimesNewRomanPS-BoldMT"/>
          <w:b/>
          <w:bCs/>
          <w:lang w:val="en-IN"/>
        </w:rPr>
        <w:t xml:space="preserve">Note: </w:t>
      </w:r>
      <w:r>
        <w:rPr>
          <w:rFonts w:ascii="TimesNewRomanPSMT" w:hAnsi="TimesNewRomanPSMT" w:cs="TimesNewRomanPSMT"/>
          <w:lang w:val="en-IN"/>
        </w:rPr>
        <w:t>The cells filled in with</w:t>
      </w:r>
      <w:r w:rsidRPr="00DD1CF0">
        <w:rPr>
          <w:rFonts w:ascii="TimesNewRomanPSMT" w:hAnsi="TimesNewRomanPSMT" w:cs="TimesNewRomanPSMT"/>
          <w:b/>
          <w:bCs/>
          <w:lang w:val="en-IN"/>
        </w:rPr>
        <w:t xml:space="preserve"> </w:t>
      </w:r>
      <w:r w:rsidR="00DD1CF0" w:rsidRPr="00DD1CF0">
        <w:rPr>
          <w:rFonts w:ascii="Wingdings-Regular" w:eastAsia="Wingdings-Regular" w:hAnsi="TimesNewRomanPS-BoldMT" w:cs="Wingdings-Regular" w:hint="eastAsia"/>
          <w:b/>
          <w:bCs/>
          <w:lang w:val="en-IN"/>
        </w:rPr>
        <w:t xml:space="preserve"> </w:t>
      </w:r>
      <w:r w:rsidR="00DD1CF0">
        <w:rPr>
          <w:rFonts w:ascii="Wingdings-Regular" w:eastAsia="Wingdings-Regular" w:hAnsi="TimesNewRomanPS-BoldMT" w:cs="Wingdings-Regular"/>
          <w:noProof/>
        </w:rPr>
        <w:drawing>
          <wp:inline distT="0" distB="0" distL="0" distR="0">
            <wp:extent cx="146050" cy="146050"/>
            <wp:effectExtent l="0" t="0" r="0" b="0"/>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9"/>
                        </a:ext>
                      </a:extLst>
                    </a:blip>
                    <a:stretch>
                      <a:fillRect/>
                    </a:stretch>
                  </pic:blipFill>
                  <pic:spPr>
                    <a:xfrm>
                      <a:off x="0" y="0"/>
                      <a:ext cx="146050" cy="146050"/>
                    </a:xfrm>
                    <a:prstGeom prst="rect">
                      <a:avLst/>
                    </a:prstGeom>
                  </pic:spPr>
                </pic:pic>
              </a:graphicData>
            </a:graphic>
          </wp:inline>
        </w:drawing>
      </w:r>
      <w:r>
        <w:rPr>
          <w:rFonts w:ascii="Wingdings-Regular" w:eastAsia="Wingdings-Regular" w:hAnsi="TimesNewRomanPS-BoldMT" w:cs="Wingdings-Regular"/>
          <w:lang w:val="en-IN"/>
        </w:rPr>
        <w:t xml:space="preserve"> </w:t>
      </w:r>
      <w:r>
        <w:rPr>
          <w:rFonts w:ascii="TimesNewRomanPSMT" w:hAnsi="TimesNewRomanPSMT" w:cs="TimesNewRomanPSMT"/>
          <w:lang w:val="en-IN"/>
        </w:rPr>
        <w:t>indicate the fulfilment/correlation of the concerned PEO with the PO.</w:t>
      </w:r>
    </w:p>
    <w:tbl>
      <w:tblPr>
        <w:tblStyle w:val="TableGrid"/>
        <w:tblW w:w="0" w:type="auto"/>
        <w:tblLook w:val="04A0"/>
      </w:tblPr>
      <w:tblGrid>
        <w:gridCol w:w="1596"/>
        <w:gridCol w:w="1111"/>
        <w:gridCol w:w="1112"/>
        <w:gridCol w:w="1112"/>
        <w:gridCol w:w="1112"/>
        <w:gridCol w:w="1112"/>
        <w:gridCol w:w="1112"/>
        <w:gridCol w:w="1113"/>
      </w:tblGrid>
      <w:tr w:rsidR="00DD1CF0" w:rsidTr="00DD1CF0">
        <w:trPr>
          <w:trHeight w:val="443"/>
        </w:trPr>
        <w:tc>
          <w:tcPr>
            <w:tcW w:w="1596" w:type="dxa"/>
            <w:vMerge w:val="restart"/>
          </w:tcPr>
          <w:p w:rsidR="00DD1CF0" w:rsidRPr="00DD1CF0" w:rsidRDefault="00DD1CF0" w:rsidP="00DD1CF0">
            <w:pPr>
              <w:jc w:val="center"/>
              <w:rPr>
                <w:rFonts w:ascii="Times New Roman" w:hAnsi="Times New Roman" w:cs="Times New Roman"/>
                <w:b/>
                <w:bCs/>
                <w:sz w:val="24"/>
                <w:szCs w:val="24"/>
              </w:rPr>
            </w:pPr>
            <w:r w:rsidRPr="00DD1CF0">
              <w:rPr>
                <w:rFonts w:ascii="Times New Roman" w:hAnsi="Times New Roman" w:cs="Times New Roman"/>
                <w:b/>
                <w:bCs/>
                <w:sz w:val="24"/>
                <w:szCs w:val="24"/>
              </w:rPr>
              <w:t>Program Educational Objectives (PEO</w:t>
            </w:r>
            <w:r>
              <w:rPr>
                <w:rFonts w:ascii="Times New Roman" w:hAnsi="Times New Roman" w:cs="Times New Roman"/>
                <w:b/>
                <w:bCs/>
                <w:sz w:val="24"/>
                <w:szCs w:val="24"/>
              </w:rPr>
              <w:t>s</w:t>
            </w:r>
            <w:r w:rsidRPr="00DD1CF0">
              <w:rPr>
                <w:rFonts w:ascii="Times New Roman" w:hAnsi="Times New Roman" w:cs="Times New Roman"/>
                <w:b/>
                <w:bCs/>
                <w:sz w:val="24"/>
                <w:szCs w:val="24"/>
              </w:rPr>
              <w:t>)</w:t>
            </w:r>
          </w:p>
        </w:tc>
        <w:tc>
          <w:tcPr>
            <w:tcW w:w="7784" w:type="dxa"/>
            <w:gridSpan w:val="7"/>
          </w:tcPr>
          <w:p w:rsidR="00DD1CF0" w:rsidRPr="00DD1CF0" w:rsidRDefault="00DD1CF0" w:rsidP="00DD1CF0">
            <w:pPr>
              <w:jc w:val="center"/>
              <w:rPr>
                <w:rFonts w:ascii="Times New Roman" w:hAnsi="Times New Roman" w:cs="Times New Roman"/>
                <w:b/>
                <w:bCs/>
                <w:sz w:val="24"/>
                <w:szCs w:val="24"/>
              </w:rPr>
            </w:pPr>
            <w:r w:rsidRPr="00DD1CF0">
              <w:rPr>
                <w:rFonts w:ascii="Times New Roman" w:hAnsi="Times New Roman" w:cs="Times New Roman"/>
                <w:b/>
                <w:bCs/>
                <w:sz w:val="24"/>
                <w:szCs w:val="24"/>
              </w:rPr>
              <w:t>Program Outcomes (POs)</w:t>
            </w:r>
          </w:p>
        </w:tc>
      </w:tr>
      <w:tr w:rsidR="00DD1CF0" w:rsidTr="00DD1CF0">
        <w:trPr>
          <w:trHeight w:val="395"/>
        </w:trPr>
        <w:tc>
          <w:tcPr>
            <w:tcW w:w="1596" w:type="dxa"/>
            <w:vMerge/>
          </w:tcPr>
          <w:p w:rsidR="00DD1CF0" w:rsidRDefault="00DD1CF0" w:rsidP="00605F7C">
            <w:pPr>
              <w:jc w:val="both"/>
              <w:rPr>
                <w:rFonts w:ascii="Times New Roman" w:hAnsi="Times New Roman" w:cs="Times New Roman"/>
                <w:b/>
                <w:bCs/>
                <w:color w:val="FF0000"/>
                <w:sz w:val="24"/>
                <w:szCs w:val="24"/>
              </w:rPr>
            </w:pPr>
          </w:p>
        </w:tc>
        <w:tc>
          <w:tcPr>
            <w:tcW w:w="1111" w:type="dxa"/>
          </w:tcPr>
          <w:p w:rsidR="00DD1CF0" w:rsidRPr="00DD1CF0" w:rsidRDefault="00DD1CF0" w:rsidP="00DD1CF0">
            <w:pPr>
              <w:jc w:val="center"/>
              <w:rPr>
                <w:rFonts w:ascii="Times New Roman" w:hAnsi="Times New Roman" w:cs="Times New Roman"/>
                <w:b/>
                <w:bCs/>
                <w:sz w:val="24"/>
                <w:szCs w:val="24"/>
              </w:rPr>
            </w:pPr>
            <w:r w:rsidRPr="00DD1CF0">
              <w:rPr>
                <w:rFonts w:ascii="Times New Roman" w:hAnsi="Times New Roman" w:cs="Times New Roman"/>
                <w:b/>
                <w:bCs/>
                <w:sz w:val="24"/>
                <w:szCs w:val="24"/>
              </w:rPr>
              <w:t>(a)</w:t>
            </w:r>
          </w:p>
        </w:tc>
        <w:tc>
          <w:tcPr>
            <w:tcW w:w="1112" w:type="dxa"/>
          </w:tcPr>
          <w:p w:rsidR="00DD1CF0" w:rsidRPr="00DD1CF0" w:rsidRDefault="00DD1CF0" w:rsidP="00DD1CF0">
            <w:pPr>
              <w:jc w:val="center"/>
              <w:rPr>
                <w:rFonts w:ascii="Times New Roman" w:hAnsi="Times New Roman" w:cs="Times New Roman"/>
                <w:b/>
                <w:bCs/>
                <w:sz w:val="24"/>
                <w:szCs w:val="24"/>
              </w:rPr>
            </w:pPr>
            <w:r w:rsidRPr="00DD1CF0">
              <w:rPr>
                <w:rFonts w:ascii="Times New Roman" w:hAnsi="Times New Roman" w:cs="Times New Roman"/>
                <w:b/>
                <w:bCs/>
                <w:sz w:val="24"/>
                <w:szCs w:val="24"/>
              </w:rPr>
              <w:t>(b)</w:t>
            </w:r>
          </w:p>
        </w:tc>
        <w:tc>
          <w:tcPr>
            <w:tcW w:w="1112" w:type="dxa"/>
          </w:tcPr>
          <w:p w:rsidR="00DD1CF0" w:rsidRPr="00DD1CF0" w:rsidRDefault="00DD1CF0" w:rsidP="00DD1CF0">
            <w:pPr>
              <w:jc w:val="center"/>
              <w:rPr>
                <w:rFonts w:ascii="Times New Roman" w:hAnsi="Times New Roman" w:cs="Times New Roman"/>
                <w:b/>
                <w:bCs/>
                <w:sz w:val="24"/>
                <w:szCs w:val="24"/>
              </w:rPr>
            </w:pPr>
            <w:r w:rsidRPr="00DD1CF0">
              <w:rPr>
                <w:rFonts w:ascii="Times New Roman" w:hAnsi="Times New Roman" w:cs="Times New Roman"/>
                <w:b/>
                <w:bCs/>
                <w:sz w:val="24"/>
                <w:szCs w:val="24"/>
              </w:rPr>
              <w:t>(c)</w:t>
            </w:r>
          </w:p>
        </w:tc>
        <w:tc>
          <w:tcPr>
            <w:tcW w:w="1112" w:type="dxa"/>
          </w:tcPr>
          <w:p w:rsidR="00DD1CF0" w:rsidRPr="00DD1CF0" w:rsidRDefault="00DD1CF0" w:rsidP="00DD1CF0">
            <w:pPr>
              <w:jc w:val="center"/>
              <w:rPr>
                <w:rFonts w:ascii="Times New Roman" w:hAnsi="Times New Roman" w:cs="Times New Roman"/>
                <w:b/>
                <w:bCs/>
                <w:sz w:val="24"/>
                <w:szCs w:val="24"/>
              </w:rPr>
            </w:pPr>
            <w:r w:rsidRPr="00DD1CF0">
              <w:rPr>
                <w:rFonts w:ascii="Times New Roman" w:hAnsi="Times New Roman" w:cs="Times New Roman"/>
                <w:b/>
                <w:bCs/>
                <w:sz w:val="24"/>
                <w:szCs w:val="24"/>
              </w:rPr>
              <w:t>(d)</w:t>
            </w:r>
          </w:p>
        </w:tc>
        <w:tc>
          <w:tcPr>
            <w:tcW w:w="1112" w:type="dxa"/>
          </w:tcPr>
          <w:p w:rsidR="00DD1CF0" w:rsidRPr="00DD1CF0" w:rsidRDefault="00DD1CF0" w:rsidP="00DD1CF0">
            <w:pPr>
              <w:jc w:val="center"/>
              <w:rPr>
                <w:rFonts w:ascii="Times New Roman" w:hAnsi="Times New Roman" w:cs="Times New Roman"/>
                <w:b/>
                <w:bCs/>
                <w:sz w:val="24"/>
                <w:szCs w:val="24"/>
              </w:rPr>
            </w:pPr>
            <w:r w:rsidRPr="00DD1CF0">
              <w:rPr>
                <w:rFonts w:ascii="Times New Roman" w:hAnsi="Times New Roman" w:cs="Times New Roman"/>
                <w:b/>
                <w:bCs/>
                <w:sz w:val="24"/>
                <w:szCs w:val="24"/>
              </w:rPr>
              <w:t>(e)</w:t>
            </w:r>
          </w:p>
        </w:tc>
        <w:tc>
          <w:tcPr>
            <w:tcW w:w="1112" w:type="dxa"/>
          </w:tcPr>
          <w:p w:rsidR="00DD1CF0" w:rsidRPr="00DD1CF0" w:rsidRDefault="00DD1CF0" w:rsidP="00DD1CF0">
            <w:pPr>
              <w:jc w:val="center"/>
              <w:rPr>
                <w:rFonts w:ascii="Times New Roman" w:hAnsi="Times New Roman" w:cs="Times New Roman"/>
                <w:b/>
                <w:bCs/>
                <w:sz w:val="24"/>
                <w:szCs w:val="24"/>
              </w:rPr>
            </w:pPr>
            <w:r w:rsidRPr="00DD1CF0">
              <w:rPr>
                <w:rFonts w:ascii="Times New Roman" w:hAnsi="Times New Roman" w:cs="Times New Roman"/>
                <w:b/>
                <w:bCs/>
                <w:sz w:val="24"/>
                <w:szCs w:val="24"/>
              </w:rPr>
              <w:t>(f)</w:t>
            </w:r>
          </w:p>
        </w:tc>
        <w:tc>
          <w:tcPr>
            <w:tcW w:w="1112" w:type="dxa"/>
          </w:tcPr>
          <w:p w:rsidR="00DD1CF0" w:rsidRPr="00DD1CF0" w:rsidRDefault="00DD1CF0" w:rsidP="00DD1CF0">
            <w:pPr>
              <w:jc w:val="center"/>
              <w:rPr>
                <w:rFonts w:ascii="Times New Roman" w:hAnsi="Times New Roman" w:cs="Times New Roman"/>
                <w:b/>
                <w:bCs/>
                <w:sz w:val="24"/>
                <w:szCs w:val="24"/>
              </w:rPr>
            </w:pPr>
            <w:r w:rsidRPr="00DD1CF0">
              <w:rPr>
                <w:rFonts w:ascii="Times New Roman" w:hAnsi="Times New Roman" w:cs="Times New Roman"/>
                <w:b/>
                <w:bCs/>
                <w:sz w:val="24"/>
                <w:szCs w:val="24"/>
              </w:rPr>
              <w:t>(g)</w:t>
            </w:r>
          </w:p>
        </w:tc>
      </w:tr>
      <w:tr w:rsidR="00DD1CF0" w:rsidTr="001F6083">
        <w:trPr>
          <w:trHeight w:val="716"/>
        </w:trPr>
        <w:tc>
          <w:tcPr>
            <w:tcW w:w="1596" w:type="dxa"/>
            <w:vAlign w:val="center"/>
          </w:tcPr>
          <w:p w:rsidR="00DD1CF0" w:rsidRPr="00DD1CF0" w:rsidRDefault="00DD1CF0" w:rsidP="00DD1CF0">
            <w:pPr>
              <w:jc w:val="center"/>
              <w:rPr>
                <w:rFonts w:ascii="Times New Roman" w:hAnsi="Times New Roman" w:cs="Times New Roman"/>
                <w:b/>
                <w:bCs/>
                <w:sz w:val="24"/>
                <w:szCs w:val="24"/>
              </w:rPr>
            </w:pPr>
            <w:r w:rsidRPr="00DD1CF0">
              <w:rPr>
                <w:rFonts w:ascii="Times New Roman" w:hAnsi="Times New Roman" w:cs="Times New Roman"/>
                <w:b/>
                <w:bCs/>
                <w:sz w:val="24"/>
                <w:szCs w:val="24"/>
              </w:rPr>
              <w:t>I</w:t>
            </w:r>
          </w:p>
        </w:tc>
        <w:tc>
          <w:tcPr>
            <w:tcW w:w="1111" w:type="dxa"/>
            <w:vAlign w:val="center"/>
          </w:tcPr>
          <w:p w:rsidR="00DD1CF0" w:rsidRDefault="00DD1CF0" w:rsidP="00DD1CF0">
            <w:pPr>
              <w:jc w:val="center"/>
              <w:rPr>
                <w:rFonts w:ascii="Times New Roman" w:hAnsi="Times New Roman" w:cs="Times New Roman"/>
                <w:b/>
                <w:bCs/>
                <w:color w:val="FF0000"/>
                <w:sz w:val="24"/>
                <w:szCs w:val="24"/>
              </w:rPr>
            </w:pPr>
            <w:r>
              <w:rPr>
                <w:rFonts w:ascii="Wingdings-Regular" w:eastAsia="Wingdings-Regular" w:hAnsi="TimesNewRomanPS-BoldMT" w:cs="Wingdings-Regular"/>
                <w:noProof/>
              </w:rPr>
              <w:drawing>
                <wp:inline distT="0" distB="0" distL="0" distR="0">
                  <wp:extent cx="177800" cy="177800"/>
                  <wp:effectExtent l="0" t="0" r="0" b="0"/>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9"/>
                              </a:ext>
                            </a:extLst>
                          </a:blip>
                          <a:stretch>
                            <a:fillRect/>
                          </a:stretch>
                        </pic:blipFill>
                        <pic:spPr>
                          <a:xfrm>
                            <a:off x="0" y="0"/>
                            <a:ext cx="177800" cy="177800"/>
                          </a:xfrm>
                          <a:prstGeom prst="rect">
                            <a:avLst/>
                          </a:prstGeom>
                        </pic:spPr>
                      </pic:pic>
                    </a:graphicData>
                  </a:graphic>
                </wp:inline>
              </w:drawing>
            </w:r>
          </w:p>
        </w:tc>
        <w:tc>
          <w:tcPr>
            <w:tcW w:w="1112" w:type="dxa"/>
            <w:vAlign w:val="center"/>
          </w:tcPr>
          <w:p w:rsidR="00DD1CF0" w:rsidRDefault="00DD1CF0" w:rsidP="00DD1CF0">
            <w:pPr>
              <w:jc w:val="center"/>
              <w:rPr>
                <w:rFonts w:ascii="Times New Roman" w:hAnsi="Times New Roman" w:cs="Times New Roman"/>
                <w:b/>
                <w:bCs/>
                <w:color w:val="FF0000"/>
                <w:sz w:val="24"/>
                <w:szCs w:val="24"/>
              </w:rPr>
            </w:pPr>
          </w:p>
        </w:tc>
        <w:tc>
          <w:tcPr>
            <w:tcW w:w="1112" w:type="dxa"/>
            <w:vAlign w:val="center"/>
          </w:tcPr>
          <w:p w:rsidR="00DD1CF0" w:rsidRDefault="00DD1CF0" w:rsidP="00DD1CF0">
            <w:pPr>
              <w:jc w:val="center"/>
              <w:rPr>
                <w:rFonts w:ascii="Times New Roman" w:hAnsi="Times New Roman" w:cs="Times New Roman"/>
                <w:b/>
                <w:bCs/>
                <w:color w:val="FF0000"/>
                <w:sz w:val="24"/>
                <w:szCs w:val="24"/>
              </w:rPr>
            </w:pPr>
            <w:r>
              <w:rPr>
                <w:rFonts w:ascii="Wingdings-Regular" w:eastAsia="Wingdings-Regular" w:hAnsi="TimesNewRomanPS-BoldMT" w:cs="Wingdings-Regular"/>
                <w:noProof/>
              </w:rPr>
              <w:drawing>
                <wp:inline distT="0" distB="0" distL="0" distR="0">
                  <wp:extent cx="177800" cy="177800"/>
                  <wp:effectExtent l="0" t="0" r="0" b="0"/>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9"/>
                              </a:ext>
                            </a:extLst>
                          </a:blip>
                          <a:stretch>
                            <a:fillRect/>
                          </a:stretch>
                        </pic:blipFill>
                        <pic:spPr>
                          <a:xfrm>
                            <a:off x="0" y="0"/>
                            <a:ext cx="177800" cy="177800"/>
                          </a:xfrm>
                          <a:prstGeom prst="rect">
                            <a:avLst/>
                          </a:prstGeom>
                        </pic:spPr>
                      </pic:pic>
                    </a:graphicData>
                  </a:graphic>
                </wp:inline>
              </w:drawing>
            </w:r>
          </w:p>
        </w:tc>
        <w:tc>
          <w:tcPr>
            <w:tcW w:w="1112" w:type="dxa"/>
            <w:vAlign w:val="center"/>
          </w:tcPr>
          <w:p w:rsidR="00DD1CF0" w:rsidRDefault="00DD1CF0" w:rsidP="00DD1CF0">
            <w:pPr>
              <w:jc w:val="center"/>
              <w:rPr>
                <w:rFonts w:ascii="Times New Roman" w:hAnsi="Times New Roman" w:cs="Times New Roman"/>
                <w:b/>
                <w:bCs/>
                <w:color w:val="FF0000"/>
                <w:sz w:val="24"/>
                <w:szCs w:val="24"/>
              </w:rPr>
            </w:pPr>
          </w:p>
        </w:tc>
        <w:tc>
          <w:tcPr>
            <w:tcW w:w="1112" w:type="dxa"/>
            <w:vAlign w:val="center"/>
          </w:tcPr>
          <w:p w:rsidR="00DD1CF0" w:rsidRDefault="00DD1CF0" w:rsidP="00DD1CF0">
            <w:pPr>
              <w:jc w:val="center"/>
              <w:rPr>
                <w:rFonts w:ascii="Times New Roman" w:hAnsi="Times New Roman" w:cs="Times New Roman"/>
                <w:b/>
                <w:bCs/>
                <w:color w:val="FF0000"/>
                <w:sz w:val="24"/>
                <w:szCs w:val="24"/>
              </w:rPr>
            </w:pPr>
            <w:r>
              <w:rPr>
                <w:rFonts w:ascii="Wingdings-Regular" w:eastAsia="Wingdings-Regular" w:hAnsi="TimesNewRomanPS-BoldMT" w:cs="Wingdings-Regular"/>
                <w:noProof/>
              </w:rPr>
              <w:drawing>
                <wp:inline distT="0" distB="0" distL="0" distR="0">
                  <wp:extent cx="177800" cy="177800"/>
                  <wp:effectExtent l="0" t="0" r="0" b="0"/>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9"/>
                              </a:ext>
                            </a:extLst>
                          </a:blip>
                          <a:stretch>
                            <a:fillRect/>
                          </a:stretch>
                        </pic:blipFill>
                        <pic:spPr>
                          <a:xfrm>
                            <a:off x="0" y="0"/>
                            <a:ext cx="177800" cy="177800"/>
                          </a:xfrm>
                          <a:prstGeom prst="rect">
                            <a:avLst/>
                          </a:prstGeom>
                        </pic:spPr>
                      </pic:pic>
                    </a:graphicData>
                  </a:graphic>
                </wp:inline>
              </w:drawing>
            </w:r>
          </w:p>
        </w:tc>
        <w:tc>
          <w:tcPr>
            <w:tcW w:w="1112" w:type="dxa"/>
            <w:vAlign w:val="center"/>
          </w:tcPr>
          <w:p w:rsidR="00DD1CF0" w:rsidRDefault="00DD1CF0" w:rsidP="00DD1CF0">
            <w:pPr>
              <w:jc w:val="center"/>
              <w:rPr>
                <w:rFonts w:ascii="Times New Roman" w:hAnsi="Times New Roman" w:cs="Times New Roman"/>
                <w:b/>
                <w:bCs/>
                <w:color w:val="FF0000"/>
                <w:sz w:val="24"/>
                <w:szCs w:val="24"/>
              </w:rPr>
            </w:pPr>
          </w:p>
        </w:tc>
        <w:tc>
          <w:tcPr>
            <w:tcW w:w="1112" w:type="dxa"/>
            <w:vAlign w:val="center"/>
          </w:tcPr>
          <w:p w:rsidR="00DD1CF0" w:rsidRDefault="00DD1CF0" w:rsidP="00DD1CF0">
            <w:pPr>
              <w:jc w:val="center"/>
              <w:rPr>
                <w:rFonts w:ascii="Times New Roman" w:hAnsi="Times New Roman" w:cs="Times New Roman"/>
                <w:b/>
                <w:bCs/>
                <w:color w:val="FF0000"/>
                <w:sz w:val="24"/>
                <w:szCs w:val="24"/>
              </w:rPr>
            </w:pPr>
          </w:p>
        </w:tc>
      </w:tr>
      <w:tr w:rsidR="00DD1CF0" w:rsidTr="001F6083">
        <w:trPr>
          <w:trHeight w:val="698"/>
        </w:trPr>
        <w:tc>
          <w:tcPr>
            <w:tcW w:w="1596" w:type="dxa"/>
            <w:vAlign w:val="center"/>
          </w:tcPr>
          <w:p w:rsidR="00DD1CF0" w:rsidRPr="00DD1CF0" w:rsidRDefault="00DD1CF0" w:rsidP="00DD1CF0">
            <w:pPr>
              <w:jc w:val="center"/>
              <w:rPr>
                <w:rFonts w:ascii="Times New Roman" w:hAnsi="Times New Roman" w:cs="Times New Roman"/>
                <w:b/>
                <w:bCs/>
                <w:sz w:val="24"/>
                <w:szCs w:val="24"/>
              </w:rPr>
            </w:pPr>
            <w:r w:rsidRPr="00DD1CF0">
              <w:rPr>
                <w:rFonts w:ascii="Times New Roman" w:hAnsi="Times New Roman" w:cs="Times New Roman"/>
                <w:b/>
                <w:bCs/>
                <w:sz w:val="24"/>
                <w:szCs w:val="24"/>
              </w:rPr>
              <w:t>II</w:t>
            </w:r>
          </w:p>
        </w:tc>
        <w:tc>
          <w:tcPr>
            <w:tcW w:w="1111" w:type="dxa"/>
            <w:vAlign w:val="center"/>
          </w:tcPr>
          <w:p w:rsidR="00DD1CF0" w:rsidRDefault="00DD1CF0" w:rsidP="00DD1CF0">
            <w:pPr>
              <w:jc w:val="center"/>
              <w:rPr>
                <w:rFonts w:ascii="Times New Roman" w:hAnsi="Times New Roman" w:cs="Times New Roman"/>
                <w:b/>
                <w:bCs/>
                <w:color w:val="FF0000"/>
                <w:sz w:val="24"/>
                <w:szCs w:val="24"/>
              </w:rPr>
            </w:pPr>
            <w:r>
              <w:rPr>
                <w:rFonts w:ascii="Wingdings-Regular" w:eastAsia="Wingdings-Regular" w:hAnsi="TimesNewRomanPS-BoldMT" w:cs="Wingdings-Regular"/>
                <w:noProof/>
              </w:rPr>
              <w:drawing>
                <wp:inline distT="0" distB="0" distL="0" distR="0">
                  <wp:extent cx="177800" cy="177800"/>
                  <wp:effectExtent l="0" t="0" r="0" b="0"/>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9"/>
                              </a:ext>
                            </a:extLst>
                          </a:blip>
                          <a:stretch>
                            <a:fillRect/>
                          </a:stretch>
                        </pic:blipFill>
                        <pic:spPr>
                          <a:xfrm>
                            <a:off x="0" y="0"/>
                            <a:ext cx="177800" cy="177800"/>
                          </a:xfrm>
                          <a:prstGeom prst="rect">
                            <a:avLst/>
                          </a:prstGeom>
                        </pic:spPr>
                      </pic:pic>
                    </a:graphicData>
                  </a:graphic>
                </wp:inline>
              </w:drawing>
            </w:r>
          </w:p>
        </w:tc>
        <w:tc>
          <w:tcPr>
            <w:tcW w:w="1112" w:type="dxa"/>
            <w:vAlign w:val="center"/>
          </w:tcPr>
          <w:p w:rsidR="00DD1CF0" w:rsidRDefault="00DD1CF0" w:rsidP="00DD1CF0">
            <w:pPr>
              <w:jc w:val="center"/>
              <w:rPr>
                <w:rFonts w:ascii="Times New Roman" w:hAnsi="Times New Roman" w:cs="Times New Roman"/>
                <w:b/>
                <w:bCs/>
                <w:color w:val="FF0000"/>
                <w:sz w:val="24"/>
                <w:szCs w:val="24"/>
              </w:rPr>
            </w:pPr>
            <w:r>
              <w:rPr>
                <w:rFonts w:ascii="Wingdings-Regular" w:eastAsia="Wingdings-Regular" w:hAnsi="TimesNewRomanPS-BoldMT" w:cs="Wingdings-Regular"/>
                <w:noProof/>
              </w:rPr>
              <w:drawing>
                <wp:inline distT="0" distB="0" distL="0" distR="0">
                  <wp:extent cx="177800" cy="177800"/>
                  <wp:effectExtent l="0" t="0" r="0" b="0"/>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9"/>
                              </a:ext>
                            </a:extLst>
                          </a:blip>
                          <a:stretch>
                            <a:fillRect/>
                          </a:stretch>
                        </pic:blipFill>
                        <pic:spPr>
                          <a:xfrm>
                            <a:off x="0" y="0"/>
                            <a:ext cx="177800" cy="177800"/>
                          </a:xfrm>
                          <a:prstGeom prst="rect">
                            <a:avLst/>
                          </a:prstGeom>
                        </pic:spPr>
                      </pic:pic>
                    </a:graphicData>
                  </a:graphic>
                </wp:inline>
              </w:drawing>
            </w:r>
          </w:p>
        </w:tc>
        <w:tc>
          <w:tcPr>
            <w:tcW w:w="1112" w:type="dxa"/>
            <w:vAlign w:val="center"/>
          </w:tcPr>
          <w:p w:rsidR="00DD1CF0" w:rsidRDefault="00DD1CF0" w:rsidP="00DD1CF0">
            <w:pPr>
              <w:jc w:val="center"/>
              <w:rPr>
                <w:rFonts w:ascii="Times New Roman" w:hAnsi="Times New Roman" w:cs="Times New Roman"/>
                <w:b/>
                <w:bCs/>
                <w:color w:val="FF0000"/>
                <w:sz w:val="24"/>
                <w:szCs w:val="24"/>
              </w:rPr>
            </w:pPr>
            <w:r>
              <w:rPr>
                <w:rFonts w:ascii="Wingdings-Regular" w:eastAsia="Wingdings-Regular" w:hAnsi="TimesNewRomanPS-BoldMT" w:cs="Wingdings-Regular"/>
                <w:noProof/>
              </w:rPr>
              <w:drawing>
                <wp:inline distT="0" distB="0" distL="0" distR="0">
                  <wp:extent cx="177800" cy="177800"/>
                  <wp:effectExtent l="0" t="0" r="0" b="0"/>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9"/>
                              </a:ext>
                            </a:extLst>
                          </a:blip>
                          <a:stretch>
                            <a:fillRect/>
                          </a:stretch>
                        </pic:blipFill>
                        <pic:spPr>
                          <a:xfrm>
                            <a:off x="0" y="0"/>
                            <a:ext cx="177800" cy="177800"/>
                          </a:xfrm>
                          <a:prstGeom prst="rect">
                            <a:avLst/>
                          </a:prstGeom>
                        </pic:spPr>
                      </pic:pic>
                    </a:graphicData>
                  </a:graphic>
                </wp:inline>
              </w:drawing>
            </w:r>
          </w:p>
        </w:tc>
        <w:tc>
          <w:tcPr>
            <w:tcW w:w="1112" w:type="dxa"/>
            <w:vAlign w:val="center"/>
          </w:tcPr>
          <w:p w:rsidR="00DD1CF0" w:rsidRDefault="00DD1CF0" w:rsidP="00DD1CF0">
            <w:pPr>
              <w:jc w:val="center"/>
              <w:rPr>
                <w:rFonts w:ascii="Times New Roman" w:hAnsi="Times New Roman" w:cs="Times New Roman"/>
                <w:b/>
                <w:bCs/>
                <w:color w:val="FF0000"/>
                <w:sz w:val="24"/>
                <w:szCs w:val="24"/>
              </w:rPr>
            </w:pPr>
          </w:p>
        </w:tc>
        <w:tc>
          <w:tcPr>
            <w:tcW w:w="1112" w:type="dxa"/>
            <w:vAlign w:val="center"/>
          </w:tcPr>
          <w:p w:rsidR="00DD1CF0" w:rsidRDefault="00DD1CF0" w:rsidP="00DD1CF0">
            <w:pPr>
              <w:jc w:val="center"/>
              <w:rPr>
                <w:rFonts w:ascii="Times New Roman" w:hAnsi="Times New Roman" w:cs="Times New Roman"/>
                <w:b/>
                <w:bCs/>
                <w:color w:val="FF0000"/>
                <w:sz w:val="24"/>
                <w:szCs w:val="24"/>
              </w:rPr>
            </w:pPr>
            <w:r>
              <w:rPr>
                <w:rFonts w:ascii="Wingdings-Regular" w:eastAsia="Wingdings-Regular" w:hAnsi="TimesNewRomanPS-BoldMT" w:cs="Wingdings-Regular"/>
                <w:noProof/>
              </w:rPr>
              <w:drawing>
                <wp:inline distT="0" distB="0" distL="0" distR="0">
                  <wp:extent cx="177800" cy="177800"/>
                  <wp:effectExtent l="0" t="0" r="0" b="0"/>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9"/>
                              </a:ext>
                            </a:extLst>
                          </a:blip>
                          <a:stretch>
                            <a:fillRect/>
                          </a:stretch>
                        </pic:blipFill>
                        <pic:spPr>
                          <a:xfrm>
                            <a:off x="0" y="0"/>
                            <a:ext cx="177800" cy="177800"/>
                          </a:xfrm>
                          <a:prstGeom prst="rect">
                            <a:avLst/>
                          </a:prstGeom>
                        </pic:spPr>
                      </pic:pic>
                    </a:graphicData>
                  </a:graphic>
                </wp:inline>
              </w:drawing>
            </w:r>
          </w:p>
        </w:tc>
        <w:tc>
          <w:tcPr>
            <w:tcW w:w="1112" w:type="dxa"/>
            <w:vAlign w:val="center"/>
          </w:tcPr>
          <w:p w:rsidR="00DD1CF0" w:rsidRDefault="00DD1CF0" w:rsidP="00DD1CF0">
            <w:pPr>
              <w:jc w:val="center"/>
              <w:rPr>
                <w:rFonts w:ascii="Times New Roman" w:hAnsi="Times New Roman" w:cs="Times New Roman"/>
                <w:b/>
                <w:bCs/>
                <w:color w:val="FF0000"/>
                <w:sz w:val="24"/>
                <w:szCs w:val="24"/>
              </w:rPr>
            </w:pPr>
          </w:p>
        </w:tc>
        <w:tc>
          <w:tcPr>
            <w:tcW w:w="1112" w:type="dxa"/>
            <w:vAlign w:val="center"/>
          </w:tcPr>
          <w:p w:rsidR="00DD1CF0" w:rsidRDefault="00DD1CF0" w:rsidP="00DD1CF0">
            <w:pPr>
              <w:jc w:val="center"/>
              <w:rPr>
                <w:rFonts w:ascii="Times New Roman" w:hAnsi="Times New Roman" w:cs="Times New Roman"/>
                <w:b/>
                <w:bCs/>
                <w:color w:val="FF0000"/>
                <w:sz w:val="24"/>
                <w:szCs w:val="24"/>
              </w:rPr>
            </w:pPr>
            <w:r>
              <w:rPr>
                <w:rFonts w:ascii="Wingdings-Regular" w:eastAsia="Wingdings-Regular" w:hAnsi="TimesNewRomanPS-BoldMT" w:cs="Wingdings-Regular"/>
                <w:noProof/>
              </w:rPr>
              <w:drawing>
                <wp:inline distT="0" distB="0" distL="0" distR="0">
                  <wp:extent cx="177800" cy="177800"/>
                  <wp:effectExtent l="0" t="0" r="0" b="0"/>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9"/>
                              </a:ext>
                            </a:extLst>
                          </a:blip>
                          <a:stretch>
                            <a:fillRect/>
                          </a:stretch>
                        </pic:blipFill>
                        <pic:spPr>
                          <a:xfrm>
                            <a:off x="0" y="0"/>
                            <a:ext cx="177800" cy="177800"/>
                          </a:xfrm>
                          <a:prstGeom prst="rect">
                            <a:avLst/>
                          </a:prstGeom>
                        </pic:spPr>
                      </pic:pic>
                    </a:graphicData>
                  </a:graphic>
                </wp:inline>
              </w:drawing>
            </w:r>
          </w:p>
        </w:tc>
      </w:tr>
      <w:tr w:rsidR="00DD1CF0" w:rsidTr="001F6083">
        <w:trPr>
          <w:trHeight w:val="694"/>
        </w:trPr>
        <w:tc>
          <w:tcPr>
            <w:tcW w:w="1596" w:type="dxa"/>
            <w:vAlign w:val="center"/>
          </w:tcPr>
          <w:p w:rsidR="00DD1CF0" w:rsidRPr="00DD1CF0" w:rsidRDefault="00DD1CF0" w:rsidP="00DD1CF0">
            <w:pPr>
              <w:jc w:val="center"/>
              <w:rPr>
                <w:rFonts w:ascii="Times New Roman" w:hAnsi="Times New Roman" w:cs="Times New Roman"/>
                <w:b/>
                <w:bCs/>
                <w:sz w:val="24"/>
                <w:szCs w:val="24"/>
              </w:rPr>
            </w:pPr>
            <w:r w:rsidRPr="00DD1CF0">
              <w:rPr>
                <w:rFonts w:ascii="Times New Roman" w:hAnsi="Times New Roman" w:cs="Times New Roman"/>
                <w:b/>
                <w:bCs/>
                <w:sz w:val="24"/>
                <w:szCs w:val="24"/>
              </w:rPr>
              <w:t>III</w:t>
            </w:r>
          </w:p>
        </w:tc>
        <w:tc>
          <w:tcPr>
            <w:tcW w:w="1111" w:type="dxa"/>
            <w:vAlign w:val="center"/>
          </w:tcPr>
          <w:p w:rsidR="00DD1CF0" w:rsidRDefault="00DD1CF0" w:rsidP="00DD1CF0">
            <w:pPr>
              <w:jc w:val="center"/>
              <w:rPr>
                <w:rFonts w:ascii="Times New Roman" w:hAnsi="Times New Roman" w:cs="Times New Roman"/>
                <w:b/>
                <w:bCs/>
                <w:color w:val="FF0000"/>
                <w:sz w:val="24"/>
                <w:szCs w:val="24"/>
              </w:rPr>
            </w:pPr>
          </w:p>
        </w:tc>
        <w:tc>
          <w:tcPr>
            <w:tcW w:w="1112" w:type="dxa"/>
            <w:vAlign w:val="center"/>
          </w:tcPr>
          <w:p w:rsidR="00DD1CF0" w:rsidRDefault="00DD1CF0" w:rsidP="00DD1CF0">
            <w:pPr>
              <w:jc w:val="center"/>
              <w:rPr>
                <w:rFonts w:ascii="Times New Roman" w:hAnsi="Times New Roman" w:cs="Times New Roman"/>
                <w:b/>
                <w:bCs/>
                <w:color w:val="FF0000"/>
                <w:sz w:val="24"/>
                <w:szCs w:val="24"/>
              </w:rPr>
            </w:pPr>
            <w:r>
              <w:rPr>
                <w:rFonts w:ascii="Wingdings-Regular" w:eastAsia="Wingdings-Regular" w:hAnsi="TimesNewRomanPS-BoldMT" w:cs="Wingdings-Regular"/>
                <w:noProof/>
              </w:rPr>
              <w:drawing>
                <wp:inline distT="0" distB="0" distL="0" distR="0">
                  <wp:extent cx="177800" cy="177800"/>
                  <wp:effectExtent l="0" t="0" r="0" b="0"/>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9"/>
                              </a:ext>
                            </a:extLst>
                          </a:blip>
                          <a:stretch>
                            <a:fillRect/>
                          </a:stretch>
                        </pic:blipFill>
                        <pic:spPr>
                          <a:xfrm>
                            <a:off x="0" y="0"/>
                            <a:ext cx="177800" cy="177800"/>
                          </a:xfrm>
                          <a:prstGeom prst="rect">
                            <a:avLst/>
                          </a:prstGeom>
                        </pic:spPr>
                      </pic:pic>
                    </a:graphicData>
                  </a:graphic>
                </wp:inline>
              </w:drawing>
            </w:r>
          </w:p>
        </w:tc>
        <w:tc>
          <w:tcPr>
            <w:tcW w:w="1112" w:type="dxa"/>
            <w:vAlign w:val="center"/>
          </w:tcPr>
          <w:p w:rsidR="00DD1CF0" w:rsidRDefault="00DD1CF0" w:rsidP="00DD1CF0">
            <w:pPr>
              <w:jc w:val="center"/>
              <w:rPr>
                <w:rFonts w:ascii="Times New Roman" w:hAnsi="Times New Roman" w:cs="Times New Roman"/>
                <w:b/>
                <w:bCs/>
                <w:color w:val="FF0000"/>
                <w:sz w:val="24"/>
                <w:szCs w:val="24"/>
              </w:rPr>
            </w:pPr>
            <w:r>
              <w:rPr>
                <w:rFonts w:ascii="Wingdings-Regular" w:eastAsia="Wingdings-Regular" w:hAnsi="TimesNewRomanPS-BoldMT" w:cs="Wingdings-Regular"/>
                <w:noProof/>
              </w:rPr>
              <w:drawing>
                <wp:inline distT="0" distB="0" distL="0" distR="0">
                  <wp:extent cx="177800" cy="177800"/>
                  <wp:effectExtent l="0" t="0" r="0" b="0"/>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9"/>
                              </a:ext>
                            </a:extLst>
                          </a:blip>
                          <a:stretch>
                            <a:fillRect/>
                          </a:stretch>
                        </pic:blipFill>
                        <pic:spPr>
                          <a:xfrm>
                            <a:off x="0" y="0"/>
                            <a:ext cx="177800" cy="177800"/>
                          </a:xfrm>
                          <a:prstGeom prst="rect">
                            <a:avLst/>
                          </a:prstGeom>
                        </pic:spPr>
                      </pic:pic>
                    </a:graphicData>
                  </a:graphic>
                </wp:inline>
              </w:drawing>
            </w:r>
          </w:p>
        </w:tc>
        <w:tc>
          <w:tcPr>
            <w:tcW w:w="1112" w:type="dxa"/>
            <w:vAlign w:val="center"/>
          </w:tcPr>
          <w:p w:rsidR="00DD1CF0" w:rsidRDefault="00DD1CF0" w:rsidP="00DD1CF0">
            <w:pPr>
              <w:jc w:val="center"/>
              <w:rPr>
                <w:rFonts w:ascii="Times New Roman" w:hAnsi="Times New Roman" w:cs="Times New Roman"/>
                <w:b/>
                <w:bCs/>
                <w:color w:val="FF0000"/>
                <w:sz w:val="24"/>
                <w:szCs w:val="24"/>
              </w:rPr>
            </w:pPr>
            <w:r>
              <w:rPr>
                <w:rFonts w:ascii="Wingdings-Regular" w:eastAsia="Wingdings-Regular" w:hAnsi="TimesNewRomanPS-BoldMT" w:cs="Wingdings-Regular"/>
                <w:noProof/>
              </w:rPr>
              <w:drawing>
                <wp:inline distT="0" distB="0" distL="0" distR="0">
                  <wp:extent cx="177800" cy="177800"/>
                  <wp:effectExtent l="0" t="0" r="0" b="0"/>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9"/>
                              </a:ext>
                            </a:extLst>
                          </a:blip>
                          <a:stretch>
                            <a:fillRect/>
                          </a:stretch>
                        </pic:blipFill>
                        <pic:spPr>
                          <a:xfrm>
                            <a:off x="0" y="0"/>
                            <a:ext cx="177800" cy="177800"/>
                          </a:xfrm>
                          <a:prstGeom prst="rect">
                            <a:avLst/>
                          </a:prstGeom>
                        </pic:spPr>
                      </pic:pic>
                    </a:graphicData>
                  </a:graphic>
                </wp:inline>
              </w:drawing>
            </w:r>
          </w:p>
        </w:tc>
        <w:tc>
          <w:tcPr>
            <w:tcW w:w="1112" w:type="dxa"/>
            <w:vAlign w:val="center"/>
          </w:tcPr>
          <w:p w:rsidR="00DD1CF0" w:rsidRDefault="00DD1CF0" w:rsidP="00DD1CF0">
            <w:pPr>
              <w:jc w:val="center"/>
              <w:rPr>
                <w:rFonts w:ascii="Times New Roman" w:hAnsi="Times New Roman" w:cs="Times New Roman"/>
                <w:b/>
                <w:bCs/>
                <w:color w:val="FF0000"/>
                <w:sz w:val="24"/>
                <w:szCs w:val="24"/>
              </w:rPr>
            </w:pPr>
            <w:r>
              <w:rPr>
                <w:rFonts w:ascii="Wingdings-Regular" w:eastAsia="Wingdings-Regular" w:hAnsi="TimesNewRomanPS-BoldMT" w:cs="Wingdings-Regular"/>
                <w:noProof/>
              </w:rPr>
              <w:drawing>
                <wp:inline distT="0" distB="0" distL="0" distR="0">
                  <wp:extent cx="177800" cy="177800"/>
                  <wp:effectExtent l="0" t="0" r="0" b="0"/>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9"/>
                              </a:ext>
                            </a:extLst>
                          </a:blip>
                          <a:stretch>
                            <a:fillRect/>
                          </a:stretch>
                        </pic:blipFill>
                        <pic:spPr>
                          <a:xfrm>
                            <a:off x="0" y="0"/>
                            <a:ext cx="177800" cy="177800"/>
                          </a:xfrm>
                          <a:prstGeom prst="rect">
                            <a:avLst/>
                          </a:prstGeom>
                        </pic:spPr>
                      </pic:pic>
                    </a:graphicData>
                  </a:graphic>
                </wp:inline>
              </w:drawing>
            </w:r>
          </w:p>
        </w:tc>
        <w:tc>
          <w:tcPr>
            <w:tcW w:w="1112" w:type="dxa"/>
            <w:vAlign w:val="center"/>
          </w:tcPr>
          <w:p w:rsidR="00DD1CF0" w:rsidRDefault="00DD1CF0" w:rsidP="00DD1CF0">
            <w:pPr>
              <w:jc w:val="center"/>
              <w:rPr>
                <w:rFonts w:ascii="Times New Roman" w:hAnsi="Times New Roman" w:cs="Times New Roman"/>
                <w:b/>
                <w:bCs/>
                <w:color w:val="FF0000"/>
                <w:sz w:val="24"/>
                <w:szCs w:val="24"/>
              </w:rPr>
            </w:pPr>
            <w:r>
              <w:rPr>
                <w:rFonts w:ascii="Wingdings-Regular" w:eastAsia="Wingdings-Regular" w:hAnsi="TimesNewRomanPS-BoldMT" w:cs="Wingdings-Regular"/>
                <w:noProof/>
              </w:rPr>
              <w:drawing>
                <wp:inline distT="0" distB="0" distL="0" distR="0">
                  <wp:extent cx="177800" cy="177800"/>
                  <wp:effectExtent l="0" t="0" r="0" b="0"/>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9"/>
                              </a:ext>
                            </a:extLst>
                          </a:blip>
                          <a:stretch>
                            <a:fillRect/>
                          </a:stretch>
                        </pic:blipFill>
                        <pic:spPr>
                          <a:xfrm>
                            <a:off x="0" y="0"/>
                            <a:ext cx="177800" cy="177800"/>
                          </a:xfrm>
                          <a:prstGeom prst="rect">
                            <a:avLst/>
                          </a:prstGeom>
                        </pic:spPr>
                      </pic:pic>
                    </a:graphicData>
                  </a:graphic>
                </wp:inline>
              </w:drawing>
            </w:r>
          </w:p>
        </w:tc>
        <w:tc>
          <w:tcPr>
            <w:tcW w:w="1112" w:type="dxa"/>
            <w:vAlign w:val="center"/>
          </w:tcPr>
          <w:p w:rsidR="00DD1CF0" w:rsidRPr="00DD1CF0" w:rsidRDefault="00DD1CF0" w:rsidP="00DD1CF0">
            <w:pPr>
              <w:jc w:val="center"/>
              <w:rPr>
                <w:rFonts w:ascii="Times New Roman" w:hAnsi="Times New Roman" w:cs="Times New Roman"/>
                <w:color w:val="FF0000"/>
                <w:sz w:val="24"/>
                <w:szCs w:val="24"/>
              </w:rPr>
            </w:pPr>
            <w:r>
              <w:rPr>
                <w:rFonts w:ascii="Wingdings-Regular" w:eastAsia="Wingdings-Regular" w:hAnsi="TimesNewRomanPS-BoldMT" w:cs="Wingdings-Regular"/>
                <w:noProof/>
              </w:rPr>
              <w:drawing>
                <wp:inline distT="0" distB="0" distL="0" distR="0">
                  <wp:extent cx="177800" cy="177800"/>
                  <wp:effectExtent l="0" t="0" r="0" b="0"/>
                  <wp:docPr id="16" name="Graphic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9"/>
                              </a:ext>
                            </a:extLst>
                          </a:blip>
                          <a:stretch>
                            <a:fillRect/>
                          </a:stretch>
                        </pic:blipFill>
                        <pic:spPr>
                          <a:xfrm>
                            <a:off x="0" y="0"/>
                            <a:ext cx="177800" cy="177800"/>
                          </a:xfrm>
                          <a:prstGeom prst="rect">
                            <a:avLst/>
                          </a:prstGeom>
                        </pic:spPr>
                      </pic:pic>
                    </a:graphicData>
                  </a:graphic>
                </wp:inline>
              </w:drawing>
            </w:r>
          </w:p>
        </w:tc>
      </w:tr>
    </w:tbl>
    <w:p w:rsidR="00605F7C" w:rsidRDefault="00605F7C" w:rsidP="00605F7C">
      <w:pPr>
        <w:jc w:val="both"/>
        <w:rPr>
          <w:rFonts w:ascii="Times New Roman" w:hAnsi="Times New Roman" w:cs="Times New Roman"/>
          <w:b/>
          <w:bCs/>
          <w:color w:val="FF0000"/>
          <w:sz w:val="24"/>
          <w:szCs w:val="24"/>
        </w:rPr>
      </w:pPr>
    </w:p>
    <w:p w:rsidR="00A067CF" w:rsidRDefault="00A067CF" w:rsidP="00605F7C">
      <w:pPr>
        <w:jc w:val="both"/>
        <w:rPr>
          <w:rFonts w:ascii="Times New Roman" w:hAnsi="Times New Roman" w:cs="Times New Roman"/>
          <w:b/>
          <w:bCs/>
          <w:color w:val="FF0000"/>
          <w:sz w:val="24"/>
          <w:szCs w:val="24"/>
        </w:rPr>
      </w:pPr>
    </w:p>
    <w:p w:rsidR="00A067CF" w:rsidRDefault="00A067CF" w:rsidP="00605F7C">
      <w:pPr>
        <w:jc w:val="both"/>
        <w:rPr>
          <w:rFonts w:ascii="Times New Roman" w:hAnsi="Times New Roman" w:cs="Times New Roman"/>
          <w:b/>
          <w:bCs/>
          <w:color w:val="FF0000"/>
          <w:sz w:val="24"/>
          <w:szCs w:val="24"/>
        </w:rPr>
      </w:pPr>
    </w:p>
    <w:p w:rsidR="00A067CF" w:rsidRPr="00A067CF" w:rsidRDefault="00A067CF" w:rsidP="00A067CF">
      <w:pPr>
        <w:jc w:val="center"/>
        <w:rPr>
          <w:rFonts w:ascii="TimesNewRomanPS-BoldMT" w:hAnsi="TimesNewRomanPS-BoldMT" w:cs="TimesNewRomanPS-BoldMT"/>
          <w:b/>
          <w:bCs/>
          <w:sz w:val="32"/>
          <w:szCs w:val="32"/>
          <w:lang w:val="en-IN"/>
        </w:rPr>
      </w:pPr>
      <w:r>
        <w:rPr>
          <w:rFonts w:ascii="TimesNewRomanPS-BoldMT" w:hAnsi="TimesNewRomanPS-BoldMT" w:cs="TimesNewRomanPS-BoldMT"/>
          <w:b/>
          <w:bCs/>
          <w:sz w:val="32"/>
          <w:szCs w:val="32"/>
          <w:lang w:val="en-IN"/>
        </w:rPr>
        <w:lastRenderedPageBreak/>
        <w:t>List of Abbreviations</w:t>
      </w:r>
    </w:p>
    <w:tbl>
      <w:tblPr>
        <w:tblW w:w="96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6"/>
        <w:gridCol w:w="746"/>
        <w:gridCol w:w="1062"/>
        <w:gridCol w:w="1562"/>
        <w:gridCol w:w="2263"/>
        <w:gridCol w:w="1487"/>
        <w:gridCol w:w="1393"/>
      </w:tblGrid>
      <w:tr w:rsidR="00A067CF" w:rsidRPr="00865FAE" w:rsidTr="00A067CF">
        <w:trPr>
          <w:trHeight w:val="738"/>
        </w:trPr>
        <w:tc>
          <w:tcPr>
            <w:tcW w:w="1166" w:type="dxa"/>
          </w:tcPr>
          <w:p w:rsidR="00A067CF" w:rsidRPr="00865FAE" w:rsidRDefault="00A067CF" w:rsidP="00BD74E9">
            <w:pPr>
              <w:widowControl w:val="0"/>
              <w:autoSpaceDE w:val="0"/>
              <w:autoSpaceDN w:val="0"/>
              <w:adjustRightInd w:val="0"/>
              <w:spacing w:line="360" w:lineRule="auto"/>
              <w:jc w:val="center"/>
              <w:rPr>
                <w:rFonts w:ascii="Times New Roman" w:eastAsia="Times New Roman" w:hAnsi="Times New Roman"/>
                <w:b/>
                <w:bCs/>
              </w:rPr>
            </w:pPr>
            <w:r w:rsidRPr="00865FAE">
              <w:rPr>
                <w:rFonts w:ascii="Times New Roman" w:eastAsia="Times New Roman" w:hAnsi="Times New Roman"/>
                <w:b/>
                <w:bCs/>
              </w:rPr>
              <w:t>Abbreviation</w:t>
            </w:r>
          </w:p>
        </w:tc>
        <w:tc>
          <w:tcPr>
            <w:tcW w:w="1808" w:type="dxa"/>
            <w:gridSpan w:val="2"/>
          </w:tcPr>
          <w:p w:rsidR="00A067CF" w:rsidRPr="00865FAE" w:rsidRDefault="00A067CF" w:rsidP="00BD74E9">
            <w:pPr>
              <w:widowControl w:val="0"/>
              <w:autoSpaceDE w:val="0"/>
              <w:autoSpaceDN w:val="0"/>
              <w:adjustRightInd w:val="0"/>
              <w:spacing w:line="360" w:lineRule="auto"/>
              <w:jc w:val="center"/>
              <w:rPr>
                <w:rFonts w:ascii="Times New Roman" w:eastAsia="Times New Roman" w:hAnsi="Times New Roman"/>
                <w:b/>
                <w:bCs/>
              </w:rPr>
            </w:pPr>
            <w:r w:rsidRPr="00865FAE">
              <w:rPr>
                <w:rFonts w:ascii="Times New Roman" w:eastAsia="Times New Roman" w:hAnsi="Times New Roman"/>
                <w:b/>
                <w:bCs/>
              </w:rPr>
              <w:t>Title</w:t>
            </w:r>
          </w:p>
        </w:tc>
        <w:tc>
          <w:tcPr>
            <w:tcW w:w="1562" w:type="dxa"/>
          </w:tcPr>
          <w:p w:rsidR="00A067CF" w:rsidRPr="00865FAE" w:rsidRDefault="00A067CF" w:rsidP="00BD74E9">
            <w:pPr>
              <w:widowControl w:val="0"/>
              <w:autoSpaceDE w:val="0"/>
              <w:autoSpaceDN w:val="0"/>
              <w:adjustRightInd w:val="0"/>
              <w:spacing w:after="0" w:line="267" w:lineRule="exact"/>
              <w:jc w:val="both"/>
              <w:rPr>
                <w:rFonts w:ascii="Times New Roman" w:eastAsia="Times New Roman" w:hAnsi="Times New Roman"/>
                <w:b/>
                <w:bCs/>
              </w:rPr>
            </w:pPr>
            <w:r>
              <w:rPr>
                <w:rFonts w:ascii="Times New Roman" w:eastAsia="Times New Roman" w:hAnsi="Times New Roman"/>
                <w:b/>
                <w:bCs/>
              </w:rPr>
              <w:t>No. of Courses</w:t>
            </w:r>
          </w:p>
        </w:tc>
        <w:tc>
          <w:tcPr>
            <w:tcW w:w="2263" w:type="dxa"/>
          </w:tcPr>
          <w:p w:rsidR="00A067CF" w:rsidRPr="00865FAE" w:rsidRDefault="00A067CF" w:rsidP="00BD74E9">
            <w:pPr>
              <w:widowControl w:val="0"/>
              <w:autoSpaceDE w:val="0"/>
              <w:autoSpaceDN w:val="0"/>
              <w:adjustRightInd w:val="0"/>
              <w:spacing w:after="0" w:line="267" w:lineRule="exact"/>
              <w:jc w:val="both"/>
              <w:rPr>
                <w:rFonts w:ascii="Times New Roman" w:eastAsia="Times New Roman" w:hAnsi="Times New Roman"/>
                <w:b/>
                <w:bCs/>
              </w:rPr>
            </w:pPr>
            <w:r w:rsidRPr="00865FAE">
              <w:rPr>
                <w:rFonts w:ascii="Times New Roman" w:eastAsia="Times New Roman" w:hAnsi="Times New Roman"/>
                <w:b/>
                <w:bCs/>
              </w:rPr>
              <w:t>Curriculum Content (% of total number of credits of the program)</w:t>
            </w:r>
          </w:p>
        </w:tc>
        <w:tc>
          <w:tcPr>
            <w:tcW w:w="1487" w:type="dxa"/>
          </w:tcPr>
          <w:p w:rsidR="00A067CF" w:rsidRPr="00865FAE" w:rsidRDefault="00A067CF" w:rsidP="00BD74E9">
            <w:pPr>
              <w:widowControl w:val="0"/>
              <w:autoSpaceDE w:val="0"/>
              <w:autoSpaceDN w:val="0"/>
              <w:adjustRightInd w:val="0"/>
              <w:spacing w:after="0" w:line="267" w:lineRule="exact"/>
              <w:jc w:val="both"/>
              <w:rPr>
                <w:rFonts w:ascii="Times New Roman" w:eastAsia="Times New Roman" w:hAnsi="Times New Roman"/>
                <w:b/>
                <w:bCs/>
              </w:rPr>
            </w:pPr>
            <w:r w:rsidRPr="00865FAE">
              <w:rPr>
                <w:rFonts w:ascii="Times New Roman" w:eastAsia="Times New Roman" w:hAnsi="Times New Roman"/>
                <w:b/>
                <w:bCs/>
              </w:rPr>
              <w:t xml:space="preserve">Total number of contact hours </w:t>
            </w:r>
          </w:p>
        </w:tc>
        <w:tc>
          <w:tcPr>
            <w:tcW w:w="1393" w:type="dxa"/>
          </w:tcPr>
          <w:p w:rsidR="00A067CF" w:rsidRPr="00865FAE" w:rsidRDefault="00A067CF" w:rsidP="00BD74E9">
            <w:pPr>
              <w:widowControl w:val="0"/>
              <w:autoSpaceDE w:val="0"/>
              <w:autoSpaceDN w:val="0"/>
              <w:adjustRightInd w:val="0"/>
              <w:spacing w:after="0" w:line="267" w:lineRule="exact"/>
              <w:jc w:val="both"/>
              <w:rPr>
                <w:rFonts w:ascii="Times New Roman" w:eastAsia="Times New Roman" w:hAnsi="Times New Roman"/>
                <w:b/>
                <w:bCs/>
              </w:rPr>
            </w:pPr>
            <w:r w:rsidRPr="00865FAE">
              <w:rPr>
                <w:rFonts w:ascii="Times New Roman" w:eastAsia="Times New Roman" w:hAnsi="Times New Roman"/>
                <w:b/>
                <w:bCs/>
              </w:rPr>
              <w:t xml:space="preserve">Total number of credits </w:t>
            </w:r>
          </w:p>
        </w:tc>
      </w:tr>
      <w:tr w:rsidR="00A067CF" w:rsidRPr="00865FAE" w:rsidTr="00A067CF">
        <w:trPr>
          <w:trHeight w:val="470"/>
        </w:trPr>
        <w:tc>
          <w:tcPr>
            <w:tcW w:w="1166" w:type="dxa"/>
          </w:tcPr>
          <w:p w:rsidR="00A067CF" w:rsidRPr="00865FAE" w:rsidRDefault="00A067CF" w:rsidP="00BD74E9">
            <w:pPr>
              <w:widowControl w:val="0"/>
              <w:autoSpaceDE w:val="0"/>
              <w:autoSpaceDN w:val="0"/>
              <w:adjustRightInd w:val="0"/>
              <w:spacing w:after="0" w:line="240" w:lineRule="auto"/>
              <w:ind w:left="173"/>
              <w:rPr>
                <w:rFonts w:ascii="Times New Roman" w:hAnsi="Times New Roman"/>
              </w:rPr>
            </w:pPr>
            <w:r w:rsidRPr="00865FAE">
              <w:rPr>
                <w:rFonts w:ascii="Times New Roman" w:hAnsi="Times New Roman"/>
              </w:rPr>
              <w:t>PSMC</w:t>
            </w:r>
          </w:p>
        </w:tc>
        <w:tc>
          <w:tcPr>
            <w:tcW w:w="1808" w:type="dxa"/>
            <w:gridSpan w:val="2"/>
          </w:tcPr>
          <w:p w:rsidR="00A067CF" w:rsidRPr="00865FAE" w:rsidRDefault="00A067CF" w:rsidP="00BD74E9">
            <w:pPr>
              <w:widowControl w:val="0"/>
              <w:autoSpaceDE w:val="0"/>
              <w:autoSpaceDN w:val="0"/>
              <w:adjustRightInd w:val="0"/>
              <w:spacing w:after="0" w:line="240" w:lineRule="auto"/>
              <w:rPr>
                <w:rFonts w:ascii="Times New Roman" w:hAnsi="Times New Roman"/>
              </w:rPr>
            </w:pPr>
            <w:r w:rsidRPr="00865FAE">
              <w:rPr>
                <w:rFonts w:ascii="Times New Roman" w:hAnsi="Times New Roman"/>
              </w:rPr>
              <w:t>Program Specific Mathematics Course</w:t>
            </w:r>
          </w:p>
        </w:tc>
        <w:tc>
          <w:tcPr>
            <w:tcW w:w="1562" w:type="dxa"/>
          </w:tcPr>
          <w:p w:rsidR="00A067CF" w:rsidRPr="00865FAE" w:rsidRDefault="00A067CF" w:rsidP="00BD74E9">
            <w:pPr>
              <w:widowControl w:val="0"/>
              <w:autoSpaceDE w:val="0"/>
              <w:autoSpaceDN w:val="0"/>
              <w:adjustRightInd w:val="0"/>
              <w:spacing w:line="240" w:lineRule="auto"/>
              <w:jc w:val="center"/>
              <w:rPr>
                <w:rFonts w:ascii="Times New Roman" w:hAnsi="Times New Roman"/>
              </w:rPr>
            </w:pPr>
            <w:r>
              <w:rPr>
                <w:rFonts w:ascii="Times New Roman" w:hAnsi="Times New Roman"/>
              </w:rPr>
              <w:t>1</w:t>
            </w:r>
          </w:p>
        </w:tc>
        <w:tc>
          <w:tcPr>
            <w:tcW w:w="2263" w:type="dxa"/>
          </w:tcPr>
          <w:p w:rsidR="00A067CF" w:rsidRPr="00865FAE" w:rsidRDefault="00A067CF" w:rsidP="00BD74E9">
            <w:pPr>
              <w:widowControl w:val="0"/>
              <w:autoSpaceDE w:val="0"/>
              <w:autoSpaceDN w:val="0"/>
              <w:adjustRightInd w:val="0"/>
              <w:spacing w:line="240" w:lineRule="auto"/>
              <w:jc w:val="center"/>
              <w:rPr>
                <w:rFonts w:ascii="Times New Roman" w:hAnsi="Times New Roman"/>
              </w:rPr>
            </w:pPr>
            <w:r w:rsidRPr="00865FAE">
              <w:rPr>
                <w:rFonts w:ascii="Times New Roman" w:hAnsi="Times New Roman"/>
              </w:rPr>
              <w:t>3.94%</w:t>
            </w:r>
          </w:p>
        </w:tc>
        <w:tc>
          <w:tcPr>
            <w:tcW w:w="1487" w:type="dxa"/>
          </w:tcPr>
          <w:p w:rsidR="00A067CF" w:rsidRPr="00865FAE" w:rsidRDefault="00A067CF" w:rsidP="00BD74E9">
            <w:pPr>
              <w:widowControl w:val="0"/>
              <w:autoSpaceDE w:val="0"/>
              <w:autoSpaceDN w:val="0"/>
              <w:adjustRightInd w:val="0"/>
              <w:spacing w:after="0" w:line="267" w:lineRule="exact"/>
              <w:jc w:val="center"/>
              <w:rPr>
                <w:rFonts w:ascii="Times New Roman" w:eastAsia="Times New Roman" w:hAnsi="Times New Roman"/>
                <w:b/>
                <w:bCs/>
                <w:w w:val="93"/>
              </w:rPr>
            </w:pPr>
            <w:r w:rsidRPr="00865FAE">
              <w:rPr>
                <w:rFonts w:ascii="Times New Roman" w:eastAsia="Times New Roman" w:hAnsi="Times New Roman"/>
                <w:b/>
                <w:bCs/>
                <w:w w:val="93"/>
              </w:rPr>
              <w:t>3</w:t>
            </w:r>
          </w:p>
        </w:tc>
        <w:tc>
          <w:tcPr>
            <w:tcW w:w="1393" w:type="dxa"/>
          </w:tcPr>
          <w:p w:rsidR="00A067CF" w:rsidRPr="00865FAE" w:rsidRDefault="00A067CF" w:rsidP="00BD74E9">
            <w:pPr>
              <w:widowControl w:val="0"/>
              <w:autoSpaceDE w:val="0"/>
              <w:autoSpaceDN w:val="0"/>
              <w:adjustRightInd w:val="0"/>
              <w:spacing w:line="240" w:lineRule="auto"/>
              <w:jc w:val="center"/>
              <w:rPr>
                <w:rFonts w:ascii="Times New Roman" w:hAnsi="Times New Roman"/>
              </w:rPr>
            </w:pPr>
            <w:r w:rsidRPr="00865FAE">
              <w:rPr>
                <w:rFonts w:ascii="Times New Roman" w:hAnsi="Times New Roman"/>
              </w:rPr>
              <w:t>3</w:t>
            </w:r>
          </w:p>
        </w:tc>
      </w:tr>
      <w:tr w:rsidR="00A067CF" w:rsidRPr="00865FAE" w:rsidTr="00A067CF">
        <w:trPr>
          <w:trHeight w:val="461"/>
        </w:trPr>
        <w:tc>
          <w:tcPr>
            <w:tcW w:w="1166" w:type="dxa"/>
          </w:tcPr>
          <w:p w:rsidR="00A067CF" w:rsidRPr="00865FAE" w:rsidRDefault="00A067CF" w:rsidP="00BD74E9">
            <w:pPr>
              <w:widowControl w:val="0"/>
              <w:autoSpaceDE w:val="0"/>
              <w:autoSpaceDN w:val="0"/>
              <w:adjustRightInd w:val="0"/>
              <w:spacing w:after="0" w:line="240" w:lineRule="auto"/>
              <w:ind w:left="173"/>
              <w:rPr>
                <w:rFonts w:ascii="Times New Roman" w:hAnsi="Times New Roman"/>
              </w:rPr>
            </w:pPr>
            <w:r w:rsidRPr="00865FAE">
              <w:rPr>
                <w:rFonts w:ascii="Times New Roman" w:hAnsi="Times New Roman"/>
              </w:rPr>
              <w:t>PSBC</w:t>
            </w:r>
          </w:p>
        </w:tc>
        <w:tc>
          <w:tcPr>
            <w:tcW w:w="1808" w:type="dxa"/>
            <w:gridSpan w:val="2"/>
          </w:tcPr>
          <w:p w:rsidR="00A067CF" w:rsidRPr="00865FAE" w:rsidRDefault="00A067CF" w:rsidP="00BD74E9">
            <w:pPr>
              <w:widowControl w:val="0"/>
              <w:autoSpaceDE w:val="0"/>
              <w:autoSpaceDN w:val="0"/>
              <w:adjustRightInd w:val="0"/>
              <w:spacing w:after="0" w:line="240" w:lineRule="auto"/>
              <w:rPr>
                <w:rFonts w:ascii="Times New Roman" w:hAnsi="Times New Roman"/>
              </w:rPr>
            </w:pPr>
            <w:r w:rsidRPr="00865FAE">
              <w:rPr>
                <w:rFonts w:ascii="Times New Roman" w:hAnsi="Times New Roman"/>
              </w:rPr>
              <w:t>Program Specific Bridge Course</w:t>
            </w:r>
          </w:p>
        </w:tc>
        <w:tc>
          <w:tcPr>
            <w:tcW w:w="1562" w:type="dxa"/>
          </w:tcPr>
          <w:p w:rsidR="00A067CF" w:rsidRPr="00865FAE" w:rsidRDefault="00A067CF" w:rsidP="00BD74E9">
            <w:pPr>
              <w:widowControl w:val="0"/>
              <w:autoSpaceDE w:val="0"/>
              <w:autoSpaceDN w:val="0"/>
              <w:adjustRightInd w:val="0"/>
              <w:spacing w:line="240" w:lineRule="auto"/>
              <w:jc w:val="center"/>
              <w:rPr>
                <w:rFonts w:ascii="Times New Roman" w:hAnsi="Times New Roman"/>
              </w:rPr>
            </w:pPr>
            <w:r>
              <w:rPr>
                <w:rFonts w:ascii="Times New Roman" w:hAnsi="Times New Roman"/>
              </w:rPr>
              <w:t>1</w:t>
            </w:r>
          </w:p>
        </w:tc>
        <w:tc>
          <w:tcPr>
            <w:tcW w:w="2263" w:type="dxa"/>
          </w:tcPr>
          <w:p w:rsidR="00A067CF" w:rsidRPr="00865FAE" w:rsidRDefault="00A067CF" w:rsidP="00BD74E9">
            <w:pPr>
              <w:widowControl w:val="0"/>
              <w:autoSpaceDE w:val="0"/>
              <w:autoSpaceDN w:val="0"/>
              <w:adjustRightInd w:val="0"/>
              <w:spacing w:line="240" w:lineRule="auto"/>
              <w:jc w:val="center"/>
              <w:rPr>
                <w:rFonts w:ascii="Times New Roman" w:hAnsi="Times New Roman"/>
              </w:rPr>
            </w:pPr>
            <w:r w:rsidRPr="00865FAE">
              <w:rPr>
                <w:rFonts w:ascii="Times New Roman" w:hAnsi="Times New Roman"/>
              </w:rPr>
              <w:t>3.94%</w:t>
            </w:r>
          </w:p>
        </w:tc>
        <w:tc>
          <w:tcPr>
            <w:tcW w:w="1487" w:type="dxa"/>
          </w:tcPr>
          <w:p w:rsidR="00A067CF" w:rsidRPr="00865FAE" w:rsidRDefault="00A067CF" w:rsidP="00BD74E9">
            <w:pPr>
              <w:widowControl w:val="0"/>
              <w:autoSpaceDE w:val="0"/>
              <w:autoSpaceDN w:val="0"/>
              <w:adjustRightInd w:val="0"/>
              <w:spacing w:after="0" w:line="267" w:lineRule="exact"/>
              <w:jc w:val="center"/>
              <w:rPr>
                <w:rFonts w:ascii="Times New Roman" w:eastAsia="Times New Roman" w:hAnsi="Times New Roman"/>
                <w:b/>
                <w:bCs/>
                <w:w w:val="93"/>
              </w:rPr>
            </w:pPr>
            <w:r w:rsidRPr="00865FAE">
              <w:rPr>
                <w:rFonts w:ascii="Times New Roman" w:eastAsia="Times New Roman" w:hAnsi="Times New Roman"/>
                <w:b/>
                <w:bCs/>
                <w:w w:val="93"/>
              </w:rPr>
              <w:t>3</w:t>
            </w:r>
          </w:p>
        </w:tc>
        <w:tc>
          <w:tcPr>
            <w:tcW w:w="1393" w:type="dxa"/>
          </w:tcPr>
          <w:p w:rsidR="00A067CF" w:rsidRPr="00865FAE" w:rsidRDefault="00A067CF" w:rsidP="00BD74E9">
            <w:pPr>
              <w:widowControl w:val="0"/>
              <w:autoSpaceDE w:val="0"/>
              <w:autoSpaceDN w:val="0"/>
              <w:adjustRightInd w:val="0"/>
              <w:spacing w:line="240" w:lineRule="auto"/>
              <w:jc w:val="center"/>
              <w:rPr>
                <w:rFonts w:ascii="Times New Roman" w:hAnsi="Times New Roman"/>
              </w:rPr>
            </w:pPr>
            <w:r w:rsidRPr="00865FAE">
              <w:rPr>
                <w:rFonts w:ascii="Times New Roman" w:hAnsi="Times New Roman"/>
              </w:rPr>
              <w:t>3</w:t>
            </w:r>
          </w:p>
        </w:tc>
      </w:tr>
      <w:tr w:rsidR="00A067CF" w:rsidRPr="00865FAE" w:rsidTr="00A067CF">
        <w:trPr>
          <w:trHeight w:val="470"/>
        </w:trPr>
        <w:tc>
          <w:tcPr>
            <w:tcW w:w="1166" w:type="dxa"/>
          </w:tcPr>
          <w:p w:rsidR="00A067CF" w:rsidRPr="00865FAE" w:rsidRDefault="00A067CF" w:rsidP="00BD74E9">
            <w:pPr>
              <w:widowControl w:val="0"/>
              <w:autoSpaceDE w:val="0"/>
              <w:autoSpaceDN w:val="0"/>
              <w:adjustRightInd w:val="0"/>
              <w:spacing w:after="0" w:line="240" w:lineRule="auto"/>
              <w:ind w:left="173"/>
              <w:rPr>
                <w:rFonts w:ascii="Times New Roman" w:hAnsi="Times New Roman"/>
              </w:rPr>
            </w:pPr>
            <w:r w:rsidRPr="00865FAE">
              <w:rPr>
                <w:rFonts w:ascii="Times New Roman" w:hAnsi="Times New Roman"/>
              </w:rPr>
              <w:t>DEC</w:t>
            </w:r>
          </w:p>
        </w:tc>
        <w:tc>
          <w:tcPr>
            <w:tcW w:w="1808" w:type="dxa"/>
            <w:gridSpan w:val="2"/>
          </w:tcPr>
          <w:p w:rsidR="00A067CF" w:rsidRPr="00865FAE" w:rsidRDefault="00A067CF" w:rsidP="00BD74E9">
            <w:pPr>
              <w:widowControl w:val="0"/>
              <w:autoSpaceDE w:val="0"/>
              <w:autoSpaceDN w:val="0"/>
              <w:adjustRightInd w:val="0"/>
              <w:spacing w:after="0" w:line="240" w:lineRule="auto"/>
              <w:rPr>
                <w:rFonts w:ascii="Times New Roman" w:hAnsi="Times New Roman"/>
              </w:rPr>
            </w:pPr>
            <w:r w:rsidRPr="00865FAE">
              <w:rPr>
                <w:rFonts w:ascii="Times New Roman" w:hAnsi="Times New Roman"/>
              </w:rPr>
              <w:t>Department Elective Course</w:t>
            </w:r>
          </w:p>
        </w:tc>
        <w:tc>
          <w:tcPr>
            <w:tcW w:w="1562" w:type="dxa"/>
          </w:tcPr>
          <w:p w:rsidR="00A067CF" w:rsidRPr="00865FAE" w:rsidRDefault="00A067CF" w:rsidP="00BD74E9">
            <w:pPr>
              <w:widowControl w:val="0"/>
              <w:autoSpaceDE w:val="0"/>
              <w:autoSpaceDN w:val="0"/>
              <w:adjustRightInd w:val="0"/>
              <w:spacing w:line="240" w:lineRule="auto"/>
              <w:jc w:val="center"/>
              <w:rPr>
                <w:rFonts w:ascii="Times New Roman" w:hAnsi="Times New Roman"/>
              </w:rPr>
            </w:pPr>
            <w:r>
              <w:rPr>
                <w:rFonts w:ascii="Times New Roman" w:hAnsi="Times New Roman"/>
              </w:rPr>
              <w:t>3</w:t>
            </w:r>
          </w:p>
        </w:tc>
        <w:tc>
          <w:tcPr>
            <w:tcW w:w="2263" w:type="dxa"/>
          </w:tcPr>
          <w:p w:rsidR="00A067CF" w:rsidRPr="00865FAE" w:rsidRDefault="00A067CF" w:rsidP="00BD74E9">
            <w:pPr>
              <w:widowControl w:val="0"/>
              <w:autoSpaceDE w:val="0"/>
              <w:autoSpaceDN w:val="0"/>
              <w:adjustRightInd w:val="0"/>
              <w:spacing w:line="240" w:lineRule="auto"/>
              <w:jc w:val="center"/>
              <w:rPr>
                <w:rFonts w:ascii="Times New Roman" w:hAnsi="Times New Roman"/>
              </w:rPr>
            </w:pPr>
            <w:r w:rsidRPr="00865FAE">
              <w:rPr>
                <w:rFonts w:ascii="Times New Roman" w:hAnsi="Times New Roman"/>
              </w:rPr>
              <w:t>7.89%</w:t>
            </w:r>
          </w:p>
        </w:tc>
        <w:tc>
          <w:tcPr>
            <w:tcW w:w="1487" w:type="dxa"/>
          </w:tcPr>
          <w:p w:rsidR="00A067CF" w:rsidRPr="00865FAE" w:rsidRDefault="00A067CF" w:rsidP="00BD74E9">
            <w:pPr>
              <w:widowControl w:val="0"/>
              <w:autoSpaceDE w:val="0"/>
              <w:autoSpaceDN w:val="0"/>
              <w:adjustRightInd w:val="0"/>
              <w:spacing w:after="0" w:line="267" w:lineRule="exact"/>
              <w:jc w:val="center"/>
              <w:rPr>
                <w:rFonts w:ascii="Times New Roman" w:eastAsia="Times New Roman" w:hAnsi="Times New Roman"/>
                <w:b/>
                <w:bCs/>
                <w:w w:val="93"/>
              </w:rPr>
            </w:pPr>
            <w:r w:rsidRPr="00865FAE">
              <w:rPr>
                <w:rFonts w:ascii="Times New Roman" w:eastAsia="Times New Roman" w:hAnsi="Times New Roman"/>
                <w:b/>
                <w:bCs/>
                <w:w w:val="93"/>
              </w:rPr>
              <w:t>6</w:t>
            </w:r>
          </w:p>
        </w:tc>
        <w:tc>
          <w:tcPr>
            <w:tcW w:w="1393" w:type="dxa"/>
          </w:tcPr>
          <w:p w:rsidR="00A067CF" w:rsidRPr="00865FAE" w:rsidRDefault="00A067CF" w:rsidP="00BD74E9">
            <w:pPr>
              <w:widowControl w:val="0"/>
              <w:autoSpaceDE w:val="0"/>
              <w:autoSpaceDN w:val="0"/>
              <w:adjustRightInd w:val="0"/>
              <w:spacing w:line="240" w:lineRule="auto"/>
              <w:jc w:val="center"/>
              <w:rPr>
                <w:rFonts w:ascii="Times New Roman" w:hAnsi="Times New Roman"/>
              </w:rPr>
            </w:pPr>
            <w:r w:rsidRPr="00865FAE">
              <w:rPr>
                <w:rFonts w:ascii="Times New Roman" w:hAnsi="Times New Roman"/>
              </w:rPr>
              <w:t>6</w:t>
            </w:r>
          </w:p>
        </w:tc>
      </w:tr>
      <w:tr w:rsidR="00A067CF" w:rsidRPr="00865FAE" w:rsidTr="00A067CF">
        <w:trPr>
          <w:trHeight w:val="461"/>
        </w:trPr>
        <w:tc>
          <w:tcPr>
            <w:tcW w:w="1166" w:type="dxa"/>
          </w:tcPr>
          <w:p w:rsidR="00A067CF" w:rsidRPr="00865FAE" w:rsidRDefault="00A067CF" w:rsidP="00BD74E9">
            <w:pPr>
              <w:widowControl w:val="0"/>
              <w:autoSpaceDE w:val="0"/>
              <w:autoSpaceDN w:val="0"/>
              <w:adjustRightInd w:val="0"/>
              <w:spacing w:after="0" w:line="240" w:lineRule="auto"/>
              <w:ind w:left="173"/>
              <w:rPr>
                <w:rFonts w:ascii="Times New Roman" w:hAnsi="Times New Roman"/>
              </w:rPr>
            </w:pPr>
            <w:r w:rsidRPr="00865FAE">
              <w:rPr>
                <w:rFonts w:ascii="Times New Roman" w:hAnsi="Times New Roman"/>
              </w:rPr>
              <w:t>MLC</w:t>
            </w:r>
          </w:p>
        </w:tc>
        <w:tc>
          <w:tcPr>
            <w:tcW w:w="1808" w:type="dxa"/>
            <w:gridSpan w:val="2"/>
          </w:tcPr>
          <w:p w:rsidR="00A067CF" w:rsidRPr="00865FAE" w:rsidRDefault="00A067CF" w:rsidP="00BD74E9">
            <w:pPr>
              <w:widowControl w:val="0"/>
              <w:autoSpaceDE w:val="0"/>
              <w:autoSpaceDN w:val="0"/>
              <w:adjustRightInd w:val="0"/>
              <w:spacing w:after="0" w:line="240" w:lineRule="auto"/>
              <w:rPr>
                <w:rFonts w:ascii="Times New Roman" w:hAnsi="Times New Roman"/>
              </w:rPr>
            </w:pPr>
            <w:r w:rsidRPr="00865FAE">
              <w:rPr>
                <w:rFonts w:ascii="Times New Roman" w:hAnsi="Times New Roman"/>
              </w:rPr>
              <w:t>Mandatory Learning Course</w:t>
            </w:r>
          </w:p>
        </w:tc>
        <w:tc>
          <w:tcPr>
            <w:tcW w:w="1562" w:type="dxa"/>
          </w:tcPr>
          <w:p w:rsidR="00A067CF" w:rsidRPr="00865FAE" w:rsidRDefault="00A067CF" w:rsidP="00BD74E9">
            <w:pPr>
              <w:widowControl w:val="0"/>
              <w:autoSpaceDE w:val="0"/>
              <w:autoSpaceDN w:val="0"/>
              <w:adjustRightInd w:val="0"/>
              <w:spacing w:line="240" w:lineRule="auto"/>
              <w:jc w:val="center"/>
              <w:rPr>
                <w:rFonts w:ascii="Times New Roman" w:hAnsi="Times New Roman"/>
              </w:rPr>
            </w:pPr>
            <w:r>
              <w:rPr>
                <w:rFonts w:ascii="Times New Roman" w:hAnsi="Times New Roman"/>
              </w:rPr>
              <w:t>2</w:t>
            </w:r>
          </w:p>
        </w:tc>
        <w:tc>
          <w:tcPr>
            <w:tcW w:w="2263" w:type="dxa"/>
          </w:tcPr>
          <w:p w:rsidR="00A067CF" w:rsidRPr="00865FAE" w:rsidRDefault="00A067CF" w:rsidP="00BD74E9">
            <w:pPr>
              <w:widowControl w:val="0"/>
              <w:autoSpaceDE w:val="0"/>
              <w:autoSpaceDN w:val="0"/>
              <w:adjustRightInd w:val="0"/>
              <w:spacing w:line="240" w:lineRule="auto"/>
              <w:jc w:val="center"/>
              <w:rPr>
                <w:rFonts w:ascii="Times New Roman" w:hAnsi="Times New Roman"/>
              </w:rPr>
            </w:pPr>
            <w:r w:rsidRPr="00865FAE">
              <w:rPr>
                <w:rFonts w:ascii="Times New Roman" w:hAnsi="Times New Roman"/>
              </w:rPr>
              <w:t>0%</w:t>
            </w:r>
          </w:p>
        </w:tc>
        <w:tc>
          <w:tcPr>
            <w:tcW w:w="1487" w:type="dxa"/>
          </w:tcPr>
          <w:p w:rsidR="00A067CF" w:rsidRPr="00865FAE" w:rsidRDefault="00A067CF" w:rsidP="00BD74E9">
            <w:pPr>
              <w:widowControl w:val="0"/>
              <w:autoSpaceDE w:val="0"/>
              <w:autoSpaceDN w:val="0"/>
              <w:adjustRightInd w:val="0"/>
              <w:spacing w:after="0" w:line="267" w:lineRule="exact"/>
              <w:jc w:val="center"/>
              <w:rPr>
                <w:rFonts w:ascii="Times New Roman" w:eastAsia="Times New Roman" w:hAnsi="Times New Roman"/>
                <w:b/>
                <w:bCs/>
                <w:w w:val="93"/>
              </w:rPr>
            </w:pPr>
            <w:r w:rsidRPr="00865FAE">
              <w:rPr>
                <w:rFonts w:ascii="Times New Roman" w:eastAsia="Times New Roman" w:hAnsi="Times New Roman"/>
                <w:b/>
                <w:bCs/>
                <w:w w:val="93"/>
              </w:rPr>
              <w:t>4</w:t>
            </w:r>
          </w:p>
        </w:tc>
        <w:tc>
          <w:tcPr>
            <w:tcW w:w="1393" w:type="dxa"/>
          </w:tcPr>
          <w:p w:rsidR="00A067CF" w:rsidRPr="00865FAE" w:rsidRDefault="00A067CF" w:rsidP="00BD74E9">
            <w:pPr>
              <w:widowControl w:val="0"/>
              <w:autoSpaceDE w:val="0"/>
              <w:autoSpaceDN w:val="0"/>
              <w:adjustRightInd w:val="0"/>
              <w:spacing w:line="240" w:lineRule="auto"/>
              <w:jc w:val="center"/>
              <w:rPr>
                <w:rFonts w:ascii="Times New Roman" w:hAnsi="Times New Roman"/>
              </w:rPr>
            </w:pPr>
            <w:r w:rsidRPr="00865FAE">
              <w:rPr>
                <w:rFonts w:ascii="Times New Roman" w:hAnsi="Times New Roman"/>
              </w:rPr>
              <w:t>0</w:t>
            </w:r>
          </w:p>
        </w:tc>
      </w:tr>
      <w:tr w:rsidR="00A067CF" w:rsidRPr="00865FAE" w:rsidTr="00A067CF">
        <w:trPr>
          <w:trHeight w:val="424"/>
        </w:trPr>
        <w:tc>
          <w:tcPr>
            <w:tcW w:w="1166" w:type="dxa"/>
          </w:tcPr>
          <w:p w:rsidR="00A067CF" w:rsidRPr="00865FAE" w:rsidRDefault="00A067CF" w:rsidP="00BD74E9">
            <w:pPr>
              <w:widowControl w:val="0"/>
              <w:autoSpaceDE w:val="0"/>
              <w:autoSpaceDN w:val="0"/>
              <w:adjustRightInd w:val="0"/>
              <w:spacing w:after="0" w:line="240" w:lineRule="auto"/>
              <w:ind w:left="173"/>
              <w:rPr>
                <w:rFonts w:ascii="Times New Roman" w:hAnsi="Times New Roman"/>
              </w:rPr>
            </w:pPr>
            <w:r w:rsidRPr="00865FAE">
              <w:rPr>
                <w:rFonts w:ascii="Times New Roman" w:hAnsi="Times New Roman"/>
              </w:rPr>
              <w:t>PCC</w:t>
            </w:r>
          </w:p>
        </w:tc>
        <w:tc>
          <w:tcPr>
            <w:tcW w:w="1808" w:type="dxa"/>
            <w:gridSpan w:val="2"/>
          </w:tcPr>
          <w:p w:rsidR="00A067CF" w:rsidRPr="00865FAE" w:rsidRDefault="00A067CF" w:rsidP="00BD74E9">
            <w:pPr>
              <w:widowControl w:val="0"/>
              <w:autoSpaceDE w:val="0"/>
              <w:autoSpaceDN w:val="0"/>
              <w:adjustRightInd w:val="0"/>
              <w:spacing w:after="0" w:line="240" w:lineRule="auto"/>
              <w:rPr>
                <w:rFonts w:ascii="Times New Roman" w:hAnsi="Times New Roman"/>
              </w:rPr>
            </w:pPr>
            <w:r w:rsidRPr="00865FAE">
              <w:rPr>
                <w:rFonts w:ascii="Times New Roman" w:hAnsi="Times New Roman"/>
              </w:rPr>
              <w:t>Program Core Course</w:t>
            </w:r>
          </w:p>
        </w:tc>
        <w:tc>
          <w:tcPr>
            <w:tcW w:w="1562" w:type="dxa"/>
          </w:tcPr>
          <w:p w:rsidR="00A067CF" w:rsidRPr="00865FAE" w:rsidRDefault="008D39DF" w:rsidP="008D39DF">
            <w:pPr>
              <w:widowControl w:val="0"/>
              <w:autoSpaceDE w:val="0"/>
              <w:autoSpaceDN w:val="0"/>
              <w:adjustRightInd w:val="0"/>
              <w:spacing w:line="240" w:lineRule="auto"/>
              <w:jc w:val="center"/>
              <w:rPr>
                <w:rFonts w:ascii="Times New Roman" w:hAnsi="Times New Roman"/>
              </w:rPr>
            </w:pPr>
            <w:r>
              <w:rPr>
                <w:rFonts w:ascii="Times New Roman" w:hAnsi="Times New Roman"/>
              </w:rPr>
              <w:t>7</w:t>
            </w:r>
          </w:p>
        </w:tc>
        <w:tc>
          <w:tcPr>
            <w:tcW w:w="2263" w:type="dxa"/>
          </w:tcPr>
          <w:p w:rsidR="00A067CF" w:rsidRPr="00865FAE" w:rsidRDefault="00A067CF" w:rsidP="00BD74E9">
            <w:pPr>
              <w:widowControl w:val="0"/>
              <w:autoSpaceDE w:val="0"/>
              <w:autoSpaceDN w:val="0"/>
              <w:adjustRightInd w:val="0"/>
              <w:spacing w:line="240" w:lineRule="auto"/>
              <w:rPr>
                <w:rFonts w:ascii="Times New Roman" w:hAnsi="Times New Roman"/>
              </w:rPr>
            </w:pPr>
            <w:r w:rsidRPr="00865FAE">
              <w:rPr>
                <w:rFonts w:ascii="Times New Roman" w:hAnsi="Times New Roman"/>
              </w:rPr>
              <w:t xml:space="preserve">                  31.6%</w:t>
            </w:r>
          </w:p>
        </w:tc>
        <w:tc>
          <w:tcPr>
            <w:tcW w:w="1487" w:type="dxa"/>
          </w:tcPr>
          <w:p w:rsidR="00A067CF" w:rsidRPr="00865FAE" w:rsidRDefault="00A067CF" w:rsidP="00BD74E9">
            <w:pPr>
              <w:widowControl w:val="0"/>
              <w:autoSpaceDE w:val="0"/>
              <w:autoSpaceDN w:val="0"/>
              <w:adjustRightInd w:val="0"/>
              <w:spacing w:after="0" w:line="267" w:lineRule="exact"/>
              <w:jc w:val="center"/>
              <w:rPr>
                <w:rFonts w:ascii="Times New Roman" w:eastAsia="Times New Roman" w:hAnsi="Times New Roman"/>
                <w:b/>
                <w:bCs/>
                <w:w w:val="93"/>
              </w:rPr>
            </w:pPr>
            <w:r w:rsidRPr="00865FAE">
              <w:rPr>
                <w:rFonts w:ascii="Times New Roman" w:eastAsia="Times New Roman" w:hAnsi="Times New Roman"/>
                <w:b/>
                <w:bCs/>
                <w:w w:val="93"/>
              </w:rPr>
              <w:t>21</w:t>
            </w:r>
          </w:p>
        </w:tc>
        <w:tc>
          <w:tcPr>
            <w:tcW w:w="1393" w:type="dxa"/>
          </w:tcPr>
          <w:p w:rsidR="00A067CF" w:rsidRPr="00865FAE" w:rsidRDefault="00A067CF" w:rsidP="00BD74E9">
            <w:pPr>
              <w:widowControl w:val="0"/>
              <w:autoSpaceDE w:val="0"/>
              <w:autoSpaceDN w:val="0"/>
              <w:adjustRightInd w:val="0"/>
              <w:spacing w:line="240" w:lineRule="auto"/>
              <w:jc w:val="center"/>
              <w:rPr>
                <w:rFonts w:ascii="Times New Roman" w:hAnsi="Times New Roman"/>
              </w:rPr>
            </w:pPr>
            <w:r w:rsidRPr="00865FAE">
              <w:rPr>
                <w:rFonts w:ascii="Times New Roman" w:hAnsi="Times New Roman"/>
              </w:rPr>
              <w:t>21</w:t>
            </w:r>
          </w:p>
        </w:tc>
      </w:tr>
      <w:tr w:rsidR="00A067CF" w:rsidRPr="00865FAE" w:rsidTr="00A067CF">
        <w:trPr>
          <w:trHeight w:val="415"/>
        </w:trPr>
        <w:tc>
          <w:tcPr>
            <w:tcW w:w="1166" w:type="dxa"/>
          </w:tcPr>
          <w:p w:rsidR="00A067CF" w:rsidRPr="00865FAE" w:rsidRDefault="00A067CF" w:rsidP="00BD74E9">
            <w:pPr>
              <w:widowControl w:val="0"/>
              <w:autoSpaceDE w:val="0"/>
              <w:autoSpaceDN w:val="0"/>
              <w:adjustRightInd w:val="0"/>
              <w:spacing w:after="0" w:line="240" w:lineRule="auto"/>
              <w:ind w:left="173"/>
              <w:rPr>
                <w:rFonts w:ascii="Times New Roman" w:hAnsi="Times New Roman"/>
              </w:rPr>
            </w:pPr>
            <w:r w:rsidRPr="00865FAE">
              <w:rPr>
                <w:rFonts w:ascii="Times New Roman" w:hAnsi="Times New Roman"/>
              </w:rPr>
              <w:t>LC</w:t>
            </w:r>
          </w:p>
        </w:tc>
        <w:tc>
          <w:tcPr>
            <w:tcW w:w="1808" w:type="dxa"/>
            <w:gridSpan w:val="2"/>
          </w:tcPr>
          <w:p w:rsidR="00A067CF" w:rsidRPr="00865FAE" w:rsidRDefault="00A067CF" w:rsidP="00BD74E9">
            <w:pPr>
              <w:widowControl w:val="0"/>
              <w:autoSpaceDE w:val="0"/>
              <w:autoSpaceDN w:val="0"/>
              <w:adjustRightInd w:val="0"/>
              <w:spacing w:after="0" w:line="240" w:lineRule="auto"/>
              <w:rPr>
                <w:rFonts w:ascii="Times New Roman" w:hAnsi="Times New Roman"/>
              </w:rPr>
            </w:pPr>
            <w:r w:rsidRPr="00865FAE">
              <w:rPr>
                <w:rFonts w:ascii="Times New Roman" w:hAnsi="Times New Roman"/>
              </w:rPr>
              <w:t>Studio Course</w:t>
            </w:r>
          </w:p>
        </w:tc>
        <w:tc>
          <w:tcPr>
            <w:tcW w:w="1562" w:type="dxa"/>
          </w:tcPr>
          <w:p w:rsidR="00A067CF" w:rsidRPr="00865FAE" w:rsidRDefault="008D39DF" w:rsidP="00BD74E9">
            <w:pPr>
              <w:widowControl w:val="0"/>
              <w:autoSpaceDE w:val="0"/>
              <w:autoSpaceDN w:val="0"/>
              <w:adjustRightInd w:val="0"/>
              <w:spacing w:line="240" w:lineRule="auto"/>
              <w:jc w:val="center"/>
              <w:rPr>
                <w:rFonts w:ascii="Times New Roman" w:hAnsi="Times New Roman"/>
              </w:rPr>
            </w:pPr>
            <w:r>
              <w:rPr>
                <w:rFonts w:ascii="Times New Roman" w:hAnsi="Times New Roman"/>
              </w:rPr>
              <w:t>3</w:t>
            </w:r>
          </w:p>
        </w:tc>
        <w:tc>
          <w:tcPr>
            <w:tcW w:w="2263" w:type="dxa"/>
          </w:tcPr>
          <w:p w:rsidR="00A067CF" w:rsidRPr="00865FAE" w:rsidRDefault="00A067CF" w:rsidP="00BD74E9">
            <w:pPr>
              <w:widowControl w:val="0"/>
              <w:autoSpaceDE w:val="0"/>
              <w:autoSpaceDN w:val="0"/>
              <w:adjustRightInd w:val="0"/>
              <w:spacing w:line="240" w:lineRule="auto"/>
              <w:jc w:val="center"/>
              <w:rPr>
                <w:rFonts w:ascii="Times New Roman" w:hAnsi="Times New Roman"/>
              </w:rPr>
            </w:pPr>
            <w:r w:rsidRPr="00865FAE">
              <w:rPr>
                <w:rFonts w:ascii="Times New Roman" w:hAnsi="Times New Roman"/>
              </w:rPr>
              <w:t>15.78%</w:t>
            </w:r>
          </w:p>
        </w:tc>
        <w:tc>
          <w:tcPr>
            <w:tcW w:w="1487" w:type="dxa"/>
          </w:tcPr>
          <w:p w:rsidR="00A067CF" w:rsidRPr="00865FAE" w:rsidRDefault="00A067CF" w:rsidP="00BD74E9">
            <w:pPr>
              <w:widowControl w:val="0"/>
              <w:autoSpaceDE w:val="0"/>
              <w:autoSpaceDN w:val="0"/>
              <w:adjustRightInd w:val="0"/>
              <w:spacing w:after="0" w:line="267" w:lineRule="exact"/>
              <w:jc w:val="center"/>
              <w:rPr>
                <w:rFonts w:ascii="Times New Roman" w:eastAsia="Times New Roman" w:hAnsi="Times New Roman"/>
                <w:b/>
                <w:bCs/>
                <w:w w:val="93"/>
              </w:rPr>
            </w:pPr>
            <w:r w:rsidRPr="00865FAE">
              <w:rPr>
                <w:rFonts w:ascii="Times New Roman" w:eastAsia="Times New Roman" w:hAnsi="Times New Roman"/>
                <w:b/>
                <w:bCs/>
                <w:w w:val="93"/>
              </w:rPr>
              <w:t>30</w:t>
            </w:r>
          </w:p>
        </w:tc>
        <w:tc>
          <w:tcPr>
            <w:tcW w:w="1393" w:type="dxa"/>
          </w:tcPr>
          <w:p w:rsidR="00A067CF" w:rsidRPr="00865FAE" w:rsidRDefault="00A067CF" w:rsidP="00BD74E9">
            <w:pPr>
              <w:widowControl w:val="0"/>
              <w:autoSpaceDE w:val="0"/>
              <w:autoSpaceDN w:val="0"/>
              <w:adjustRightInd w:val="0"/>
              <w:spacing w:line="240" w:lineRule="auto"/>
              <w:jc w:val="center"/>
              <w:rPr>
                <w:rFonts w:ascii="Times New Roman" w:hAnsi="Times New Roman"/>
              </w:rPr>
            </w:pPr>
            <w:r w:rsidRPr="00865FAE">
              <w:rPr>
                <w:rFonts w:ascii="Times New Roman" w:hAnsi="Times New Roman"/>
              </w:rPr>
              <w:t>12</w:t>
            </w:r>
          </w:p>
        </w:tc>
      </w:tr>
      <w:tr w:rsidR="00A067CF" w:rsidRPr="00865FAE" w:rsidTr="00A067CF">
        <w:trPr>
          <w:trHeight w:val="470"/>
        </w:trPr>
        <w:tc>
          <w:tcPr>
            <w:tcW w:w="1166" w:type="dxa"/>
          </w:tcPr>
          <w:p w:rsidR="00A067CF" w:rsidRPr="00865FAE" w:rsidRDefault="00A067CF" w:rsidP="00BD74E9">
            <w:pPr>
              <w:widowControl w:val="0"/>
              <w:autoSpaceDE w:val="0"/>
              <w:autoSpaceDN w:val="0"/>
              <w:adjustRightInd w:val="0"/>
              <w:spacing w:after="0" w:line="240" w:lineRule="auto"/>
              <w:ind w:left="173"/>
              <w:rPr>
                <w:rFonts w:ascii="Times New Roman" w:hAnsi="Times New Roman"/>
              </w:rPr>
            </w:pPr>
            <w:r w:rsidRPr="00865FAE">
              <w:rPr>
                <w:rFonts w:ascii="Times New Roman" w:hAnsi="Times New Roman"/>
              </w:rPr>
              <w:t>IOC</w:t>
            </w:r>
          </w:p>
        </w:tc>
        <w:tc>
          <w:tcPr>
            <w:tcW w:w="1808" w:type="dxa"/>
            <w:gridSpan w:val="2"/>
          </w:tcPr>
          <w:p w:rsidR="00A067CF" w:rsidRPr="00865FAE" w:rsidRDefault="00A067CF" w:rsidP="00BD74E9">
            <w:pPr>
              <w:widowControl w:val="0"/>
              <w:autoSpaceDE w:val="0"/>
              <w:autoSpaceDN w:val="0"/>
              <w:adjustRightInd w:val="0"/>
              <w:spacing w:after="0" w:line="240" w:lineRule="auto"/>
              <w:rPr>
                <w:rFonts w:ascii="Times New Roman" w:hAnsi="Times New Roman"/>
              </w:rPr>
            </w:pPr>
            <w:r w:rsidRPr="00865FAE">
              <w:rPr>
                <w:rFonts w:ascii="Times New Roman" w:hAnsi="Times New Roman"/>
              </w:rPr>
              <w:t>Interdisciplinary Open Course</w:t>
            </w:r>
          </w:p>
        </w:tc>
        <w:tc>
          <w:tcPr>
            <w:tcW w:w="1562" w:type="dxa"/>
          </w:tcPr>
          <w:p w:rsidR="00A067CF" w:rsidRPr="00865FAE" w:rsidRDefault="008D39DF" w:rsidP="00BD74E9">
            <w:pPr>
              <w:widowControl w:val="0"/>
              <w:autoSpaceDE w:val="0"/>
              <w:autoSpaceDN w:val="0"/>
              <w:adjustRightInd w:val="0"/>
              <w:spacing w:line="240" w:lineRule="auto"/>
              <w:jc w:val="center"/>
              <w:rPr>
                <w:rFonts w:ascii="Times New Roman" w:hAnsi="Times New Roman"/>
              </w:rPr>
            </w:pPr>
            <w:r>
              <w:rPr>
                <w:rFonts w:ascii="Times New Roman" w:hAnsi="Times New Roman"/>
              </w:rPr>
              <w:t>1</w:t>
            </w:r>
          </w:p>
        </w:tc>
        <w:tc>
          <w:tcPr>
            <w:tcW w:w="2263" w:type="dxa"/>
          </w:tcPr>
          <w:p w:rsidR="00A067CF" w:rsidRPr="00865FAE" w:rsidRDefault="00A067CF" w:rsidP="00BD74E9">
            <w:pPr>
              <w:widowControl w:val="0"/>
              <w:autoSpaceDE w:val="0"/>
              <w:autoSpaceDN w:val="0"/>
              <w:adjustRightInd w:val="0"/>
              <w:spacing w:line="240" w:lineRule="auto"/>
              <w:jc w:val="center"/>
              <w:rPr>
                <w:rFonts w:ascii="Times New Roman" w:hAnsi="Times New Roman"/>
              </w:rPr>
            </w:pPr>
            <w:r w:rsidRPr="00865FAE">
              <w:rPr>
                <w:rFonts w:ascii="Times New Roman" w:hAnsi="Times New Roman"/>
              </w:rPr>
              <w:t>3.94%</w:t>
            </w:r>
          </w:p>
        </w:tc>
        <w:tc>
          <w:tcPr>
            <w:tcW w:w="1487" w:type="dxa"/>
          </w:tcPr>
          <w:p w:rsidR="00A067CF" w:rsidRPr="00865FAE" w:rsidRDefault="00A067CF" w:rsidP="00BD74E9">
            <w:pPr>
              <w:widowControl w:val="0"/>
              <w:autoSpaceDE w:val="0"/>
              <w:autoSpaceDN w:val="0"/>
              <w:adjustRightInd w:val="0"/>
              <w:spacing w:after="0" w:line="267" w:lineRule="exact"/>
              <w:jc w:val="center"/>
              <w:rPr>
                <w:rFonts w:ascii="Times New Roman" w:eastAsia="Times New Roman" w:hAnsi="Times New Roman"/>
                <w:b/>
                <w:bCs/>
                <w:w w:val="93"/>
              </w:rPr>
            </w:pPr>
            <w:r w:rsidRPr="00865FAE">
              <w:rPr>
                <w:rFonts w:ascii="Times New Roman" w:eastAsia="Times New Roman" w:hAnsi="Times New Roman"/>
                <w:b/>
                <w:bCs/>
                <w:w w:val="93"/>
              </w:rPr>
              <w:t>3</w:t>
            </w:r>
          </w:p>
        </w:tc>
        <w:tc>
          <w:tcPr>
            <w:tcW w:w="1393" w:type="dxa"/>
          </w:tcPr>
          <w:p w:rsidR="00A067CF" w:rsidRPr="00865FAE" w:rsidRDefault="00A067CF" w:rsidP="00BD74E9">
            <w:pPr>
              <w:widowControl w:val="0"/>
              <w:autoSpaceDE w:val="0"/>
              <w:autoSpaceDN w:val="0"/>
              <w:adjustRightInd w:val="0"/>
              <w:spacing w:line="240" w:lineRule="auto"/>
              <w:jc w:val="center"/>
              <w:rPr>
                <w:rFonts w:ascii="Times New Roman" w:hAnsi="Times New Roman"/>
              </w:rPr>
            </w:pPr>
            <w:r w:rsidRPr="00865FAE">
              <w:rPr>
                <w:rFonts w:ascii="Times New Roman" w:hAnsi="Times New Roman"/>
              </w:rPr>
              <w:t>3</w:t>
            </w:r>
          </w:p>
        </w:tc>
      </w:tr>
      <w:tr w:rsidR="00A067CF" w:rsidRPr="00865FAE" w:rsidTr="00A067CF">
        <w:trPr>
          <w:trHeight w:val="461"/>
        </w:trPr>
        <w:tc>
          <w:tcPr>
            <w:tcW w:w="1166" w:type="dxa"/>
          </w:tcPr>
          <w:p w:rsidR="00A067CF" w:rsidRPr="00865FAE" w:rsidRDefault="00A067CF" w:rsidP="00BD74E9">
            <w:pPr>
              <w:widowControl w:val="0"/>
              <w:autoSpaceDE w:val="0"/>
              <w:autoSpaceDN w:val="0"/>
              <w:adjustRightInd w:val="0"/>
              <w:spacing w:after="0" w:line="240" w:lineRule="auto"/>
              <w:ind w:left="173"/>
              <w:rPr>
                <w:rFonts w:ascii="Times New Roman" w:hAnsi="Times New Roman"/>
              </w:rPr>
            </w:pPr>
            <w:r w:rsidRPr="00865FAE">
              <w:rPr>
                <w:rFonts w:ascii="Times New Roman" w:hAnsi="Times New Roman"/>
              </w:rPr>
              <w:t>LLC</w:t>
            </w:r>
          </w:p>
        </w:tc>
        <w:tc>
          <w:tcPr>
            <w:tcW w:w="1808" w:type="dxa"/>
            <w:gridSpan w:val="2"/>
          </w:tcPr>
          <w:p w:rsidR="00A067CF" w:rsidRPr="00865FAE" w:rsidRDefault="00A067CF" w:rsidP="00BD74E9">
            <w:pPr>
              <w:widowControl w:val="0"/>
              <w:autoSpaceDE w:val="0"/>
              <w:autoSpaceDN w:val="0"/>
              <w:adjustRightInd w:val="0"/>
              <w:spacing w:after="0" w:line="240" w:lineRule="auto"/>
              <w:rPr>
                <w:rFonts w:ascii="Times New Roman" w:hAnsi="Times New Roman"/>
              </w:rPr>
            </w:pPr>
            <w:r w:rsidRPr="00865FAE">
              <w:rPr>
                <w:rFonts w:ascii="Times New Roman" w:hAnsi="Times New Roman"/>
              </w:rPr>
              <w:t>Liberal Learning Course</w:t>
            </w:r>
          </w:p>
        </w:tc>
        <w:tc>
          <w:tcPr>
            <w:tcW w:w="1562" w:type="dxa"/>
          </w:tcPr>
          <w:p w:rsidR="00A067CF" w:rsidRPr="00865FAE" w:rsidRDefault="008D39DF" w:rsidP="00BD74E9">
            <w:pPr>
              <w:widowControl w:val="0"/>
              <w:autoSpaceDE w:val="0"/>
              <w:autoSpaceDN w:val="0"/>
              <w:adjustRightInd w:val="0"/>
              <w:spacing w:line="240" w:lineRule="auto"/>
              <w:jc w:val="center"/>
              <w:rPr>
                <w:rFonts w:ascii="Times New Roman" w:hAnsi="Times New Roman"/>
              </w:rPr>
            </w:pPr>
            <w:r>
              <w:rPr>
                <w:rFonts w:ascii="Times New Roman" w:hAnsi="Times New Roman"/>
              </w:rPr>
              <w:t>1</w:t>
            </w:r>
          </w:p>
        </w:tc>
        <w:tc>
          <w:tcPr>
            <w:tcW w:w="2263" w:type="dxa"/>
          </w:tcPr>
          <w:p w:rsidR="00A067CF" w:rsidRPr="00865FAE" w:rsidRDefault="00A067CF" w:rsidP="00BD74E9">
            <w:pPr>
              <w:widowControl w:val="0"/>
              <w:autoSpaceDE w:val="0"/>
              <w:autoSpaceDN w:val="0"/>
              <w:adjustRightInd w:val="0"/>
              <w:spacing w:line="240" w:lineRule="auto"/>
              <w:jc w:val="center"/>
              <w:rPr>
                <w:rFonts w:ascii="Times New Roman" w:hAnsi="Times New Roman"/>
              </w:rPr>
            </w:pPr>
            <w:r w:rsidRPr="00865FAE">
              <w:rPr>
                <w:rFonts w:ascii="Times New Roman" w:hAnsi="Times New Roman"/>
              </w:rPr>
              <w:t>1.31%</w:t>
            </w:r>
          </w:p>
        </w:tc>
        <w:tc>
          <w:tcPr>
            <w:tcW w:w="1487" w:type="dxa"/>
          </w:tcPr>
          <w:p w:rsidR="00A067CF" w:rsidRPr="00865FAE" w:rsidRDefault="00A067CF" w:rsidP="00BD74E9">
            <w:pPr>
              <w:widowControl w:val="0"/>
              <w:autoSpaceDE w:val="0"/>
              <w:autoSpaceDN w:val="0"/>
              <w:adjustRightInd w:val="0"/>
              <w:spacing w:after="0" w:line="267" w:lineRule="exact"/>
              <w:jc w:val="center"/>
              <w:rPr>
                <w:rFonts w:ascii="Times New Roman" w:eastAsia="Times New Roman" w:hAnsi="Times New Roman"/>
                <w:b/>
                <w:bCs/>
                <w:w w:val="93"/>
              </w:rPr>
            </w:pPr>
            <w:r w:rsidRPr="00865FAE">
              <w:rPr>
                <w:rFonts w:ascii="Times New Roman" w:eastAsia="Times New Roman" w:hAnsi="Times New Roman"/>
                <w:b/>
                <w:bCs/>
                <w:w w:val="93"/>
              </w:rPr>
              <w:t>0</w:t>
            </w:r>
          </w:p>
        </w:tc>
        <w:tc>
          <w:tcPr>
            <w:tcW w:w="1393" w:type="dxa"/>
          </w:tcPr>
          <w:p w:rsidR="00A067CF" w:rsidRPr="00865FAE" w:rsidRDefault="00A067CF" w:rsidP="00BD74E9">
            <w:pPr>
              <w:widowControl w:val="0"/>
              <w:autoSpaceDE w:val="0"/>
              <w:autoSpaceDN w:val="0"/>
              <w:adjustRightInd w:val="0"/>
              <w:spacing w:line="240" w:lineRule="auto"/>
              <w:jc w:val="center"/>
              <w:rPr>
                <w:rFonts w:ascii="Times New Roman" w:hAnsi="Times New Roman"/>
              </w:rPr>
            </w:pPr>
            <w:r w:rsidRPr="00865FAE">
              <w:rPr>
                <w:rFonts w:ascii="Times New Roman" w:hAnsi="Times New Roman"/>
              </w:rPr>
              <w:t>1</w:t>
            </w:r>
          </w:p>
        </w:tc>
      </w:tr>
      <w:tr w:rsidR="00A067CF" w:rsidRPr="00865FAE" w:rsidTr="00A067CF">
        <w:trPr>
          <w:trHeight w:val="424"/>
        </w:trPr>
        <w:tc>
          <w:tcPr>
            <w:tcW w:w="1166" w:type="dxa"/>
          </w:tcPr>
          <w:p w:rsidR="00A067CF" w:rsidRPr="00865FAE" w:rsidRDefault="00A067CF" w:rsidP="00BD74E9">
            <w:pPr>
              <w:widowControl w:val="0"/>
              <w:autoSpaceDE w:val="0"/>
              <w:autoSpaceDN w:val="0"/>
              <w:adjustRightInd w:val="0"/>
              <w:spacing w:after="0" w:line="240" w:lineRule="auto"/>
              <w:ind w:left="173"/>
              <w:rPr>
                <w:rFonts w:ascii="Times New Roman" w:hAnsi="Times New Roman"/>
              </w:rPr>
            </w:pPr>
            <w:r w:rsidRPr="00865FAE">
              <w:rPr>
                <w:rFonts w:ascii="Times New Roman" w:hAnsi="Times New Roman"/>
              </w:rPr>
              <w:t>SBC</w:t>
            </w:r>
          </w:p>
        </w:tc>
        <w:tc>
          <w:tcPr>
            <w:tcW w:w="1808" w:type="dxa"/>
            <w:gridSpan w:val="2"/>
          </w:tcPr>
          <w:p w:rsidR="00A067CF" w:rsidRPr="00865FAE" w:rsidRDefault="00A067CF" w:rsidP="00BD74E9">
            <w:pPr>
              <w:widowControl w:val="0"/>
              <w:autoSpaceDE w:val="0"/>
              <w:autoSpaceDN w:val="0"/>
              <w:adjustRightInd w:val="0"/>
              <w:spacing w:after="0" w:line="240" w:lineRule="auto"/>
              <w:rPr>
                <w:rFonts w:ascii="Times New Roman" w:hAnsi="Times New Roman"/>
              </w:rPr>
            </w:pPr>
            <w:r w:rsidRPr="00865FAE">
              <w:rPr>
                <w:rFonts w:ascii="Times New Roman" w:hAnsi="Times New Roman"/>
              </w:rPr>
              <w:t>Skill Based Course</w:t>
            </w:r>
          </w:p>
        </w:tc>
        <w:tc>
          <w:tcPr>
            <w:tcW w:w="1562" w:type="dxa"/>
          </w:tcPr>
          <w:p w:rsidR="00A067CF" w:rsidRPr="00865FAE" w:rsidRDefault="008D39DF" w:rsidP="00BD74E9">
            <w:pPr>
              <w:widowControl w:val="0"/>
              <w:autoSpaceDE w:val="0"/>
              <w:autoSpaceDN w:val="0"/>
              <w:adjustRightInd w:val="0"/>
              <w:spacing w:line="240" w:lineRule="auto"/>
              <w:jc w:val="center"/>
              <w:rPr>
                <w:rFonts w:ascii="Times New Roman" w:hAnsi="Times New Roman"/>
              </w:rPr>
            </w:pPr>
            <w:r>
              <w:rPr>
                <w:rFonts w:ascii="Times New Roman" w:hAnsi="Times New Roman"/>
              </w:rPr>
              <w:t>3</w:t>
            </w:r>
          </w:p>
        </w:tc>
        <w:tc>
          <w:tcPr>
            <w:tcW w:w="2263" w:type="dxa"/>
          </w:tcPr>
          <w:p w:rsidR="00A067CF" w:rsidRPr="00865FAE" w:rsidRDefault="00A067CF" w:rsidP="00BD74E9">
            <w:pPr>
              <w:widowControl w:val="0"/>
              <w:autoSpaceDE w:val="0"/>
              <w:autoSpaceDN w:val="0"/>
              <w:adjustRightInd w:val="0"/>
              <w:spacing w:line="240" w:lineRule="auto"/>
              <w:jc w:val="center"/>
              <w:rPr>
                <w:rFonts w:ascii="Times New Roman" w:hAnsi="Times New Roman"/>
              </w:rPr>
            </w:pPr>
            <w:r w:rsidRPr="00865FAE">
              <w:rPr>
                <w:rFonts w:ascii="Times New Roman" w:hAnsi="Times New Roman"/>
              </w:rPr>
              <w:t>1.31%</w:t>
            </w:r>
          </w:p>
        </w:tc>
        <w:tc>
          <w:tcPr>
            <w:tcW w:w="1487" w:type="dxa"/>
          </w:tcPr>
          <w:p w:rsidR="00A067CF" w:rsidRPr="00865FAE" w:rsidRDefault="00A067CF" w:rsidP="00BD74E9">
            <w:pPr>
              <w:widowControl w:val="0"/>
              <w:autoSpaceDE w:val="0"/>
              <w:autoSpaceDN w:val="0"/>
              <w:adjustRightInd w:val="0"/>
              <w:spacing w:after="0" w:line="267" w:lineRule="exact"/>
              <w:jc w:val="center"/>
              <w:rPr>
                <w:rFonts w:ascii="Times New Roman" w:eastAsia="Times New Roman" w:hAnsi="Times New Roman"/>
                <w:b/>
                <w:bCs/>
                <w:w w:val="93"/>
              </w:rPr>
            </w:pPr>
            <w:r w:rsidRPr="00865FAE">
              <w:rPr>
                <w:rFonts w:ascii="Times New Roman" w:eastAsia="Times New Roman" w:hAnsi="Times New Roman"/>
                <w:b/>
                <w:bCs/>
                <w:w w:val="93"/>
              </w:rPr>
              <w:t>16</w:t>
            </w:r>
          </w:p>
        </w:tc>
        <w:tc>
          <w:tcPr>
            <w:tcW w:w="1393" w:type="dxa"/>
          </w:tcPr>
          <w:p w:rsidR="00A067CF" w:rsidRPr="00865FAE" w:rsidRDefault="00A067CF" w:rsidP="00BD74E9">
            <w:pPr>
              <w:widowControl w:val="0"/>
              <w:autoSpaceDE w:val="0"/>
              <w:autoSpaceDN w:val="0"/>
              <w:adjustRightInd w:val="0"/>
              <w:spacing w:line="240" w:lineRule="auto"/>
              <w:jc w:val="center"/>
              <w:rPr>
                <w:rFonts w:ascii="Times New Roman" w:hAnsi="Times New Roman"/>
              </w:rPr>
            </w:pPr>
            <w:r w:rsidRPr="00865FAE">
              <w:rPr>
                <w:rFonts w:ascii="Times New Roman" w:hAnsi="Times New Roman"/>
              </w:rPr>
              <w:t>27</w:t>
            </w:r>
          </w:p>
        </w:tc>
      </w:tr>
      <w:tr w:rsidR="00A067CF" w:rsidRPr="00865FAE" w:rsidTr="00A067CF">
        <w:trPr>
          <w:trHeight w:val="239"/>
        </w:trPr>
        <w:tc>
          <w:tcPr>
            <w:tcW w:w="1912" w:type="dxa"/>
            <w:gridSpan w:val="2"/>
          </w:tcPr>
          <w:p w:rsidR="00A067CF" w:rsidRPr="00865FAE" w:rsidRDefault="00A067CF" w:rsidP="00BD74E9">
            <w:pPr>
              <w:widowControl w:val="0"/>
              <w:autoSpaceDE w:val="0"/>
              <w:autoSpaceDN w:val="0"/>
              <w:adjustRightInd w:val="0"/>
              <w:spacing w:after="0" w:line="267" w:lineRule="exact"/>
              <w:jc w:val="center"/>
              <w:rPr>
                <w:rFonts w:ascii="Times New Roman" w:eastAsia="Times New Roman" w:hAnsi="Times New Roman"/>
                <w:b/>
                <w:bCs/>
                <w:w w:val="93"/>
              </w:rPr>
            </w:pPr>
          </w:p>
        </w:tc>
        <w:tc>
          <w:tcPr>
            <w:tcW w:w="4887" w:type="dxa"/>
            <w:gridSpan w:val="3"/>
          </w:tcPr>
          <w:p w:rsidR="00A067CF" w:rsidRPr="00865FAE" w:rsidRDefault="00A067CF" w:rsidP="00BD74E9">
            <w:pPr>
              <w:widowControl w:val="0"/>
              <w:autoSpaceDE w:val="0"/>
              <w:autoSpaceDN w:val="0"/>
              <w:adjustRightInd w:val="0"/>
              <w:spacing w:after="0" w:line="267" w:lineRule="exact"/>
              <w:jc w:val="center"/>
              <w:rPr>
                <w:rFonts w:ascii="Times New Roman" w:eastAsia="Times New Roman" w:hAnsi="Times New Roman"/>
                <w:b/>
                <w:bCs/>
                <w:w w:val="93"/>
              </w:rPr>
            </w:pPr>
            <w:r w:rsidRPr="00865FAE">
              <w:rPr>
                <w:rFonts w:ascii="Times New Roman" w:eastAsia="Times New Roman" w:hAnsi="Times New Roman"/>
                <w:b/>
                <w:bCs/>
                <w:w w:val="93"/>
              </w:rPr>
              <w:t>Total</w:t>
            </w:r>
          </w:p>
        </w:tc>
        <w:tc>
          <w:tcPr>
            <w:tcW w:w="1487" w:type="dxa"/>
          </w:tcPr>
          <w:p w:rsidR="00A067CF" w:rsidRPr="00865FAE" w:rsidRDefault="00A067CF" w:rsidP="00BD74E9">
            <w:pPr>
              <w:widowControl w:val="0"/>
              <w:autoSpaceDE w:val="0"/>
              <w:autoSpaceDN w:val="0"/>
              <w:adjustRightInd w:val="0"/>
              <w:spacing w:after="0" w:line="267" w:lineRule="exact"/>
              <w:jc w:val="center"/>
              <w:rPr>
                <w:rFonts w:ascii="Times New Roman" w:eastAsia="Times New Roman" w:hAnsi="Times New Roman"/>
                <w:b/>
                <w:bCs/>
                <w:w w:val="93"/>
              </w:rPr>
            </w:pPr>
            <w:r w:rsidRPr="00865FAE">
              <w:rPr>
                <w:rFonts w:ascii="Times New Roman" w:eastAsia="Times New Roman" w:hAnsi="Times New Roman"/>
                <w:b/>
                <w:bCs/>
                <w:w w:val="93"/>
              </w:rPr>
              <w:t>86</w:t>
            </w:r>
          </w:p>
        </w:tc>
        <w:tc>
          <w:tcPr>
            <w:tcW w:w="1393" w:type="dxa"/>
          </w:tcPr>
          <w:p w:rsidR="00A067CF" w:rsidRPr="00865FAE" w:rsidRDefault="00A067CF" w:rsidP="00BD74E9">
            <w:pPr>
              <w:widowControl w:val="0"/>
              <w:autoSpaceDE w:val="0"/>
              <w:autoSpaceDN w:val="0"/>
              <w:adjustRightInd w:val="0"/>
              <w:spacing w:after="0" w:line="267" w:lineRule="exact"/>
              <w:jc w:val="center"/>
              <w:rPr>
                <w:rFonts w:ascii="Times New Roman" w:eastAsia="Times New Roman" w:hAnsi="Times New Roman"/>
                <w:b/>
                <w:bCs/>
                <w:w w:val="93"/>
              </w:rPr>
            </w:pPr>
            <w:r w:rsidRPr="00865FAE">
              <w:rPr>
                <w:rFonts w:ascii="Times New Roman" w:eastAsia="Times New Roman" w:hAnsi="Times New Roman"/>
                <w:b/>
                <w:bCs/>
                <w:w w:val="93"/>
              </w:rPr>
              <w:t>76</w:t>
            </w:r>
          </w:p>
        </w:tc>
      </w:tr>
    </w:tbl>
    <w:p w:rsidR="00A067CF" w:rsidRDefault="00A067CF" w:rsidP="00605F7C">
      <w:pPr>
        <w:jc w:val="both"/>
        <w:rPr>
          <w:rFonts w:ascii="Times New Roman" w:hAnsi="Times New Roman" w:cs="Times New Roman"/>
          <w:b/>
          <w:bCs/>
          <w:color w:val="FF0000"/>
          <w:sz w:val="24"/>
          <w:szCs w:val="24"/>
        </w:rPr>
      </w:pPr>
    </w:p>
    <w:p w:rsidR="00A067CF" w:rsidRDefault="00A067CF" w:rsidP="00605F7C">
      <w:pPr>
        <w:jc w:val="both"/>
        <w:rPr>
          <w:rFonts w:ascii="Times New Roman" w:hAnsi="Times New Roman" w:cs="Times New Roman"/>
          <w:b/>
          <w:bCs/>
          <w:color w:val="FF0000"/>
          <w:sz w:val="24"/>
          <w:szCs w:val="24"/>
        </w:rPr>
      </w:pPr>
    </w:p>
    <w:p w:rsidR="00A067CF" w:rsidRDefault="00A067CF" w:rsidP="00605F7C">
      <w:pPr>
        <w:jc w:val="both"/>
        <w:rPr>
          <w:rFonts w:ascii="Times New Roman" w:hAnsi="Times New Roman" w:cs="Times New Roman"/>
          <w:b/>
          <w:bCs/>
          <w:color w:val="FF0000"/>
          <w:sz w:val="24"/>
          <w:szCs w:val="24"/>
        </w:rPr>
      </w:pPr>
    </w:p>
    <w:p w:rsidR="00A067CF" w:rsidRDefault="00A067CF" w:rsidP="00605F7C">
      <w:pPr>
        <w:jc w:val="both"/>
        <w:rPr>
          <w:rFonts w:ascii="Times New Roman" w:hAnsi="Times New Roman" w:cs="Times New Roman"/>
          <w:b/>
          <w:bCs/>
          <w:color w:val="FF0000"/>
          <w:sz w:val="24"/>
          <w:szCs w:val="24"/>
        </w:rPr>
      </w:pPr>
    </w:p>
    <w:p w:rsidR="00A067CF" w:rsidRDefault="00A067CF" w:rsidP="00605F7C">
      <w:pPr>
        <w:jc w:val="both"/>
        <w:rPr>
          <w:rFonts w:ascii="Times New Roman" w:hAnsi="Times New Roman" w:cs="Times New Roman"/>
          <w:b/>
          <w:bCs/>
          <w:color w:val="FF0000"/>
          <w:sz w:val="24"/>
          <w:szCs w:val="24"/>
        </w:rPr>
      </w:pPr>
    </w:p>
    <w:p w:rsidR="00A067CF" w:rsidRDefault="00A067CF" w:rsidP="00605F7C">
      <w:pPr>
        <w:jc w:val="both"/>
        <w:rPr>
          <w:rFonts w:ascii="Times New Roman" w:hAnsi="Times New Roman" w:cs="Times New Roman"/>
          <w:b/>
          <w:bCs/>
          <w:color w:val="FF0000"/>
          <w:sz w:val="24"/>
          <w:szCs w:val="24"/>
        </w:rPr>
      </w:pPr>
    </w:p>
    <w:p w:rsidR="00A067CF" w:rsidRDefault="00A067CF" w:rsidP="00605F7C">
      <w:pPr>
        <w:jc w:val="both"/>
        <w:rPr>
          <w:rFonts w:ascii="Times New Roman" w:hAnsi="Times New Roman" w:cs="Times New Roman"/>
          <w:b/>
          <w:bCs/>
          <w:color w:val="FF0000"/>
          <w:sz w:val="24"/>
          <w:szCs w:val="24"/>
        </w:rPr>
      </w:pPr>
    </w:p>
    <w:p w:rsidR="00A067CF" w:rsidRDefault="00A067CF" w:rsidP="00605F7C">
      <w:pPr>
        <w:jc w:val="both"/>
        <w:rPr>
          <w:rFonts w:ascii="Times New Roman" w:hAnsi="Times New Roman" w:cs="Times New Roman"/>
          <w:b/>
          <w:bCs/>
          <w:color w:val="FF0000"/>
          <w:sz w:val="24"/>
          <w:szCs w:val="24"/>
        </w:rPr>
      </w:pPr>
    </w:p>
    <w:p w:rsidR="00A067CF" w:rsidRDefault="00A067CF" w:rsidP="00605F7C">
      <w:pPr>
        <w:jc w:val="both"/>
        <w:rPr>
          <w:rFonts w:ascii="Times New Roman" w:hAnsi="Times New Roman" w:cs="Times New Roman"/>
          <w:b/>
          <w:bCs/>
          <w:color w:val="FF0000"/>
          <w:sz w:val="24"/>
          <w:szCs w:val="24"/>
        </w:rPr>
      </w:pPr>
    </w:p>
    <w:p w:rsidR="00A067CF" w:rsidRDefault="00A067CF" w:rsidP="00605F7C">
      <w:pPr>
        <w:jc w:val="both"/>
        <w:rPr>
          <w:rFonts w:ascii="Times New Roman" w:hAnsi="Times New Roman" w:cs="Times New Roman"/>
          <w:b/>
          <w:bCs/>
          <w:color w:val="FF0000"/>
          <w:sz w:val="24"/>
          <w:szCs w:val="24"/>
        </w:rPr>
      </w:pPr>
    </w:p>
    <w:p w:rsidR="00A067CF" w:rsidRDefault="00A067CF" w:rsidP="00605F7C">
      <w:pPr>
        <w:jc w:val="both"/>
        <w:rPr>
          <w:rFonts w:ascii="Times New Roman" w:hAnsi="Times New Roman" w:cs="Times New Roman"/>
          <w:b/>
          <w:bCs/>
          <w:color w:val="FF0000"/>
          <w:sz w:val="24"/>
          <w:szCs w:val="24"/>
        </w:rPr>
      </w:pPr>
    </w:p>
    <w:p w:rsidR="00A067CF" w:rsidRDefault="00A067CF" w:rsidP="00605F7C">
      <w:pPr>
        <w:jc w:val="both"/>
        <w:rPr>
          <w:rFonts w:ascii="Times New Roman" w:hAnsi="Times New Roman" w:cs="Times New Roman"/>
          <w:b/>
          <w:bCs/>
          <w:color w:val="FF0000"/>
          <w:sz w:val="24"/>
          <w:szCs w:val="24"/>
        </w:rPr>
      </w:pPr>
    </w:p>
    <w:p w:rsidR="00626E72" w:rsidRDefault="00626E72">
      <w:pPr>
        <w:rPr>
          <w:rFonts w:ascii="Times New Roman" w:hAnsi="Times New Roman"/>
          <w:b/>
        </w:rPr>
      </w:pPr>
      <w:r>
        <w:rPr>
          <w:rFonts w:ascii="Times New Roman" w:hAnsi="Times New Roman"/>
          <w:b/>
        </w:rPr>
        <w:br w:type="page"/>
      </w:r>
    </w:p>
    <w:p w:rsidR="00A067CF" w:rsidRDefault="00A067CF" w:rsidP="00A067CF">
      <w:pPr>
        <w:spacing w:after="0"/>
        <w:jc w:val="center"/>
        <w:rPr>
          <w:rFonts w:ascii="Times New Roman" w:hAnsi="Times New Roman"/>
          <w:b/>
        </w:rPr>
      </w:pPr>
      <w:r w:rsidRPr="00865FAE">
        <w:rPr>
          <w:rFonts w:ascii="Times New Roman" w:hAnsi="Times New Roman"/>
          <w:b/>
        </w:rPr>
        <w:lastRenderedPageBreak/>
        <w:t>Semester I</w:t>
      </w:r>
    </w:p>
    <w:p w:rsidR="00A067CF" w:rsidRPr="00865FAE" w:rsidRDefault="00A067CF" w:rsidP="00A067CF">
      <w:pPr>
        <w:spacing w:after="0"/>
        <w:jc w:val="center"/>
        <w:rPr>
          <w:rFonts w:ascii="Times New Roman" w:hAnsi="Times New Roman"/>
          <w:b/>
        </w:rPr>
      </w:pPr>
    </w:p>
    <w:tbl>
      <w:tblPr>
        <w:tblW w:w="9900" w:type="dxa"/>
        <w:tblInd w:w="100" w:type="dxa"/>
        <w:tblLayout w:type="fixed"/>
        <w:tblCellMar>
          <w:left w:w="0" w:type="dxa"/>
          <w:right w:w="0" w:type="dxa"/>
        </w:tblCellMar>
        <w:tblLook w:val="0000"/>
      </w:tblPr>
      <w:tblGrid>
        <w:gridCol w:w="540"/>
        <w:gridCol w:w="900"/>
        <w:gridCol w:w="1170"/>
        <w:gridCol w:w="4680"/>
        <w:gridCol w:w="630"/>
        <w:gridCol w:w="540"/>
        <w:gridCol w:w="720"/>
        <w:gridCol w:w="720"/>
      </w:tblGrid>
      <w:tr w:rsidR="00A067CF" w:rsidRPr="00865FAE" w:rsidTr="00A067CF">
        <w:trPr>
          <w:trHeight w:val="349"/>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A067CF" w:rsidRPr="00865FAE" w:rsidRDefault="00A067CF" w:rsidP="00A067CF">
            <w:pPr>
              <w:widowControl w:val="0"/>
              <w:autoSpaceDE w:val="0"/>
              <w:autoSpaceDN w:val="0"/>
              <w:adjustRightInd w:val="0"/>
              <w:spacing w:after="0" w:line="240" w:lineRule="auto"/>
              <w:jc w:val="center"/>
              <w:rPr>
                <w:rFonts w:ascii="Times New Roman" w:eastAsia="Times New Roman" w:hAnsi="Times New Roman"/>
                <w:b/>
                <w:bCs/>
              </w:rPr>
            </w:pPr>
            <w:r w:rsidRPr="00865FAE">
              <w:rPr>
                <w:rFonts w:ascii="Times New Roman" w:eastAsia="Times New Roman" w:hAnsi="Times New Roman"/>
                <w:b/>
                <w:bCs/>
              </w:rPr>
              <w:t>Sr.</w:t>
            </w:r>
          </w:p>
          <w:p w:rsidR="00A067CF" w:rsidRPr="00865FAE" w:rsidRDefault="00A067CF" w:rsidP="00A067CF">
            <w:pPr>
              <w:widowControl w:val="0"/>
              <w:autoSpaceDE w:val="0"/>
              <w:autoSpaceDN w:val="0"/>
              <w:adjustRightInd w:val="0"/>
              <w:spacing w:after="0" w:line="240" w:lineRule="auto"/>
              <w:jc w:val="center"/>
              <w:rPr>
                <w:rFonts w:ascii="Times New Roman" w:eastAsia="Times New Roman" w:hAnsi="Times New Roman"/>
                <w:b/>
                <w:bCs/>
              </w:rPr>
            </w:pPr>
            <w:r w:rsidRPr="00865FAE">
              <w:rPr>
                <w:rFonts w:ascii="Times New Roman" w:eastAsia="Times New Roman" w:hAnsi="Times New Roman"/>
                <w:b/>
                <w:bCs/>
              </w:rPr>
              <w:t>No.</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A067CF" w:rsidRPr="00865FAE" w:rsidRDefault="00A067CF" w:rsidP="00A067CF">
            <w:pPr>
              <w:widowControl w:val="0"/>
              <w:autoSpaceDE w:val="0"/>
              <w:autoSpaceDN w:val="0"/>
              <w:adjustRightInd w:val="0"/>
              <w:spacing w:after="0" w:line="240" w:lineRule="auto"/>
              <w:jc w:val="center"/>
              <w:rPr>
                <w:rFonts w:ascii="Times New Roman" w:eastAsia="Times New Roman" w:hAnsi="Times New Roman"/>
                <w:b/>
                <w:bCs/>
              </w:rPr>
            </w:pPr>
            <w:r w:rsidRPr="00865FAE">
              <w:rPr>
                <w:rFonts w:ascii="Times New Roman" w:eastAsia="Times New Roman" w:hAnsi="Times New Roman"/>
                <w:b/>
                <w:bCs/>
              </w:rPr>
              <w:t>Course</w:t>
            </w:r>
          </w:p>
          <w:p w:rsidR="00A067CF" w:rsidRPr="00865FAE" w:rsidRDefault="00A067CF" w:rsidP="00A067CF">
            <w:pPr>
              <w:widowControl w:val="0"/>
              <w:autoSpaceDE w:val="0"/>
              <w:autoSpaceDN w:val="0"/>
              <w:adjustRightInd w:val="0"/>
              <w:spacing w:after="0" w:line="240" w:lineRule="auto"/>
              <w:jc w:val="center"/>
              <w:rPr>
                <w:rFonts w:ascii="Times New Roman" w:eastAsia="Times New Roman" w:hAnsi="Times New Roman"/>
                <w:b/>
                <w:bCs/>
              </w:rPr>
            </w:pPr>
            <w:r w:rsidRPr="00865FAE">
              <w:rPr>
                <w:rFonts w:ascii="Times New Roman" w:eastAsia="Times New Roman" w:hAnsi="Times New Roman"/>
                <w:b/>
                <w:bCs/>
              </w:rPr>
              <w:t>Type</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A067CF" w:rsidRPr="00865FAE" w:rsidRDefault="00A067CF" w:rsidP="00A067CF">
            <w:pPr>
              <w:widowControl w:val="0"/>
              <w:autoSpaceDE w:val="0"/>
              <w:autoSpaceDN w:val="0"/>
              <w:adjustRightInd w:val="0"/>
              <w:spacing w:after="0" w:line="240" w:lineRule="auto"/>
              <w:jc w:val="center"/>
              <w:rPr>
                <w:rFonts w:ascii="Times New Roman" w:eastAsia="Times New Roman" w:hAnsi="Times New Roman"/>
                <w:b/>
                <w:bCs/>
              </w:rPr>
            </w:pPr>
            <w:r w:rsidRPr="00865FAE">
              <w:rPr>
                <w:rFonts w:ascii="Times New Roman" w:eastAsia="Times New Roman" w:hAnsi="Times New Roman"/>
                <w:b/>
                <w:bCs/>
              </w:rPr>
              <w:t>Course</w:t>
            </w:r>
          </w:p>
          <w:p w:rsidR="00A067CF" w:rsidRPr="00865FAE" w:rsidRDefault="00A067CF" w:rsidP="00A067CF">
            <w:pPr>
              <w:widowControl w:val="0"/>
              <w:autoSpaceDE w:val="0"/>
              <w:autoSpaceDN w:val="0"/>
              <w:adjustRightInd w:val="0"/>
              <w:spacing w:after="0" w:line="240" w:lineRule="auto"/>
              <w:jc w:val="center"/>
              <w:rPr>
                <w:rFonts w:ascii="Times New Roman" w:eastAsia="Times New Roman" w:hAnsi="Times New Roman"/>
                <w:b/>
                <w:bCs/>
              </w:rPr>
            </w:pPr>
            <w:r w:rsidRPr="00865FAE">
              <w:rPr>
                <w:rFonts w:ascii="Times New Roman" w:eastAsia="Times New Roman" w:hAnsi="Times New Roman"/>
                <w:b/>
                <w:bCs/>
              </w:rPr>
              <w:t>Code</w:t>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A067CF" w:rsidRPr="00865FAE" w:rsidRDefault="00A067CF" w:rsidP="00A067CF">
            <w:pPr>
              <w:widowControl w:val="0"/>
              <w:autoSpaceDE w:val="0"/>
              <w:autoSpaceDN w:val="0"/>
              <w:adjustRightInd w:val="0"/>
              <w:spacing w:after="0" w:line="240" w:lineRule="auto"/>
              <w:jc w:val="center"/>
              <w:rPr>
                <w:rFonts w:ascii="Times New Roman" w:eastAsia="Times New Roman" w:hAnsi="Times New Roman"/>
                <w:b/>
                <w:bCs/>
              </w:rPr>
            </w:pPr>
            <w:r w:rsidRPr="00865FAE">
              <w:rPr>
                <w:rFonts w:ascii="Times New Roman" w:eastAsia="Times New Roman" w:hAnsi="Times New Roman"/>
                <w:b/>
                <w:bCs/>
              </w:rPr>
              <w:t>Course Name</w:t>
            </w: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A067CF" w:rsidRPr="00865FAE" w:rsidRDefault="00A067CF" w:rsidP="00A067CF">
            <w:pPr>
              <w:widowControl w:val="0"/>
              <w:autoSpaceDE w:val="0"/>
              <w:autoSpaceDN w:val="0"/>
              <w:adjustRightInd w:val="0"/>
              <w:spacing w:after="0" w:line="240" w:lineRule="auto"/>
              <w:ind w:right="60"/>
              <w:jc w:val="center"/>
              <w:rPr>
                <w:rFonts w:ascii="Times New Roman" w:eastAsia="Times New Roman" w:hAnsi="Times New Roman"/>
                <w:b/>
                <w:bCs/>
              </w:rPr>
            </w:pPr>
            <w:r w:rsidRPr="00865FAE">
              <w:rPr>
                <w:rFonts w:ascii="Times New Roman" w:eastAsia="Times New Roman" w:hAnsi="Times New Roman"/>
                <w:b/>
                <w:bCs/>
              </w:rPr>
              <w:t>Teaching Scheme</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067CF" w:rsidRPr="00865FAE" w:rsidRDefault="00A067CF" w:rsidP="00A067CF">
            <w:pPr>
              <w:widowControl w:val="0"/>
              <w:autoSpaceDE w:val="0"/>
              <w:autoSpaceDN w:val="0"/>
              <w:adjustRightInd w:val="0"/>
              <w:spacing w:after="0" w:line="240" w:lineRule="auto"/>
              <w:jc w:val="center"/>
              <w:rPr>
                <w:rFonts w:ascii="Times New Roman" w:eastAsia="Times New Roman" w:hAnsi="Times New Roman"/>
                <w:b/>
                <w:bCs/>
              </w:rPr>
            </w:pPr>
            <w:r w:rsidRPr="00865FAE">
              <w:rPr>
                <w:rFonts w:ascii="Times New Roman" w:eastAsia="Times New Roman" w:hAnsi="Times New Roman"/>
                <w:b/>
                <w:bCs/>
              </w:rPr>
              <w:t>Credits</w:t>
            </w:r>
          </w:p>
        </w:tc>
      </w:tr>
      <w:tr w:rsidR="00A067CF" w:rsidRPr="00865FAE" w:rsidTr="00A067CF">
        <w:trPr>
          <w:trHeight w:val="266"/>
        </w:trPr>
        <w:tc>
          <w:tcPr>
            <w:tcW w:w="540" w:type="dxa"/>
            <w:vMerge/>
            <w:tcBorders>
              <w:top w:val="single" w:sz="4" w:space="0" w:color="auto"/>
              <w:left w:val="single" w:sz="4" w:space="0" w:color="auto"/>
              <w:bottom w:val="single" w:sz="4" w:space="0" w:color="auto"/>
              <w:right w:val="single" w:sz="4" w:space="0" w:color="auto"/>
            </w:tcBorders>
            <w:vAlign w:val="center"/>
          </w:tcPr>
          <w:p w:rsidR="00A067CF" w:rsidRPr="00865FAE" w:rsidRDefault="00A067CF" w:rsidP="00A067CF">
            <w:pPr>
              <w:widowControl w:val="0"/>
              <w:autoSpaceDE w:val="0"/>
              <w:autoSpaceDN w:val="0"/>
              <w:adjustRightInd w:val="0"/>
              <w:spacing w:after="0" w:line="240" w:lineRule="auto"/>
              <w:jc w:val="center"/>
              <w:rPr>
                <w:rFonts w:ascii="Times New Roman" w:eastAsia="Times New Roman" w:hAnsi="Times New Roman"/>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A067CF" w:rsidRPr="00865FAE" w:rsidRDefault="00A067CF" w:rsidP="00A067CF">
            <w:pPr>
              <w:widowControl w:val="0"/>
              <w:autoSpaceDE w:val="0"/>
              <w:autoSpaceDN w:val="0"/>
              <w:adjustRightInd w:val="0"/>
              <w:spacing w:after="0" w:line="240" w:lineRule="auto"/>
              <w:jc w:val="center"/>
              <w:rPr>
                <w:rFonts w:ascii="Times New Roman" w:eastAsia="Times New Roman" w:hAnsi="Times New Roman"/>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A067CF" w:rsidRPr="00865FAE" w:rsidRDefault="00A067CF" w:rsidP="00A067CF">
            <w:pPr>
              <w:widowControl w:val="0"/>
              <w:autoSpaceDE w:val="0"/>
              <w:autoSpaceDN w:val="0"/>
              <w:adjustRightInd w:val="0"/>
              <w:spacing w:after="0" w:line="240" w:lineRule="auto"/>
              <w:jc w:val="center"/>
              <w:rPr>
                <w:rFonts w:ascii="Times New Roman" w:eastAsia="Times New Roman" w:hAnsi="Times New Roman"/>
              </w:rPr>
            </w:pPr>
          </w:p>
        </w:tc>
        <w:tc>
          <w:tcPr>
            <w:tcW w:w="4680" w:type="dxa"/>
            <w:vMerge/>
            <w:tcBorders>
              <w:top w:val="single" w:sz="4" w:space="0" w:color="auto"/>
              <w:left w:val="single" w:sz="4" w:space="0" w:color="auto"/>
              <w:bottom w:val="single" w:sz="4" w:space="0" w:color="auto"/>
              <w:right w:val="single" w:sz="4" w:space="0" w:color="auto"/>
            </w:tcBorders>
            <w:vAlign w:val="center"/>
          </w:tcPr>
          <w:p w:rsidR="00A067CF" w:rsidRPr="00865FAE" w:rsidRDefault="00A067CF" w:rsidP="00A067CF">
            <w:pPr>
              <w:widowControl w:val="0"/>
              <w:autoSpaceDE w:val="0"/>
              <w:autoSpaceDN w:val="0"/>
              <w:adjustRightInd w:val="0"/>
              <w:spacing w:after="0" w:line="240" w:lineRule="auto"/>
              <w:jc w:val="center"/>
              <w:rPr>
                <w:rFonts w:ascii="Times New Roman" w:eastAsia="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A067CF" w:rsidRPr="001E0F5F" w:rsidRDefault="00A067CF" w:rsidP="00A067CF">
            <w:pPr>
              <w:widowControl w:val="0"/>
              <w:autoSpaceDE w:val="0"/>
              <w:autoSpaceDN w:val="0"/>
              <w:adjustRightInd w:val="0"/>
              <w:spacing w:after="0" w:line="240" w:lineRule="auto"/>
              <w:jc w:val="center"/>
              <w:rPr>
                <w:rFonts w:ascii="Times New Roman" w:eastAsia="Times New Roman" w:hAnsi="Times New Roman"/>
                <w:b/>
                <w:bCs/>
              </w:rPr>
            </w:pPr>
            <w:r w:rsidRPr="001E0F5F">
              <w:rPr>
                <w:rFonts w:ascii="Times New Roman" w:eastAsia="Times New Roman" w:hAnsi="Times New Roman"/>
                <w:b/>
                <w:bCs/>
                <w:w w:val="95"/>
              </w:rPr>
              <w:t>L</w:t>
            </w:r>
          </w:p>
        </w:tc>
        <w:tc>
          <w:tcPr>
            <w:tcW w:w="540" w:type="dxa"/>
            <w:tcBorders>
              <w:top w:val="single" w:sz="4" w:space="0" w:color="auto"/>
              <w:left w:val="single" w:sz="4" w:space="0" w:color="auto"/>
              <w:bottom w:val="single" w:sz="4" w:space="0" w:color="auto"/>
              <w:right w:val="single" w:sz="4" w:space="0" w:color="auto"/>
            </w:tcBorders>
            <w:vAlign w:val="center"/>
          </w:tcPr>
          <w:p w:rsidR="00A067CF" w:rsidRPr="001E0F5F" w:rsidRDefault="00A067CF" w:rsidP="00A067CF">
            <w:pPr>
              <w:widowControl w:val="0"/>
              <w:autoSpaceDE w:val="0"/>
              <w:autoSpaceDN w:val="0"/>
              <w:adjustRightInd w:val="0"/>
              <w:spacing w:after="0" w:line="264" w:lineRule="exact"/>
              <w:jc w:val="center"/>
              <w:rPr>
                <w:rFonts w:ascii="Times New Roman" w:eastAsia="Times New Roman" w:hAnsi="Times New Roman"/>
                <w:b/>
                <w:bCs/>
              </w:rPr>
            </w:pPr>
            <w:r w:rsidRPr="001E0F5F">
              <w:rPr>
                <w:rFonts w:ascii="Times New Roman" w:eastAsia="Times New Roman" w:hAnsi="Times New Roman"/>
                <w:b/>
                <w:bCs/>
              </w:rPr>
              <w:t>T</w:t>
            </w:r>
          </w:p>
        </w:tc>
        <w:tc>
          <w:tcPr>
            <w:tcW w:w="720" w:type="dxa"/>
            <w:tcBorders>
              <w:top w:val="single" w:sz="4" w:space="0" w:color="auto"/>
              <w:left w:val="single" w:sz="4" w:space="0" w:color="auto"/>
              <w:bottom w:val="single" w:sz="4" w:space="0" w:color="auto"/>
              <w:right w:val="single" w:sz="4" w:space="0" w:color="auto"/>
            </w:tcBorders>
            <w:vAlign w:val="center"/>
          </w:tcPr>
          <w:p w:rsidR="00A067CF" w:rsidRPr="001E0F5F" w:rsidRDefault="00A067CF" w:rsidP="00A067CF">
            <w:pPr>
              <w:widowControl w:val="0"/>
              <w:autoSpaceDE w:val="0"/>
              <w:autoSpaceDN w:val="0"/>
              <w:adjustRightInd w:val="0"/>
              <w:spacing w:after="0" w:line="264" w:lineRule="exact"/>
              <w:jc w:val="center"/>
              <w:rPr>
                <w:rFonts w:ascii="Times New Roman" w:eastAsia="Times New Roman" w:hAnsi="Times New Roman"/>
                <w:b/>
                <w:bCs/>
              </w:rPr>
            </w:pPr>
            <w:r w:rsidRPr="001E0F5F">
              <w:rPr>
                <w:rFonts w:ascii="Times New Roman" w:eastAsia="Times New Roman" w:hAnsi="Times New Roman"/>
                <w:b/>
                <w:bCs/>
              </w:rPr>
              <w:t>P</w:t>
            </w:r>
          </w:p>
        </w:tc>
        <w:tc>
          <w:tcPr>
            <w:tcW w:w="720" w:type="dxa"/>
            <w:vMerge/>
            <w:tcBorders>
              <w:top w:val="single" w:sz="4" w:space="0" w:color="auto"/>
              <w:left w:val="single" w:sz="4" w:space="0" w:color="auto"/>
              <w:bottom w:val="single" w:sz="4" w:space="0" w:color="auto"/>
              <w:right w:val="single" w:sz="4" w:space="0" w:color="auto"/>
            </w:tcBorders>
            <w:vAlign w:val="center"/>
          </w:tcPr>
          <w:p w:rsidR="00A067CF" w:rsidRPr="00865FAE" w:rsidRDefault="00A067CF" w:rsidP="00A067CF">
            <w:pPr>
              <w:widowControl w:val="0"/>
              <w:autoSpaceDE w:val="0"/>
              <w:autoSpaceDN w:val="0"/>
              <w:adjustRightInd w:val="0"/>
              <w:spacing w:after="0" w:line="240" w:lineRule="auto"/>
              <w:jc w:val="center"/>
              <w:rPr>
                <w:rFonts w:ascii="Times New Roman" w:eastAsia="Times New Roman" w:hAnsi="Times New Roman"/>
              </w:rPr>
            </w:pPr>
          </w:p>
        </w:tc>
      </w:tr>
      <w:tr w:rsidR="00A067CF" w:rsidRPr="00865FAE" w:rsidTr="00A067CF">
        <w:trPr>
          <w:trHeight w:val="26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widowControl w:val="0"/>
              <w:autoSpaceDE w:val="0"/>
              <w:autoSpaceDN w:val="0"/>
              <w:adjustRightInd w:val="0"/>
              <w:spacing w:line="267" w:lineRule="exact"/>
              <w:jc w:val="center"/>
              <w:rPr>
                <w:rFonts w:ascii="Times New Roman" w:hAnsi="Times New Roman"/>
              </w:rPr>
            </w:pPr>
            <w:r w:rsidRPr="00865FAE">
              <w:rPr>
                <w:rFonts w:ascii="Times New Roman" w:hAnsi="Times New Roman"/>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PSMC</w:t>
            </w:r>
          </w:p>
        </w:tc>
        <w:tc>
          <w:tcPr>
            <w:tcW w:w="1170" w:type="dxa"/>
            <w:tcBorders>
              <w:top w:val="single" w:sz="4" w:space="0" w:color="auto"/>
              <w:left w:val="single" w:sz="4" w:space="0" w:color="auto"/>
              <w:bottom w:val="single" w:sz="4" w:space="0" w:color="auto"/>
              <w:right w:val="single" w:sz="4" w:space="0" w:color="auto"/>
            </w:tcBorders>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eastAsia="Arial" w:hAnsi="Times New Roman"/>
                <w:color w:val="000000"/>
              </w:rPr>
              <w:t>MPL-19001</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FF0000"/>
                <w:sz w:val="24"/>
                <w:szCs w:val="24"/>
              </w:rPr>
            </w:pPr>
            <w:r w:rsidRPr="00865FAE">
              <w:rPr>
                <w:rFonts w:ascii="Times New Roman" w:hAnsi="Times New Roman"/>
                <w:color w:val="000000"/>
                <w:sz w:val="24"/>
                <w:szCs w:val="24"/>
              </w:rPr>
              <w:t>Quantitative Methods in Planning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sz w:val="24"/>
                <w:szCs w:val="24"/>
              </w:rPr>
            </w:pPr>
            <w:r w:rsidRPr="00865FAE">
              <w:rPr>
                <w:rFonts w:ascii="Times New Roman" w:hAnsi="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3</w:t>
            </w:r>
          </w:p>
        </w:tc>
      </w:tr>
      <w:tr w:rsidR="00A067CF" w:rsidRPr="00865FAE" w:rsidTr="00A067CF">
        <w:trPr>
          <w:trHeight w:val="52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widowControl w:val="0"/>
              <w:autoSpaceDE w:val="0"/>
              <w:autoSpaceDN w:val="0"/>
              <w:adjustRightInd w:val="0"/>
              <w:spacing w:line="267" w:lineRule="exact"/>
              <w:jc w:val="center"/>
              <w:rPr>
                <w:rFonts w:ascii="Times New Roman" w:hAnsi="Times New Roman"/>
              </w:rPr>
            </w:pPr>
            <w:r w:rsidRPr="00865FAE">
              <w:rPr>
                <w:rFonts w:ascii="Times New Roman" w:hAnsi="Times New Roman"/>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PSBC</w:t>
            </w:r>
          </w:p>
        </w:tc>
        <w:tc>
          <w:tcPr>
            <w:tcW w:w="1170" w:type="dxa"/>
            <w:tcBorders>
              <w:top w:val="single" w:sz="4" w:space="0" w:color="auto"/>
              <w:left w:val="single" w:sz="4" w:space="0" w:color="auto"/>
              <w:bottom w:val="single" w:sz="4" w:space="0" w:color="auto"/>
              <w:right w:val="single" w:sz="4" w:space="0" w:color="auto"/>
            </w:tcBorders>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eastAsia="Arial" w:hAnsi="Times New Roman"/>
                <w:color w:val="000000"/>
              </w:rPr>
              <w:t>MPL-19002</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Planning Techniques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3</w:t>
            </w:r>
          </w:p>
        </w:tc>
      </w:tr>
      <w:tr w:rsidR="00A067CF" w:rsidRPr="00865FAE" w:rsidTr="00A067CF">
        <w:trPr>
          <w:trHeight w:val="45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widowControl w:val="0"/>
              <w:autoSpaceDE w:val="0"/>
              <w:autoSpaceDN w:val="0"/>
              <w:adjustRightInd w:val="0"/>
              <w:spacing w:line="267" w:lineRule="exact"/>
              <w:jc w:val="center"/>
              <w:rPr>
                <w:rFonts w:ascii="Times New Roman" w:hAnsi="Times New Roman"/>
              </w:rPr>
            </w:pPr>
            <w:r w:rsidRPr="00865FAE">
              <w:rPr>
                <w:rFonts w:ascii="Times New Roman" w:hAnsi="Times New Roman"/>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SBC</w:t>
            </w:r>
          </w:p>
        </w:tc>
        <w:tc>
          <w:tcPr>
            <w:tcW w:w="1170" w:type="dxa"/>
            <w:tcBorders>
              <w:top w:val="single" w:sz="4" w:space="0" w:color="auto"/>
              <w:left w:val="single" w:sz="4" w:space="0" w:color="auto"/>
              <w:bottom w:val="single" w:sz="4" w:space="0" w:color="auto"/>
              <w:right w:val="single" w:sz="4" w:space="0" w:color="auto"/>
            </w:tcBorders>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eastAsia="Arial" w:hAnsi="Times New Roman"/>
                <w:color w:val="000000"/>
              </w:rPr>
              <w:t>MPL-19003</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Geoinformatics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3</w:t>
            </w:r>
          </w:p>
        </w:tc>
      </w:tr>
      <w:tr w:rsidR="00A067CF" w:rsidRPr="00865FAE" w:rsidTr="00A067CF">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widowControl w:val="0"/>
              <w:autoSpaceDE w:val="0"/>
              <w:autoSpaceDN w:val="0"/>
              <w:adjustRightInd w:val="0"/>
              <w:spacing w:after="0" w:line="252" w:lineRule="exact"/>
              <w:jc w:val="center"/>
              <w:rPr>
                <w:rFonts w:ascii="Times New Roman" w:hAnsi="Times New Roman"/>
              </w:rPr>
            </w:pPr>
            <w:r w:rsidRPr="00865FAE">
              <w:rPr>
                <w:rFonts w:ascii="Times New Roman" w:hAnsi="Times New Roman"/>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PCC</w:t>
            </w:r>
          </w:p>
        </w:tc>
        <w:tc>
          <w:tcPr>
            <w:tcW w:w="1170" w:type="dxa"/>
            <w:tcBorders>
              <w:top w:val="single" w:sz="4" w:space="0" w:color="auto"/>
              <w:left w:val="single" w:sz="4" w:space="0" w:color="auto"/>
              <w:bottom w:val="single" w:sz="4" w:space="0" w:color="auto"/>
              <w:right w:val="single" w:sz="4" w:space="0" w:color="auto"/>
            </w:tcBorders>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eastAsia="Arial" w:hAnsi="Times New Roman"/>
                <w:color w:val="000000"/>
              </w:rPr>
              <w:t>MPL-19004</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Traffic and Transportation Planning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3</w:t>
            </w:r>
          </w:p>
        </w:tc>
      </w:tr>
      <w:tr w:rsidR="00A067CF" w:rsidRPr="00865FAE" w:rsidTr="00A067CF">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widowControl w:val="0"/>
              <w:autoSpaceDE w:val="0"/>
              <w:autoSpaceDN w:val="0"/>
              <w:adjustRightInd w:val="0"/>
              <w:spacing w:after="0" w:line="252" w:lineRule="exact"/>
              <w:jc w:val="center"/>
              <w:rPr>
                <w:rFonts w:ascii="Times New Roman" w:hAnsi="Times New Roman"/>
              </w:rPr>
            </w:pPr>
            <w:r w:rsidRPr="00865FAE">
              <w:rPr>
                <w:rFonts w:ascii="Times New Roman" w:hAnsi="Times New Roman"/>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PCC</w:t>
            </w:r>
          </w:p>
        </w:tc>
        <w:tc>
          <w:tcPr>
            <w:tcW w:w="1170" w:type="dxa"/>
            <w:tcBorders>
              <w:top w:val="single" w:sz="4" w:space="0" w:color="auto"/>
              <w:left w:val="single" w:sz="4" w:space="0" w:color="auto"/>
              <w:bottom w:val="single" w:sz="4" w:space="0" w:color="auto"/>
              <w:right w:val="single" w:sz="4" w:space="0" w:color="auto"/>
            </w:tcBorders>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eastAsia="Arial" w:hAnsi="Times New Roman"/>
                <w:color w:val="000000"/>
              </w:rPr>
              <w:t>MPL-19005</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Planning Theories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3</w:t>
            </w:r>
          </w:p>
        </w:tc>
      </w:tr>
      <w:tr w:rsidR="00A067CF" w:rsidRPr="00865FAE" w:rsidTr="00A067CF">
        <w:trPr>
          <w:trHeight w:val="26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widowControl w:val="0"/>
              <w:autoSpaceDE w:val="0"/>
              <w:autoSpaceDN w:val="0"/>
              <w:adjustRightInd w:val="0"/>
              <w:spacing w:after="0" w:line="252" w:lineRule="exact"/>
              <w:jc w:val="center"/>
              <w:rPr>
                <w:rFonts w:ascii="Times New Roman" w:hAnsi="Times New Roman"/>
              </w:rPr>
            </w:pPr>
            <w:r w:rsidRPr="00865FAE">
              <w:rPr>
                <w:rFonts w:ascii="Times New Roman" w:hAnsi="Times New Roman"/>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MLC</w:t>
            </w:r>
          </w:p>
        </w:tc>
        <w:tc>
          <w:tcPr>
            <w:tcW w:w="1170" w:type="dxa"/>
            <w:tcBorders>
              <w:top w:val="single" w:sz="4" w:space="0" w:color="auto"/>
              <w:left w:val="single" w:sz="4" w:space="0" w:color="auto"/>
              <w:bottom w:val="single" w:sz="4" w:space="0" w:color="auto"/>
              <w:right w:val="single" w:sz="4" w:space="0" w:color="auto"/>
            </w:tcBorders>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eastAsia="Arial" w:hAnsi="Times New Roman"/>
                <w:color w:val="000000"/>
              </w:rPr>
              <w:t>ML-19012</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sz w:val="24"/>
                <w:szCs w:val="24"/>
              </w:rPr>
            </w:pPr>
            <w:r w:rsidRPr="00865FAE">
              <w:rPr>
                <w:rFonts w:ascii="Times New Roman" w:hAnsi="Times New Roman"/>
                <w:sz w:val="24"/>
                <w:szCs w:val="24"/>
              </w:rPr>
              <w:t>Effective Communication Skill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sz w:val="24"/>
                <w:szCs w:val="24"/>
              </w:rPr>
            </w:pPr>
            <w:r w:rsidRPr="00865FAE">
              <w:rPr>
                <w:rFonts w:ascii="Times New Roman"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0</w:t>
            </w:r>
          </w:p>
        </w:tc>
      </w:tr>
      <w:tr w:rsidR="00A067CF" w:rsidRPr="00865FAE" w:rsidTr="00A067CF">
        <w:trPr>
          <w:trHeight w:val="26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widowControl w:val="0"/>
              <w:autoSpaceDE w:val="0"/>
              <w:autoSpaceDN w:val="0"/>
              <w:adjustRightInd w:val="0"/>
              <w:spacing w:after="0" w:line="252" w:lineRule="exact"/>
              <w:jc w:val="center"/>
              <w:rPr>
                <w:rFonts w:ascii="Times New Roman" w:hAnsi="Times New Roman"/>
              </w:rPr>
            </w:pPr>
            <w:r w:rsidRPr="00865FAE">
              <w:rPr>
                <w:rFonts w:ascii="Times New Roman" w:hAnsi="Times New Roman"/>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LC</w:t>
            </w:r>
          </w:p>
        </w:tc>
        <w:tc>
          <w:tcPr>
            <w:tcW w:w="1170" w:type="dxa"/>
            <w:tcBorders>
              <w:top w:val="single" w:sz="4" w:space="0" w:color="auto"/>
              <w:left w:val="single" w:sz="4" w:space="0" w:color="auto"/>
              <w:bottom w:val="single" w:sz="4" w:space="0" w:color="auto"/>
              <w:right w:val="single" w:sz="4" w:space="0" w:color="auto"/>
            </w:tcBorders>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eastAsia="Arial" w:hAnsi="Times New Roman"/>
                <w:color w:val="000000"/>
              </w:rPr>
              <w:t>MPL-19006</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Planning Studio- I (Area appreciation, LAP)</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tabs>
                <w:tab w:val="center" w:pos="162"/>
              </w:tabs>
              <w:jc w:val="center"/>
              <w:rPr>
                <w:rFonts w:ascii="Times New Roman" w:hAnsi="Times New Roman"/>
                <w:color w:val="000000"/>
                <w:sz w:val="24"/>
                <w:szCs w:val="24"/>
              </w:rPr>
            </w:pPr>
            <w:r w:rsidRPr="00865FAE">
              <w:rPr>
                <w:rFonts w:ascii="Times New Roman" w:hAnsi="Times New Roman"/>
                <w:color w:val="000000"/>
                <w:sz w:val="24"/>
                <w:szCs w:val="24"/>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4</w:t>
            </w:r>
          </w:p>
        </w:tc>
      </w:tr>
      <w:tr w:rsidR="00A067CF" w:rsidRPr="00865FAE" w:rsidTr="00A067CF">
        <w:trPr>
          <w:trHeight w:val="26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widowControl w:val="0"/>
              <w:autoSpaceDE w:val="0"/>
              <w:autoSpaceDN w:val="0"/>
              <w:adjustRightInd w:val="0"/>
              <w:spacing w:after="0" w:line="252" w:lineRule="exact"/>
              <w:jc w:val="center"/>
              <w:rPr>
                <w:rFonts w:ascii="Times New Roman" w:hAnsi="Times New Roman"/>
              </w:rPr>
            </w:pPr>
            <w:r w:rsidRPr="00865FAE">
              <w:rPr>
                <w:rFonts w:ascii="Times New Roman" w:hAnsi="Times New Roman"/>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MLC</w:t>
            </w:r>
          </w:p>
        </w:tc>
        <w:tc>
          <w:tcPr>
            <w:tcW w:w="1170" w:type="dxa"/>
            <w:tcBorders>
              <w:top w:val="single" w:sz="4" w:space="0" w:color="auto"/>
              <w:left w:val="single" w:sz="4" w:space="0" w:color="auto"/>
              <w:bottom w:val="single" w:sz="4" w:space="0" w:color="auto"/>
              <w:right w:val="single" w:sz="4" w:space="0" w:color="auto"/>
            </w:tcBorders>
            <w:vAlign w:val="center"/>
          </w:tcPr>
          <w:p w:rsidR="00A067CF" w:rsidRPr="00865FAE" w:rsidRDefault="00A067CF" w:rsidP="00A067CF">
            <w:pPr>
              <w:jc w:val="center"/>
              <w:rPr>
                <w:rFonts w:ascii="Times New Roman" w:eastAsia="Arial" w:hAnsi="Times New Roman"/>
                <w:color w:val="000000"/>
              </w:rPr>
            </w:pPr>
            <w:r w:rsidRPr="00865FAE">
              <w:rPr>
                <w:rFonts w:ascii="Times New Roman" w:eastAsia="Arial" w:hAnsi="Times New Roman"/>
                <w:color w:val="000000"/>
              </w:rPr>
              <w:t>ML-19011</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rPr>
            </w:pPr>
            <w:r w:rsidRPr="00865FAE">
              <w:rPr>
                <w:rFonts w:ascii="Times New Roman" w:hAnsi="Times New Roman"/>
                <w:color w:val="000000"/>
                <w:sz w:val="24"/>
                <w:szCs w:val="24"/>
              </w:rPr>
              <w:t>Research Methodology and Intellectual Property Rights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A067CF">
            <w:pPr>
              <w:jc w:val="center"/>
              <w:rPr>
                <w:rFonts w:ascii="Times New Roman" w:hAnsi="Times New Roman"/>
                <w:color w:val="000000"/>
                <w:sz w:val="24"/>
                <w:szCs w:val="24"/>
              </w:rPr>
            </w:pPr>
            <w:r w:rsidRPr="00865FAE">
              <w:rPr>
                <w:rFonts w:ascii="Times New Roman" w:hAnsi="Times New Roman"/>
                <w:color w:val="000000"/>
                <w:sz w:val="24"/>
                <w:szCs w:val="24"/>
              </w:rPr>
              <w:t>0</w:t>
            </w:r>
          </w:p>
        </w:tc>
      </w:tr>
      <w:tr w:rsidR="00A067CF" w:rsidRPr="00865FAE" w:rsidTr="00A067CF">
        <w:trPr>
          <w:trHeight w:val="251"/>
        </w:trPr>
        <w:tc>
          <w:tcPr>
            <w:tcW w:w="7290" w:type="dxa"/>
            <w:gridSpan w:val="4"/>
            <w:tcBorders>
              <w:top w:val="single" w:sz="4" w:space="0" w:color="auto"/>
              <w:left w:val="single" w:sz="4" w:space="0" w:color="auto"/>
              <w:bottom w:val="single" w:sz="4" w:space="0" w:color="auto"/>
              <w:right w:val="single" w:sz="4" w:space="0" w:color="auto"/>
            </w:tcBorders>
            <w:vAlign w:val="center"/>
          </w:tcPr>
          <w:p w:rsidR="00A067CF" w:rsidRPr="00865FAE" w:rsidRDefault="00A067CF" w:rsidP="00A067CF">
            <w:pPr>
              <w:widowControl w:val="0"/>
              <w:autoSpaceDE w:val="0"/>
              <w:autoSpaceDN w:val="0"/>
              <w:adjustRightInd w:val="0"/>
              <w:spacing w:after="0" w:line="240" w:lineRule="auto"/>
              <w:jc w:val="right"/>
              <w:rPr>
                <w:rFonts w:ascii="Times New Roman" w:eastAsia="Times New Roman" w:hAnsi="Times New Roman"/>
                <w:b/>
                <w:bCs/>
              </w:rPr>
            </w:pPr>
            <w:r w:rsidRPr="00865FAE">
              <w:rPr>
                <w:rFonts w:ascii="Times New Roman" w:eastAsia="Times New Roman" w:hAnsi="Times New Roman"/>
                <w:b/>
                <w:bCs/>
              </w:rPr>
              <w:t>Total</w:t>
            </w:r>
            <w:r>
              <w:rPr>
                <w:rFonts w:ascii="Times New Roman" w:eastAsia="Times New Roman" w:hAnsi="Times New Roman"/>
                <w:b/>
                <w:bCs/>
              </w:rPr>
              <w:t xml:space="preserve"> credits</w:t>
            </w:r>
          </w:p>
        </w:tc>
        <w:tc>
          <w:tcPr>
            <w:tcW w:w="630" w:type="dxa"/>
            <w:tcBorders>
              <w:top w:val="single" w:sz="4" w:space="0" w:color="auto"/>
              <w:left w:val="single" w:sz="4" w:space="0" w:color="auto"/>
              <w:bottom w:val="single" w:sz="4" w:space="0" w:color="auto"/>
              <w:right w:val="single" w:sz="4" w:space="0" w:color="auto"/>
            </w:tcBorders>
            <w:vAlign w:val="center"/>
          </w:tcPr>
          <w:p w:rsidR="00A067CF" w:rsidRPr="00865FAE" w:rsidRDefault="00A067CF" w:rsidP="00A067CF">
            <w:pPr>
              <w:widowControl w:val="0"/>
              <w:autoSpaceDE w:val="0"/>
              <w:autoSpaceDN w:val="0"/>
              <w:adjustRightInd w:val="0"/>
              <w:spacing w:after="0" w:line="240" w:lineRule="auto"/>
              <w:jc w:val="center"/>
              <w:rPr>
                <w:rFonts w:ascii="Times New Roman" w:eastAsia="Times New Roman" w:hAnsi="Times New Roman"/>
                <w:b/>
                <w:bCs/>
              </w:rPr>
            </w:pPr>
            <w:r w:rsidRPr="00865FAE">
              <w:rPr>
                <w:rFonts w:ascii="Times New Roman" w:eastAsia="Times New Roman" w:hAnsi="Times New Roman"/>
                <w:b/>
                <w:bCs/>
              </w:rPr>
              <w:t>16</w:t>
            </w:r>
          </w:p>
        </w:tc>
        <w:tc>
          <w:tcPr>
            <w:tcW w:w="540" w:type="dxa"/>
            <w:tcBorders>
              <w:top w:val="single" w:sz="4" w:space="0" w:color="auto"/>
              <w:left w:val="single" w:sz="4" w:space="0" w:color="auto"/>
              <w:bottom w:val="single" w:sz="4" w:space="0" w:color="auto"/>
              <w:right w:val="single" w:sz="4" w:space="0" w:color="auto"/>
            </w:tcBorders>
            <w:vAlign w:val="center"/>
          </w:tcPr>
          <w:p w:rsidR="00A067CF" w:rsidRPr="00865FAE" w:rsidRDefault="00A067CF" w:rsidP="00A067CF">
            <w:pPr>
              <w:widowControl w:val="0"/>
              <w:autoSpaceDE w:val="0"/>
              <w:autoSpaceDN w:val="0"/>
              <w:adjustRightInd w:val="0"/>
              <w:spacing w:after="0" w:line="240" w:lineRule="auto"/>
              <w:jc w:val="center"/>
              <w:rPr>
                <w:rFonts w:ascii="Times New Roman" w:eastAsia="Times New Roman" w:hAnsi="Times New Roman"/>
                <w:b/>
                <w:bCs/>
              </w:rPr>
            </w:pPr>
            <w:r w:rsidRPr="00865FAE">
              <w:rPr>
                <w:rFonts w:ascii="Times New Roman" w:eastAsia="Times New Roman" w:hAnsi="Times New Roman"/>
                <w:b/>
                <w:bCs/>
              </w:rPr>
              <w:t>2</w:t>
            </w:r>
          </w:p>
        </w:tc>
        <w:tc>
          <w:tcPr>
            <w:tcW w:w="720" w:type="dxa"/>
            <w:tcBorders>
              <w:top w:val="single" w:sz="4" w:space="0" w:color="auto"/>
              <w:left w:val="single" w:sz="4" w:space="0" w:color="auto"/>
              <w:bottom w:val="single" w:sz="4" w:space="0" w:color="auto"/>
              <w:right w:val="single" w:sz="4" w:space="0" w:color="auto"/>
            </w:tcBorders>
            <w:vAlign w:val="center"/>
          </w:tcPr>
          <w:p w:rsidR="00A067CF" w:rsidRPr="00865FAE" w:rsidRDefault="00A067CF" w:rsidP="00A067CF">
            <w:pPr>
              <w:widowControl w:val="0"/>
              <w:autoSpaceDE w:val="0"/>
              <w:autoSpaceDN w:val="0"/>
              <w:adjustRightInd w:val="0"/>
              <w:spacing w:after="0" w:line="240" w:lineRule="auto"/>
              <w:jc w:val="center"/>
              <w:rPr>
                <w:rFonts w:ascii="Times New Roman" w:eastAsia="Times New Roman" w:hAnsi="Times New Roman"/>
                <w:b/>
                <w:bCs/>
              </w:rPr>
            </w:pPr>
            <w:r w:rsidRPr="00865FAE">
              <w:rPr>
                <w:rFonts w:ascii="Times New Roman" w:eastAsia="Times New Roman" w:hAnsi="Times New Roman"/>
                <w:b/>
                <w:bCs/>
              </w:rPr>
              <w:t>10</w:t>
            </w:r>
          </w:p>
        </w:tc>
        <w:tc>
          <w:tcPr>
            <w:tcW w:w="720" w:type="dxa"/>
            <w:tcBorders>
              <w:top w:val="single" w:sz="4" w:space="0" w:color="auto"/>
              <w:left w:val="single" w:sz="4" w:space="0" w:color="auto"/>
              <w:bottom w:val="single" w:sz="4" w:space="0" w:color="auto"/>
              <w:right w:val="single" w:sz="4" w:space="0" w:color="auto"/>
            </w:tcBorders>
            <w:vAlign w:val="center"/>
          </w:tcPr>
          <w:p w:rsidR="00A067CF" w:rsidRPr="00865FAE" w:rsidRDefault="00A067CF" w:rsidP="00A067CF">
            <w:pPr>
              <w:widowControl w:val="0"/>
              <w:autoSpaceDE w:val="0"/>
              <w:autoSpaceDN w:val="0"/>
              <w:adjustRightInd w:val="0"/>
              <w:spacing w:after="0" w:line="240" w:lineRule="auto"/>
              <w:jc w:val="center"/>
              <w:rPr>
                <w:rFonts w:ascii="Times New Roman" w:eastAsia="Times New Roman" w:hAnsi="Times New Roman"/>
                <w:b/>
                <w:bCs/>
              </w:rPr>
            </w:pPr>
            <w:r w:rsidRPr="00865FAE">
              <w:rPr>
                <w:rFonts w:ascii="Times New Roman" w:eastAsia="Times New Roman" w:hAnsi="Times New Roman"/>
                <w:b/>
                <w:bCs/>
              </w:rPr>
              <w:t>19</w:t>
            </w:r>
          </w:p>
        </w:tc>
      </w:tr>
    </w:tbl>
    <w:p w:rsidR="00A067CF" w:rsidRPr="00865FAE" w:rsidRDefault="00A067CF" w:rsidP="00A067CF">
      <w:pPr>
        <w:spacing w:after="0"/>
        <w:jc w:val="center"/>
        <w:rPr>
          <w:rFonts w:ascii="Times New Roman" w:hAnsi="Times New Roman"/>
          <w:b/>
        </w:rPr>
      </w:pPr>
    </w:p>
    <w:p w:rsidR="00A067CF" w:rsidRDefault="00A067CF" w:rsidP="00A067CF">
      <w:pPr>
        <w:spacing w:after="0"/>
        <w:jc w:val="center"/>
        <w:rPr>
          <w:rFonts w:ascii="Times New Roman" w:hAnsi="Times New Roman"/>
          <w:b/>
        </w:rPr>
      </w:pPr>
      <w:r w:rsidRPr="00865FAE">
        <w:rPr>
          <w:rFonts w:ascii="Times New Roman" w:hAnsi="Times New Roman"/>
          <w:b/>
        </w:rPr>
        <w:t>Semester II</w:t>
      </w:r>
    </w:p>
    <w:p w:rsidR="001E0F5F" w:rsidRPr="00865FAE" w:rsidRDefault="001E0F5F" w:rsidP="00A067CF">
      <w:pPr>
        <w:spacing w:after="0"/>
        <w:jc w:val="center"/>
        <w:rPr>
          <w:rFonts w:ascii="Times New Roman" w:hAnsi="Times New Roman"/>
          <w:b/>
        </w:rPr>
      </w:pPr>
    </w:p>
    <w:tbl>
      <w:tblPr>
        <w:tblW w:w="9848" w:type="dxa"/>
        <w:tblInd w:w="147" w:type="dxa"/>
        <w:tblLayout w:type="fixed"/>
        <w:tblCellMar>
          <w:left w:w="0" w:type="dxa"/>
          <w:right w:w="0" w:type="dxa"/>
        </w:tblCellMar>
        <w:tblLook w:val="0000"/>
      </w:tblPr>
      <w:tblGrid>
        <w:gridCol w:w="425"/>
        <w:gridCol w:w="963"/>
        <w:gridCol w:w="1170"/>
        <w:gridCol w:w="4680"/>
        <w:gridCol w:w="700"/>
        <w:gridCol w:w="425"/>
        <w:gridCol w:w="709"/>
        <w:gridCol w:w="776"/>
      </w:tblGrid>
      <w:tr w:rsidR="00A067CF" w:rsidRPr="00865FAE" w:rsidTr="00A067CF">
        <w:trPr>
          <w:trHeight w:val="314"/>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A067CF" w:rsidRPr="00A067CF" w:rsidRDefault="00A067CF" w:rsidP="00BD74E9">
            <w:pPr>
              <w:widowControl w:val="0"/>
              <w:autoSpaceDE w:val="0"/>
              <w:autoSpaceDN w:val="0"/>
              <w:adjustRightInd w:val="0"/>
              <w:spacing w:after="0" w:line="240" w:lineRule="auto"/>
              <w:jc w:val="center"/>
              <w:rPr>
                <w:rFonts w:ascii="Times New Roman" w:eastAsia="Times New Roman" w:hAnsi="Times New Roman"/>
                <w:b/>
                <w:bCs/>
              </w:rPr>
            </w:pPr>
            <w:r w:rsidRPr="00A067CF">
              <w:rPr>
                <w:rFonts w:ascii="Times New Roman" w:eastAsia="Times New Roman" w:hAnsi="Times New Roman"/>
                <w:b/>
                <w:bCs/>
              </w:rPr>
              <w:t>Sr.</w:t>
            </w:r>
          </w:p>
          <w:p w:rsidR="00A067CF" w:rsidRPr="00A067CF" w:rsidRDefault="00A067CF" w:rsidP="00BD74E9">
            <w:pPr>
              <w:widowControl w:val="0"/>
              <w:autoSpaceDE w:val="0"/>
              <w:autoSpaceDN w:val="0"/>
              <w:adjustRightInd w:val="0"/>
              <w:spacing w:after="0" w:line="240" w:lineRule="auto"/>
              <w:jc w:val="center"/>
              <w:rPr>
                <w:rFonts w:ascii="Times New Roman" w:eastAsia="Times New Roman" w:hAnsi="Times New Roman"/>
                <w:b/>
                <w:bCs/>
              </w:rPr>
            </w:pPr>
            <w:r w:rsidRPr="00A067CF">
              <w:rPr>
                <w:rFonts w:ascii="Times New Roman" w:eastAsia="Times New Roman" w:hAnsi="Times New Roman"/>
                <w:b/>
                <w:bCs/>
              </w:rPr>
              <w:t>No.</w:t>
            </w:r>
          </w:p>
        </w:tc>
        <w:tc>
          <w:tcPr>
            <w:tcW w:w="963" w:type="dxa"/>
            <w:vMerge w:val="restart"/>
            <w:tcBorders>
              <w:top w:val="single" w:sz="4" w:space="0" w:color="auto"/>
              <w:left w:val="single" w:sz="4" w:space="0" w:color="auto"/>
              <w:bottom w:val="single" w:sz="4" w:space="0" w:color="auto"/>
              <w:right w:val="single" w:sz="4" w:space="0" w:color="auto"/>
            </w:tcBorders>
            <w:vAlign w:val="center"/>
          </w:tcPr>
          <w:p w:rsidR="00A067CF" w:rsidRPr="00A067CF" w:rsidRDefault="00A067CF" w:rsidP="00BD74E9">
            <w:pPr>
              <w:widowControl w:val="0"/>
              <w:autoSpaceDE w:val="0"/>
              <w:autoSpaceDN w:val="0"/>
              <w:adjustRightInd w:val="0"/>
              <w:spacing w:after="0" w:line="240" w:lineRule="auto"/>
              <w:jc w:val="center"/>
              <w:rPr>
                <w:rFonts w:ascii="Times New Roman" w:eastAsia="Times New Roman" w:hAnsi="Times New Roman"/>
                <w:b/>
                <w:bCs/>
              </w:rPr>
            </w:pPr>
            <w:r w:rsidRPr="00A067CF">
              <w:rPr>
                <w:rFonts w:ascii="Times New Roman" w:eastAsia="Times New Roman" w:hAnsi="Times New Roman"/>
                <w:b/>
                <w:bCs/>
              </w:rPr>
              <w:t>Course</w:t>
            </w:r>
          </w:p>
          <w:p w:rsidR="00A067CF" w:rsidRPr="00A067CF" w:rsidRDefault="00A067CF" w:rsidP="00BD74E9">
            <w:pPr>
              <w:widowControl w:val="0"/>
              <w:autoSpaceDE w:val="0"/>
              <w:autoSpaceDN w:val="0"/>
              <w:adjustRightInd w:val="0"/>
              <w:spacing w:after="0" w:line="240" w:lineRule="auto"/>
              <w:jc w:val="center"/>
              <w:rPr>
                <w:rFonts w:ascii="Times New Roman" w:eastAsia="Times New Roman" w:hAnsi="Times New Roman"/>
                <w:b/>
                <w:bCs/>
              </w:rPr>
            </w:pPr>
            <w:r w:rsidRPr="00A067CF">
              <w:rPr>
                <w:rFonts w:ascii="Times New Roman" w:eastAsia="Times New Roman" w:hAnsi="Times New Roman"/>
                <w:b/>
                <w:bCs/>
              </w:rPr>
              <w:t>Type</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A067CF" w:rsidRPr="00A067CF" w:rsidRDefault="00A067CF" w:rsidP="00BD74E9">
            <w:pPr>
              <w:widowControl w:val="0"/>
              <w:autoSpaceDE w:val="0"/>
              <w:autoSpaceDN w:val="0"/>
              <w:adjustRightInd w:val="0"/>
              <w:spacing w:after="0" w:line="240" w:lineRule="auto"/>
              <w:jc w:val="center"/>
              <w:rPr>
                <w:rFonts w:ascii="Times New Roman" w:eastAsia="Times New Roman" w:hAnsi="Times New Roman"/>
                <w:b/>
                <w:bCs/>
              </w:rPr>
            </w:pPr>
            <w:r w:rsidRPr="00A067CF">
              <w:rPr>
                <w:rFonts w:ascii="Times New Roman" w:eastAsia="Times New Roman" w:hAnsi="Times New Roman"/>
                <w:b/>
                <w:bCs/>
              </w:rPr>
              <w:t>Course</w:t>
            </w:r>
          </w:p>
          <w:p w:rsidR="00A067CF" w:rsidRPr="00A067CF" w:rsidRDefault="00A067CF" w:rsidP="00BD74E9">
            <w:pPr>
              <w:widowControl w:val="0"/>
              <w:autoSpaceDE w:val="0"/>
              <w:autoSpaceDN w:val="0"/>
              <w:adjustRightInd w:val="0"/>
              <w:spacing w:after="0" w:line="240" w:lineRule="auto"/>
              <w:jc w:val="center"/>
              <w:rPr>
                <w:rFonts w:ascii="Times New Roman" w:eastAsia="Times New Roman" w:hAnsi="Times New Roman"/>
                <w:b/>
                <w:bCs/>
              </w:rPr>
            </w:pPr>
            <w:r w:rsidRPr="00A067CF">
              <w:rPr>
                <w:rFonts w:ascii="Times New Roman" w:eastAsia="Times New Roman" w:hAnsi="Times New Roman"/>
                <w:b/>
                <w:bCs/>
              </w:rPr>
              <w:t>Code</w:t>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A067CF" w:rsidRPr="00A067CF" w:rsidRDefault="00A067CF" w:rsidP="00BD74E9">
            <w:pPr>
              <w:widowControl w:val="0"/>
              <w:autoSpaceDE w:val="0"/>
              <w:autoSpaceDN w:val="0"/>
              <w:adjustRightInd w:val="0"/>
              <w:spacing w:after="0" w:line="240" w:lineRule="auto"/>
              <w:jc w:val="center"/>
              <w:rPr>
                <w:rFonts w:ascii="Times New Roman" w:eastAsia="Times New Roman" w:hAnsi="Times New Roman"/>
                <w:b/>
                <w:bCs/>
              </w:rPr>
            </w:pPr>
            <w:r w:rsidRPr="00A067CF">
              <w:rPr>
                <w:rFonts w:ascii="Times New Roman" w:eastAsia="Times New Roman" w:hAnsi="Times New Roman"/>
                <w:b/>
                <w:bCs/>
              </w:rPr>
              <w:t>Course Name</w:t>
            </w:r>
          </w:p>
        </w:tc>
        <w:tc>
          <w:tcPr>
            <w:tcW w:w="1834" w:type="dxa"/>
            <w:gridSpan w:val="3"/>
            <w:tcBorders>
              <w:top w:val="single" w:sz="4" w:space="0" w:color="auto"/>
              <w:left w:val="single" w:sz="4" w:space="0" w:color="auto"/>
              <w:bottom w:val="single" w:sz="4" w:space="0" w:color="auto"/>
              <w:right w:val="single" w:sz="4" w:space="0" w:color="auto"/>
            </w:tcBorders>
            <w:vAlign w:val="center"/>
          </w:tcPr>
          <w:p w:rsidR="00A067CF" w:rsidRPr="00A067CF" w:rsidRDefault="00A067CF" w:rsidP="00BD74E9">
            <w:pPr>
              <w:widowControl w:val="0"/>
              <w:autoSpaceDE w:val="0"/>
              <w:autoSpaceDN w:val="0"/>
              <w:adjustRightInd w:val="0"/>
              <w:spacing w:after="0" w:line="240" w:lineRule="auto"/>
              <w:ind w:right="60"/>
              <w:jc w:val="center"/>
              <w:rPr>
                <w:rFonts w:ascii="Times New Roman" w:eastAsia="Times New Roman" w:hAnsi="Times New Roman"/>
                <w:b/>
                <w:bCs/>
              </w:rPr>
            </w:pPr>
            <w:r w:rsidRPr="00A067CF">
              <w:rPr>
                <w:rFonts w:ascii="Times New Roman" w:eastAsia="Times New Roman" w:hAnsi="Times New Roman"/>
                <w:b/>
                <w:bCs/>
              </w:rPr>
              <w:t>Teaching Scheme</w:t>
            </w:r>
          </w:p>
        </w:tc>
        <w:tc>
          <w:tcPr>
            <w:tcW w:w="776" w:type="dxa"/>
            <w:vMerge w:val="restart"/>
            <w:tcBorders>
              <w:top w:val="single" w:sz="4" w:space="0" w:color="auto"/>
              <w:left w:val="single" w:sz="4" w:space="0" w:color="auto"/>
              <w:bottom w:val="single" w:sz="4" w:space="0" w:color="auto"/>
              <w:right w:val="single" w:sz="4" w:space="0" w:color="auto"/>
            </w:tcBorders>
            <w:vAlign w:val="center"/>
          </w:tcPr>
          <w:p w:rsidR="00A067CF" w:rsidRPr="00A067CF" w:rsidRDefault="00A067CF" w:rsidP="00BD74E9">
            <w:pPr>
              <w:widowControl w:val="0"/>
              <w:autoSpaceDE w:val="0"/>
              <w:autoSpaceDN w:val="0"/>
              <w:adjustRightInd w:val="0"/>
              <w:spacing w:after="0" w:line="240" w:lineRule="auto"/>
              <w:jc w:val="center"/>
              <w:rPr>
                <w:rFonts w:ascii="Times New Roman" w:eastAsia="Times New Roman" w:hAnsi="Times New Roman"/>
                <w:b/>
                <w:bCs/>
              </w:rPr>
            </w:pPr>
            <w:r w:rsidRPr="00A067CF">
              <w:rPr>
                <w:rFonts w:ascii="Times New Roman" w:eastAsia="Times New Roman" w:hAnsi="Times New Roman"/>
                <w:b/>
                <w:bCs/>
              </w:rPr>
              <w:t>Credits</w:t>
            </w:r>
          </w:p>
        </w:tc>
      </w:tr>
      <w:tr w:rsidR="00A067CF" w:rsidRPr="00865FAE" w:rsidTr="00A067CF">
        <w:trPr>
          <w:trHeight w:val="265"/>
        </w:trPr>
        <w:tc>
          <w:tcPr>
            <w:tcW w:w="425" w:type="dxa"/>
            <w:vMerge/>
            <w:tcBorders>
              <w:top w:val="single" w:sz="4" w:space="0" w:color="auto"/>
              <w:left w:val="single" w:sz="4" w:space="0" w:color="auto"/>
              <w:bottom w:val="single" w:sz="4" w:space="0" w:color="auto"/>
              <w:right w:val="single" w:sz="4" w:space="0" w:color="auto"/>
            </w:tcBorders>
            <w:vAlign w:val="bottom"/>
          </w:tcPr>
          <w:p w:rsidR="00A067CF" w:rsidRPr="00A067CF" w:rsidRDefault="00A067CF" w:rsidP="00BD74E9">
            <w:pPr>
              <w:widowControl w:val="0"/>
              <w:autoSpaceDE w:val="0"/>
              <w:autoSpaceDN w:val="0"/>
              <w:adjustRightInd w:val="0"/>
              <w:spacing w:after="0" w:line="240" w:lineRule="auto"/>
              <w:jc w:val="center"/>
              <w:rPr>
                <w:rFonts w:ascii="Times New Roman" w:eastAsia="Times New Roman" w:hAnsi="Times New Roman"/>
              </w:rPr>
            </w:pPr>
          </w:p>
        </w:tc>
        <w:tc>
          <w:tcPr>
            <w:tcW w:w="963" w:type="dxa"/>
            <w:vMerge/>
            <w:tcBorders>
              <w:top w:val="single" w:sz="4" w:space="0" w:color="auto"/>
              <w:left w:val="single" w:sz="4" w:space="0" w:color="auto"/>
              <w:bottom w:val="single" w:sz="4" w:space="0" w:color="auto"/>
              <w:right w:val="single" w:sz="4" w:space="0" w:color="auto"/>
            </w:tcBorders>
            <w:vAlign w:val="bottom"/>
          </w:tcPr>
          <w:p w:rsidR="00A067CF" w:rsidRPr="00A067CF" w:rsidRDefault="00A067CF" w:rsidP="00BD74E9">
            <w:pPr>
              <w:widowControl w:val="0"/>
              <w:autoSpaceDE w:val="0"/>
              <w:autoSpaceDN w:val="0"/>
              <w:adjustRightInd w:val="0"/>
              <w:spacing w:after="0" w:line="240" w:lineRule="auto"/>
              <w:jc w:val="both"/>
              <w:rPr>
                <w:rFonts w:ascii="Times New Roman" w:eastAsia="Times New Roman" w:hAnsi="Times New Roman"/>
              </w:rPr>
            </w:pPr>
          </w:p>
        </w:tc>
        <w:tc>
          <w:tcPr>
            <w:tcW w:w="1170" w:type="dxa"/>
            <w:vMerge/>
            <w:tcBorders>
              <w:top w:val="single" w:sz="4" w:space="0" w:color="auto"/>
              <w:left w:val="single" w:sz="4" w:space="0" w:color="auto"/>
              <w:bottom w:val="single" w:sz="4" w:space="0" w:color="auto"/>
              <w:right w:val="single" w:sz="4" w:space="0" w:color="auto"/>
            </w:tcBorders>
            <w:vAlign w:val="bottom"/>
          </w:tcPr>
          <w:p w:rsidR="00A067CF" w:rsidRPr="00A067CF" w:rsidRDefault="00A067CF" w:rsidP="00BD74E9">
            <w:pPr>
              <w:widowControl w:val="0"/>
              <w:autoSpaceDE w:val="0"/>
              <w:autoSpaceDN w:val="0"/>
              <w:adjustRightInd w:val="0"/>
              <w:spacing w:after="0" w:line="240" w:lineRule="auto"/>
              <w:jc w:val="both"/>
              <w:rPr>
                <w:rFonts w:ascii="Times New Roman" w:eastAsia="Times New Roman" w:hAnsi="Times New Roman"/>
              </w:rPr>
            </w:pPr>
          </w:p>
        </w:tc>
        <w:tc>
          <w:tcPr>
            <w:tcW w:w="4680" w:type="dxa"/>
            <w:vMerge/>
            <w:tcBorders>
              <w:top w:val="single" w:sz="4" w:space="0" w:color="auto"/>
              <w:left w:val="single" w:sz="4" w:space="0" w:color="auto"/>
              <w:bottom w:val="single" w:sz="4" w:space="0" w:color="auto"/>
              <w:right w:val="single" w:sz="4" w:space="0" w:color="auto"/>
            </w:tcBorders>
            <w:vAlign w:val="bottom"/>
          </w:tcPr>
          <w:p w:rsidR="00A067CF" w:rsidRPr="00A067CF" w:rsidRDefault="00A067CF" w:rsidP="00BD74E9">
            <w:pPr>
              <w:widowControl w:val="0"/>
              <w:autoSpaceDE w:val="0"/>
              <w:autoSpaceDN w:val="0"/>
              <w:adjustRightInd w:val="0"/>
              <w:spacing w:after="0" w:line="240" w:lineRule="auto"/>
              <w:jc w:val="both"/>
              <w:rPr>
                <w:rFonts w:ascii="Times New Roman" w:eastAsia="Times New Roman" w:hAnsi="Times New Roman"/>
              </w:rPr>
            </w:pPr>
          </w:p>
        </w:tc>
        <w:tc>
          <w:tcPr>
            <w:tcW w:w="700" w:type="dxa"/>
            <w:tcBorders>
              <w:top w:val="single" w:sz="4" w:space="0" w:color="auto"/>
              <w:left w:val="single" w:sz="4" w:space="0" w:color="auto"/>
              <w:bottom w:val="single" w:sz="4" w:space="0" w:color="auto"/>
              <w:right w:val="single" w:sz="4" w:space="0" w:color="auto"/>
            </w:tcBorders>
            <w:vAlign w:val="bottom"/>
          </w:tcPr>
          <w:p w:rsidR="00A067CF" w:rsidRPr="001E0F5F" w:rsidRDefault="00A067CF" w:rsidP="00BD74E9">
            <w:pPr>
              <w:widowControl w:val="0"/>
              <w:autoSpaceDE w:val="0"/>
              <w:autoSpaceDN w:val="0"/>
              <w:adjustRightInd w:val="0"/>
              <w:spacing w:after="0" w:line="240" w:lineRule="auto"/>
              <w:jc w:val="center"/>
              <w:rPr>
                <w:rFonts w:ascii="Times New Roman" w:eastAsia="Times New Roman" w:hAnsi="Times New Roman"/>
                <w:b/>
                <w:bCs/>
              </w:rPr>
            </w:pPr>
            <w:r w:rsidRPr="001E0F5F">
              <w:rPr>
                <w:rFonts w:ascii="Times New Roman" w:eastAsia="Times New Roman" w:hAnsi="Times New Roman"/>
                <w:b/>
                <w:bCs/>
              </w:rPr>
              <w:t>L</w:t>
            </w:r>
          </w:p>
        </w:tc>
        <w:tc>
          <w:tcPr>
            <w:tcW w:w="425" w:type="dxa"/>
            <w:tcBorders>
              <w:top w:val="single" w:sz="4" w:space="0" w:color="auto"/>
              <w:left w:val="single" w:sz="4" w:space="0" w:color="auto"/>
              <w:bottom w:val="single" w:sz="4" w:space="0" w:color="auto"/>
              <w:right w:val="single" w:sz="4" w:space="0" w:color="auto"/>
            </w:tcBorders>
            <w:vAlign w:val="bottom"/>
          </w:tcPr>
          <w:p w:rsidR="00A067CF" w:rsidRPr="001E0F5F" w:rsidRDefault="00A067CF" w:rsidP="00BD74E9">
            <w:pPr>
              <w:widowControl w:val="0"/>
              <w:autoSpaceDE w:val="0"/>
              <w:autoSpaceDN w:val="0"/>
              <w:adjustRightInd w:val="0"/>
              <w:spacing w:after="0" w:line="264" w:lineRule="exact"/>
              <w:jc w:val="center"/>
              <w:rPr>
                <w:rFonts w:ascii="Times New Roman" w:eastAsia="Times New Roman" w:hAnsi="Times New Roman"/>
                <w:b/>
                <w:bCs/>
              </w:rPr>
            </w:pPr>
            <w:r w:rsidRPr="001E0F5F">
              <w:rPr>
                <w:rFonts w:ascii="Times New Roman" w:eastAsia="Times New Roman" w:hAnsi="Times New Roman"/>
                <w:b/>
                <w:bCs/>
              </w:rPr>
              <w:t>T</w:t>
            </w:r>
          </w:p>
        </w:tc>
        <w:tc>
          <w:tcPr>
            <w:tcW w:w="709" w:type="dxa"/>
            <w:tcBorders>
              <w:top w:val="single" w:sz="4" w:space="0" w:color="auto"/>
              <w:left w:val="single" w:sz="4" w:space="0" w:color="auto"/>
              <w:bottom w:val="single" w:sz="4" w:space="0" w:color="auto"/>
              <w:right w:val="single" w:sz="4" w:space="0" w:color="auto"/>
            </w:tcBorders>
            <w:vAlign w:val="bottom"/>
          </w:tcPr>
          <w:p w:rsidR="00A067CF" w:rsidRPr="001E0F5F" w:rsidRDefault="00A067CF" w:rsidP="00BD74E9">
            <w:pPr>
              <w:widowControl w:val="0"/>
              <w:autoSpaceDE w:val="0"/>
              <w:autoSpaceDN w:val="0"/>
              <w:adjustRightInd w:val="0"/>
              <w:spacing w:after="0" w:line="264" w:lineRule="exact"/>
              <w:jc w:val="center"/>
              <w:rPr>
                <w:rFonts w:ascii="Times New Roman" w:eastAsia="Times New Roman" w:hAnsi="Times New Roman"/>
                <w:b/>
                <w:bCs/>
              </w:rPr>
            </w:pPr>
            <w:r w:rsidRPr="001E0F5F">
              <w:rPr>
                <w:rFonts w:ascii="Times New Roman" w:eastAsia="Times New Roman" w:hAnsi="Times New Roman"/>
                <w:b/>
                <w:bCs/>
              </w:rPr>
              <w:t>P</w:t>
            </w:r>
          </w:p>
        </w:tc>
        <w:tc>
          <w:tcPr>
            <w:tcW w:w="776" w:type="dxa"/>
            <w:vMerge/>
            <w:tcBorders>
              <w:top w:val="single" w:sz="4" w:space="0" w:color="auto"/>
              <w:left w:val="single" w:sz="4" w:space="0" w:color="auto"/>
              <w:bottom w:val="single" w:sz="4" w:space="0" w:color="auto"/>
              <w:right w:val="single" w:sz="4" w:space="0" w:color="auto"/>
            </w:tcBorders>
            <w:vAlign w:val="bottom"/>
          </w:tcPr>
          <w:p w:rsidR="00A067CF" w:rsidRPr="00A067CF" w:rsidRDefault="00A067CF" w:rsidP="00BD74E9">
            <w:pPr>
              <w:widowControl w:val="0"/>
              <w:autoSpaceDE w:val="0"/>
              <w:autoSpaceDN w:val="0"/>
              <w:adjustRightInd w:val="0"/>
              <w:spacing w:after="0" w:line="240" w:lineRule="auto"/>
              <w:jc w:val="center"/>
              <w:rPr>
                <w:rFonts w:ascii="Times New Roman" w:eastAsia="Times New Roman" w:hAnsi="Times New Roman"/>
              </w:rPr>
            </w:pPr>
          </w:p>
        </w:tc>
      </w:tr>
      <w:tr w:rsidR="00A067CF" w:rsidRPr="00865FAE" w:rsidTr="00A067CF">
        <w:trPr>
          <w:trHeight w:val="322"/>
        </w:trPr>
        <w:tc>
          <w:tcPr>
            <w:tcW w:w="425"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widowControl w:val="0"/>
              <w:autoSpaceDE w:val="0"/>
              <w:autoSpaceDN w:val="0"/>
              <w:adjustRightInd w:val="0"/>
              <w:spacing w:after="0" w:line="240" w:lineRule="auto"/>
              <w:jc w:val="center"/>
              <w:rPr>
                <w:rFonts w:ascii="Times New Roman" w:eastAsia="Times New Roman" w:hAnsi="Times New Roman"/>
              </w:rPr>
            </w:pPr>
            <w:r w:rsidRPr="00A067CF">
              <w:rPr>
                <w:rFonts w:ascii="Times New Roman" w:eastAsia="Times New Roman" w:hAnsi="Times New Roman"/>
              </w:rPr>
              <w:t>1.</w:t>
            </w:r>
          </w:p>
        </w:tc>
        <w:tc>
          <w:tcPr>
            <w:tcW w:w="963"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IOC</w:t>
            </w:r>
          </w:p>
        </w:tc>
        <w:tc>
          <w:tcPr>
            <w:tcW w:w="1170"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IOC-19013</w:t>
            </w:r>
          </w:p>
        </w:tc>
        <w:tc>
          <w:tcPr>
            <w:tcW w:w="4680"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Design Thinking and Participatory Planning</w:t>
            </w:r>
          </w:p>
        </w:tc>
        <w:tc>
          <w:tcPr>
            <w:tcW w:w="700"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3</w:t>
            </w:r>
          </w:p>
        </w:tc>
        <w:tc>
          <w:tcPr>
            <w:tcW w:w="425"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w:t>
            </w:r>
          </w:p>
        </w:tc>
        <w:tc>
          <w:tcPr>
            <w:tcW w:w="776"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3</w:t>
            </w:r>
          </w:p>
        </w:tc>
      </w:tr>
      <w:tr w:rsidR="00A067CF" w:rsidRPr="00865FAE" w:rsidTr="00A067CF">
        <w:trPr>
          <w:trHeight w:val="268"/>
        </w:trPr>
        <w:tc>
          <w:tcPr>
            <w:tcW w:w="425"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widowControl w:val="0"/>
              <w:autoSpaceDE w:val="0"/>
              <w:autoSpaceDN w:val="0"/>
              <w:adjustRightInd w:val="0"/>
              <w:spacing w:after="0" w:line="240" w:lineRule="auto"/>
              <w:jc w:val="center"/>
              <w:rPr>
                <w:rFonts w:ascii="Times New Roman" w:eastAsia="Times New Roman" w:hAnsi="Times New Roman"/>
              </w:rPr>
            </w:pPr>
            <w:r w:rsidRPr="00A067CF">
              <w:rPr>
                <w:rFonts w:ascii="Times New Roman" w:eastAsia="Times New Roman" w:hAnsi="Times New Roman"/>
              </w:rPr>
              <w:t>2.</w:t>
            </w:r>
          </w:p>
        </w:tc>
        <w:tc>
          <w:tcPr>
            <w:tcW w:w="963"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PCC</w:t>
            </w:r>
          </w:p>
        </w:tc>
        <w:tc>
          <w:tcPr>
            <w:tcW w:w="1170"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MPL-19011</w:t>
            </w:r>
          </w:p>
        </w:tc>
        <w:tc>
          <w:tcPr>
            <w:tcW w:w="4680"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Socio-Economic Aspects of Planning</w:t>
            </w:r>
          </w:p>
        </w:tc>
        <w:tc>
          <w:tcPr>
            <w:tcW w:w="700"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3</w:t>
            </w:r>
          </w:p>
        </w:tc>
        <w:tc>
          <w:tcPr>
            <w:tcW w:w="425"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w:t>
            </w:r>
          </w:p>
        </w:tc>
        <w:tc>
          <w:tcPr>
            <w:tcW w:w="776"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3</w:t>
            </w:r>
          </w:p>
        </w:tc>
      </w:tr>
      <w:tr w:rsidR="00A067CF" w:rsidRPr="00865FAE" w:rsidTr="00A067CF">
        <w:trPr>
          <w:trHeight w:val="285"/>
        </w:trPr>
        <w:tc>
          <w:tcPr>
            <w:tcW w:w="425"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widowControl w:val="0"/>
              <w:autoSpaceDE w:val="0"/>
              <w:autoSpaceDN w:val="0"/>
              <w:adjustRightInd w:val="0"/>
              <w:spacing w:after="0" w:line="240" w:lineRule="auto"/>
              <w:jc w:val="center"/>
              <w:rPr>
                <w:rFonts w:ascii="Times New Roman" w:eastAsia="Times New Roman" w:hAnsi="Times New Roman"/>
              </w:rPr>
            </w:pPr>
            <w:r w:rsidRPr="00A067CF">
              <w:rPr>
                <w:rFonts w:ascii="Times New Roman" w:eastAsia="Times New Roman" w:hAnsi="Times New Roman"/>
              </w:rPr>
              <w:t>3.</w:t>
            </w:r>
          </w:p>
        </w:tc>
        <w:tc>
          <w:tcPr>
            <w:tcW w:w="963"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PCC</w:t>
            </w:r>
          </w:p>
        </w:tc>
        <w:tc>
          <w:tcPr>
            <w:tcW w:w="1170"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MPL-19012</w:t>
            </w:r>
          </w:p>
        </w:tc>
        <w:tc>
          <w:tcPr>
            <w:tcW w:w="4680"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Planning legislation</w:t>
            </w:r>
          </w:p>
        </w:tc>
        <w:tc>
          <w:tcPr>
            <w:tcW w:w="700"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3</w:t>
            </w:r>
          </w:p>
        </w:tc>
        <w:tc>
          <w:tcPr>
            <w:tcW w:w="425"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w:t>
            </w:r>
          </w:p>
        </w:tc>
        <w:tc>
          <w:tcPr>
            <w:tcW w:w="776"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3</w:t>
            </w:r>
          </w:p>
        </w:tc>
      </w:tr>
      <w:tr w:rsidR="00A067CF" w:rsidRPr="00865FAE" w:rsidTr="00A067CF">
        <w:trPr>
          <w:trHeight w:val="285"/>
        </w:trPr>
        <w:tc>
          <w:tcPr>
            <w:tcW w:w="425"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widowControl w:val="0"/>
              <w:autoSpaceDE w:val="0"/>
              <w:autoSpaceDN w:val="0"/>
              <w:adjustRightInd w:val="0"/>
              <w:spacing w:after="0" w:line="240" w:lineRule="auto"/>
              <w:jc w:val="center"/>
              <w:rPr>
                <w:rFonts w:ascii="Times New Roman" w:eastAsia="Times New Roman" w:hAnsi="Times New Roman"/>
              </w:rPr>
            </w:pPr>
            <w:r w:rsidRPr="00A067CF">
              <w:rPr>
                <w:rFonts w:ascii="Times New Roman" w:eastAsia="Times New Roman" w:hAnsi="Times New Roman"/>
              </w:rPr>
              <w:t>4.</w:t>
            </w:r>
          </w:p>
        </w:tc>
        <w:tc>
          <w:tcPr>
            <w:tcW w:w="963"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PCC</w:t>
            </w:r>
          </w:p>
        </w:tc>
        <w:tc>
          <w:tcPr>
            <w:tcW w:w="1170"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MPL-19013</w:t>
            </w:r>
          </w:p>
        </w:tc>
        <w:tc>
          <w:tcPr>
            <w:tcW w:w="4680"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 xml:space="preserve">Utilities and </w:t>
            </w:r>
            <w:r w:rsidR="008D39DF" w:rsidRPr="00A067CF">
              <w:rPr>
                <w:rFonts w:ascii="Times New Roman" w:eastAsia="Times New Roman" w:hAnsi="Times New Roman"/>
              </w:rPr>
              <w:t>Services Planning</w:t>
            </w:r>
          </w:p>
        </w:tc>
        <w:tc>
          <w:tcPr>
            <w:tcW w:w="700"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3</w:t>
            </w:r>
          </w:p>
        </w:tc>
        <w:tc>
          <w:tcPr>
            <w:tcW w:w="425"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w:t>
            </w:r>
          </w:p>
        </w:tc>
        <w:tc>
          <w:tcPr>
            <w:tcW w:w="776"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3</w:t>
            </w:r>
          </w:p>
        </w:tc>
      </w:tr>
      <w:tr w:rsidR="00A067CF" w:rsidRPr="00865FAE" w:rsidTr="00A067CF">
        <w:trPr>
          <w:trHeight w:val="332"/>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widowControl w:val="0"/>
              <w:autoSpaceDE w:val="0"/>
              <w:autoSpaceDN w:val="0"/>
              <w:adjustRightInd w:val="0"/>
              <w:spacing w:after="0" w:line="240" w:lineRule="auto"/>
              <w:jc w:val="center"/>
              <w:rPr>
                <w:rFonts w:ascii="Times New Roman" w:eastAsia="Times New Roman" w:hAnsi="Times New Roman"/>
              </w:rPr>
            </w:pPr>
            <w:r w:rsidRPr="00A067CF">
              <w:rPr>
                <w:rFonts w:ascii="Times New Roman" w:eastAsia="Times New Roman" w:hAnsi="Times New Roman"/>
              </w:rPr>
              <w:t>5.</w:t>
            </w:r>
          </w:p>
        </w:tc>
        <w:tc>
          <w:tcPr>
            <w:tcW w:w="963" w:type="dxa"/>
            <w:vMerge w:val="restart"/>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DEC-I</w:t>
            </w:r>
          </w:p>
        </w:tc>
        <w:tc>
          <w:tcPr>
            <w:tcW w:w="1170"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MPL (DE)-19003</w:t>
            </w:r>
          </w:p>
        </w:tc>
        <w:tc>
          <w:tcPr>
            <w:tcW w:w="4680"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autoSpaceDE w:val="0"/>
              <w:autoSpaceDN w:val="0"/>
              <w:adjustRightInd w:val="0"/>
              <w:spacing w:after="0" w:line="240" w:lineRule="auto"/>
              <w:jc w:val="center"/>
              <w:rPr>
                <w:rFonts w:ascii="Times New Roman" w:eastAsia="Times New Roman" w:hAnsi="Times New Roman"/>
              </w:rPr>
            </w:pPr>
            <w:r w:rsidRPr="00A067CF">
              <w:rPr>
                <w:rFonts w:ascii="Times New Roman" w:eastAsia="Times New Roman" w:hAnsi="Times New Roman"/>
              </w:rPr>
              <w:t>Sustainable Urban Planning &amp;</w:t>
            </w:r>
          </w:p>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Development</w:t>
            </w:r>
          </w:p>
        </w:tc>
        <w:tc>
          <w:tcPr>
            <w:tcW w:w="700"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3</w:t>
            </w:r>
          </w:p>
        </w:tc>
        <w:tc>
          <w:tcPr>
            <w:tcW w:w="425"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w:t>
            </w:r>
          </w:p>
        </w:tc>
        <w:tc>
          <w:tcPr>
            <w:tcW w:w="776"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3</w:t>
            </w:r>
          </w:p>
        </w:tc>
      </w:tr>
      <w:tr w:rsidR="00A067CF" w:rsidRPr="00865FAE" w:rsidTr="00A067CF">
        <w:trPr>
          <w:trHeight w:val="285"/>
        </w:trPr>
        <w:tc>
          <w:tcPr>
            <w:tcW w:w="425" w:type="dxa"/>
            <w:vMerge/>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widowControl w:val="0"/>
              <w:autoSpaceDE w:val="0"/>
              <w:autoSpaceDN w:val="0"/>
              <w:adjustRightInd w:val="0"/>
              <w:spacing w:after="0" w:line="240" w:lineRule="auto"/>
              <w:jc w:val="center"/>
              <w:rPr>
                <w:rFonts w:ascii="Times New Roman" w:eastAsia="Times New Roman" w:hAnsi="Times New Roman"/>
              </w:rPr>
            </w:pPr>
          </w:p>
        </w:tc>
        <w:tc>
          <w:tcPr>
            <w:tcW w:w="963" w:type="dxa"/>
            <w:vMerge/>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p>
        </w:tc>
        <w:tc>
          <w:tcPr>
            <w:tcW w:w="1170"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MPL (DE)-19005</w:t>
            </w:r>
          </w:p>
        </w:tc>
        <w:tc>
          <w:tcPr>
            <w:tcW w:w="4680"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Rural Development</w:t>
            </w:r>
          </w:p>
        </w:tc>
        <w:tc>
          <w:tcPr>
            <w:tcW w:w="700"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3</w:t>
            </w:r>
          </w:p>
        </w:tc>
        <w:tc>
          <w:tcPr>
            <w:tcW w:w="425"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w:t>
            </w:r>
          </w:p>
        </w:tc>
        <w:tc>
          <w:tcPr>
            <w:tcW w:w="776"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3</w:t>
            </w:r>
          </w:p>
        </w:tc>
      </w:tr>
      <w:tr w:rsidR="00A067CF" w:rsidRPr="00865FAE" w:rsidTr="00A067CF">
        <w:trPr>
          <w:trHeight w:val="285"/>
        </w:trPr>
        <w:tc>
          <w:tcPr>
            <w:tcW w:w="425"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widowControl w:val="0"/>
              <w:autoSpaceDE w:val="0"/>
              <w:autoSpaceDN w:val="0"/>
              <w:adjustRightInd w:val="0"/>
              <w:spacing w:after="0" w:line="240" w:lineRule="auto"/>
              <w:jc w:val="center"/>
              <w:rPr>
                <w:rFonts w:ascii="Times New Roman" w:eastAsia="Times New Roman" w:hAnsi="Times New Roman"/>
              </w:rPr>
            </w:pPr>
            <w:r w:rsidRPr="00A067CF">
              <w:rPr>
                <w:rFonts w:ascii="Times New Roman" w:eastAsia="Times New Roman" w:hAnsi="Times New Roman"/>
              </w:rPr>
              <w:t>6.</w:t>
            </w:r>
          </w:p>
        </w:tc>
        <w:tc>
          <w:tcPr>
            <w:tcW w:w="963"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LC</w:t>
            </w:r>
          </w:p>
        </w:tc>
        <w:tc>
          <w:tcPr>
            <w:tcW w:w="1170"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MPL-19014</w:t>
            </w:r>
          </w:p>
        </w:tc>
        <w:tc>
          <w:tcPr>
            <w:tcW w:w="4680"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Planning Studio-II</w:t>
            </w:r>
          </w:p>
        </w:tc>
        <w:tc>
          <w:tcPr>
            <w:tcW w:w="700"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tabs>
                <w:tab w:val="center" w:pos="162"/>
              </w:tabs>
              <w:spacing w:line="240" w:lineRule="auto"/>
              <w:jc w:val="center"/>
              <w:rPr>
                <w:rFonts w:ascii="Times New Roman" w:eastAsia="Times New Roman" w:hAnsi="Times New Roman"/>
              </w:rPr>
            </w:pPr>
            <w:r w:rsidRPr="00A067CF">
              <w:rPr>
                <w:rFonts w:ascii="Times New Roman" w:eastAsia="Times New Roman" w:hAnsi="Times New Roman"/>
              </w:rPr>
              <w:t>10</w:t>
            </w:r>
          </w:p>
        </w:tc>
        <w:tc>
          <w:tcPr>
            <w:tcW w:w="776"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4</w:t>
            </w:r>
          </w:p>
        </w:tc>
      </w:tr>
      <w:tr w:rsidR="00A067CF" w:rsidRPr="00865FAE" w:rsidTr="00A067CF">
        <w:trPr>
          <w:trHeight w:val="265"/>
        </w:trPr>
        <w:tc>
          <w:tcPr>
            <w:tcW w:w="425"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widowControl w:val="0"/>
              <w:autoSpaceDE w:val="0"/>
              <w:autoSpaceDN w:val="0"/>
              <w:adjustRightInd w:val="0"/>
              <w:spacing w:after="0" w:line="240" w:lineRule="auto"/>
              <w:jc w:val="center"/>
              <w:rPr>
                <w:rFonts w:ascii="Times New Roman" w:eastAsia="Times New Roman" w:hAnsi="Times New Roman"/>
              </w:rPr>
            </w:pPr>
            <w:r w:rsidRPr="00A067CF">
              <w:rPr>
                <w:rFonts w:ascii="Times New Roman" w:eastAsia="Times New Roman" w:hAnsi="Times New Roman"/>
              </w:rPr>
              <w:t>7.</w:t>
            </w:r>
          </w:p>
        </w:tc>
        <w:tc>
          <w:tcPr>
            <w:tcW w:w="963"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LLC</w:t>
            </w:r>
          </w:p>
        </w:tc>
        <w:tc>
          <w:tcPr>
            <w:tcW w:w="1170"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LL-19001</w:t>
            </w:r>
          </w:p>
        </w:tc>
        <w:tc>
          <w:tcPr>
            <w:tcW w:w="4680"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Liberal Learning Course</w:t>
            </w:r>
          </w:p>
        </w:tc>
        <w:tc>
          <w:tcPr>
            <w:tcW w:w="700"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w:t>
            </w:r>
          </w:p>
        </w:tc>
        <w:tc>
          <w:tcPr>
            <w:tcW w:w="776"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spacing w:line="240" w:lineRule="auto"/>
              <w:jc w:val="center"/>
              <w:rPr>
                <w:rFonts w:ascii="Times New Roman" w:eastAsia="Times New Roman" w:hAnsi="Times New Roman"/>
              </w:rPr>
            </w:pPr>
            <w:r w:rsidRPr="00A067CF">
              <w:rPr>
                <w:rFonts w:ascii="Times New Roman" w:eastAsia="Times New Roman" w:hAnsi="Times New Roman"/>
              </w:rPr>
              <w:t>1</w:t>
            </w:r>
          </w:p>
        </w:tc>
      </w:tr>
      <w:tr w:rsidR="00A067CF" w:rsidRPr="00865FAE" w:rsidTr="00A067CF">
        <w:trPr>
          <w:trHeight w:val="265"/>
        </w:trPr>
        <w:tc>
          <w:tcPr>
            <w:tcW w:w="7238" w:type="dxa"/>
            <w:gridSpan w:val="4"/>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widowControl w:val="0"/>
              <w:autoSpaceDE w:val="0"/>
              <w:autoSpaceDN w:val="0"/>
              <w:adjustRightInd w:val="0"/>
              <w:spacing w:after="0" w:line="240" w:lineRule="auto"/>
              <w:jc w:val="right"/>
              <w:rPr>
                <w:rFonts w:ascii="Times New Roman" w:eastAsia="Times New Roman" w:hAnsi="Times New Roman"/>
                <w:b/>
                <w:bCs/>
              </w:rPr>
            </w:pPr>
            <w:r w:rsidRPr="00A067CF">
              <w:rPr>
                <w:rFonts w:ascii="Times New Roman" w:eastAsia="Times New Roman" w:hAnsi="Times New Roman"/>
                <w:b/>
                <w:bCs/>
              </w:rPr>
              <w:t>Total credits</w:t>
            </w:r>
          </w:p>
        </w:tc>
        <w:tc>
          <w:tcPr>
            <w:tcW w:w="700"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widowControl w:val="0"/>
              <w:autoSpaceDE w:val="0"/>
              <w:autoSpaceDN w:val="0"/>
              <w:adjustRightInd w:val="0"/>
              <w:spacing w:after="0" w:line="240" w:lineRule="auto"/>
              <w:jc w:val="center"/>
              <w:rPr>
                <w:rFonts w:ascii="Times New Roman" w:eastAsia="Times New Roman" w:hAnsi="Times New Roman"/>
              </w:rPr>
            </w:pPr>
            <w:r w:rsidRPr="00A067CF">
              <w:rPr>
                <w:rFonts w:ascii="Times New Roman" w:eastAsia="Times New Roman" w:hAnsi="Times New Roman"/>
              </w:rPr>
              <w:t>15</w:t>
            </w:r>
          </w:p>
        </w:tc>
        <w:tc>
          <w:tcPr>
            <w:tcW w:w="425"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widowControl w:val="0"/>
              <w:autoSpaceDE w:val="0"/>
              <w:autoSpaceDN w:val="0"/>
              <w:adjustRightInd w:val="0"/>
              <w:spacing w:after="0" w:line="240" w:lineRule="auto"/>
              <w:jc w:val="center"/>
              <w:rPr>
                <w:rFonts w:ascii="Times New Roman" w:eastAsia="Times New Roman" w:hAnsi="Times New Roman"/>
              </w:rPr>
            </w:pPr>
            <w:r w:rsidRPr="00A067CF">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widowControl w:val="0"/>
              <w:autoSpaceDE w:val="0"/>
              <w:autoSpaceDN w:val="0"/>
              <w:adjustRightInd w:val="0"/>
              <w:spacing w:after="0" w:line="240" w:lineRule="auto"/>
              <w:jc w:val="center"/>
              <w:rPr>
                <w:rFonts w:ascii="Times New Roman" w:eastAsia="Times New Roman" w:hAnsi="Times New Roman"/>
              </w:rPr>
            </w:pPr>
            <w:r w:rsidRPr="00A067CF">
              <w:rPr>
                <w:rFonts w:ascii="Times New Roman" w:eastAsia="Times New Roman" w:hAnsi="Times New Roman"/>
              </w:rPr>
              <w:t>10</w:t>
            </w:r>
          </w:p>
        </w:tc>
        <w:tc>
          <w:tcPr>
            <w:tcW w:w="776" w:type="dxa"/>
            <w:tcBorders>
              <w:top w:val="single" w:sz="4" w:space="0" w:color="auto"/>
              <w:left w:val="single" w:sz="4" w:space="0" w:color="auto"/>
              <w:bottom w:val="single" w:sz="4" w:space="0" w:color="auto"/>
              <w:right w:val="single" w:sz="4" w:space="0" w:color="auto"/>
            </w:tcBorders>
            <w:vAlign w:val="center"/>
          </w:tcPr>
          <w:p w:rsidR="00A067CF" w:rsidRPr="00A067CF" w:rsidRDefault="00A067CF" w:rsidP="00A067CF">
            <w:pPr>
              <w:widowControl w:val="0"/>
              <w:autoSpaceDE w:val="0"/>
              <w:autoSpaceDN w:val="0"/>
              <w:adjustRightInd w:val="0"/>
              <w:spacing w:after="0" w:line="240" w:lineRule="auto"/>
              <w:jc w:val="center"/>
              <w:rPr>
                <w:rFonts w:ascii="Times New Roman" w:eastAsia="Times New Roman" w:hAnsi="Times New Roman"/>
              </w:rPr>
            </w:pPr>
            <w:r w:rsidRPr="00A067CF">
              <w:rPr>
                <w:rFonts w:ascii="Times New Roman" w:eastAsia="Times New Roman" w:hAnsi="Times New Roman"/>
              </w:rPr>
              <w:t>20</w:t>
            </w:r>
          </w:p>
        </w:tc>
      </w:tr>
    </w:tbl>
    <w:p w:rsidR="00A067CF" w:rsidRPr="00865FAE" w:rsidRDefault="00A067CF" w:rsidP="00A067CF">
      <w:pPr>
        <w:widowControl w:val="0"/>
        <w:tabs>
          <w:tab w:val="left" w:pos="4530"/>
        </w:tabs>
        <w:autoSpaceDE w:val="0"/>
        <w:autoSpaceDN w:val="0"/>
        <w:adjustRightInd w:val="0"/>
        <w:spacing w:after="120" w:line="240" w:lineRule="auto"/>
        <w:jc w:val="both"/>
        <w:rPr>
          <w:rFonts w:ascii="Times New Roman" w:hAnsi="Times New Roman"/>
          <w:b/>
        </w:rPr>
      </w:pPr>
    </w:p>
    <w:p w:rsidR="001E0F5F" w:rsidRDefault="001E0F5F" w:rsidP="00A067CF">
      <w:pPr>
        <w:widowControl w:val="0"/>
        <w:autoSpaceDE w:val="0"/>
        <w:autoSpaceDN w:val="0"/>
        <w:adjustRightInd w:val="0"/>
        <w:spacing w:after="0"/>
        <w:jc w:val="center"/>
        <w:rPr>
          <w:rFonts w:ascii="Times New Roman" w:eastAsia="Times New Roman" w:hAnsi="Times New Roman"/>
          <w:b/>
          <w:bCs/>
        </w:rPr>
      </w:pPr>
    </w:p>
    <w:p w:rsidR="001E0F5F" w:rsidRDefault="001E0F5F" w:rsidP="00A067CF">
      <w:pPr>
        <w:widowControl w:val="0"/>
        <w:autoSpaceDE w:val="0"/>
        <w:autoSpaceDN w:val="0"/>
        <w:adjustRightInd w:val="0"/>
        <w:spacing w:after="0"/>
        <w:jc w:val="center"/>
        <w:rPr>
          <w:rFonts w:ascii="Times New Roman" w:eastAsia="Times New Roman" w:hAnsi="Times New Roman"/>
          <w:b/>
          <w:bCs/>
        </w:rPr>
      </w:pPr>
    </w:p>
    <w:p w:rsidR="00A067CF" w:rsidRDefault="00A067CF" w:rsidP="00A067CF">
      <w:pPr>
        <w:widowControl w:val="0"/>
        <w:autoSpaceDE w:val="0"/>
        <w:autoSpaceDN w:val="0"/>
        <w:adjustRightInd w:val="0"/>
        <w:spacing w:after="0"/>
        <w:jc w:val="center"/>
        <w:rPr>
          <w:rFonts w:ascii="Times New Roman" w:eastAsia="Times New Roman" w:hAnsi="Times New Roman"/>
          <w:b/>
          <w:bCs/>
        </w:rPr>
      </w:pPr>
      <w:r w:rsidRPr="00865FAE">
        <w:rPr>
          <w:rFonts w:ascii="Times New Roman" w:eastAsia="Times New Roman" w:hAnsi="Times New Roman"/>
          <w:b/>
          <w:bCs/>
        </w:rPr>
        <w:t>Semester-III</w:t>
      </w:r>
    </w:p>
    <w:p w:rsidR="001E0F5F" w:rsidRPr="00865FAE" w:rsidRDefault="001E0F5F" w:rsidP="00A067CF">
      <w:pPr>
        <w:widowControl w:val="0"/>
        <w:autoSpaceDE w:val="0"/>
        <w:autoSpaceDN w:val="0"/>
        <w:adjustRightInd w:val="0"/>
        <w:spacing w:after="0"/>
        <w:jc w:val="center"/>
        <w:rPr>
          <w:rFonts w:ascii="Times New Roman" w:eastAsia="Times New Roman" w:hAnsi="Times New Roman"/>
        </w:rPr>
      </w:pPr>
    </w:p>
    <w:tbl>
      <w:tblPr>
        <w:tblW w:w="9776" w:type="dxa"/>
        <w:tblInd w:w="152" w:type="dxa"/>
        <w:tblLayout w:type="fixed"/>
        <w:tblCellMar>
          <w:left w:w="0" w:type="dxa"/>
          <w:right w:w="0" w:type="dxa"/>
        </w:tblCellMar>
        <w:tblLook w:val="0000"/>
      </w:tblPr>
      <w:tblGrid>
        <w:gridCol w:w="420"/>
        <w:gridCol w:w="998"/>
        <w:gridCol w:w="1134"/>
        <w:gridCol w:w="4672"/>
        <w:gridCol w:w="709"/>
        <w:gridCol w:w="567"/>
        <w:gridCol w:w="448"/>
        <w:gridCol w:w="828"/>
      </w:tblGrid>
      <w:tr w:rsidR="00A067CF" w:rsidRPr="00865FAE" w:rsidTr="001E0F5F">
        <w:trPr>
          <w:trHeight w:val="268"/>
        </w:trPr>
        <w:tc>
          <w:tcPr>
            <w:tcW w:w="420" w:type="dxa"/>
            <w:vMerge w:val="restart"/>
            <w:tcBorders>
              <w:top w:val="single" w:sz="4" w:space="0" w:color="auto"/>
              <w:left w:val="single" w:sz="4" w:space="0" w:color="auto"/>
              <w:bottom w:val="single" w:sz="4" w:space="0" w:color="auto"/>
              <w:right w:val="single" w:sz="4" w:space="0" w:color="auto"/>
            </w:tcBorders>
            <w:vAlign w:val="center"/>
          </w:tcPr>
          <w:p w:rsidR="00A067CF" w:rsidRPr="00865FAE" w:rsidRDefault="00A067CF" w:rsidP="00BD74E9">
            <w:pPr>
              <w:widowControl w:val="0"/>
              <w:autoSpaceDE w:val="0"/>
              <w:autoSpaceDN w:val="0"/>
              <w:adjustRightInd w:val="0"/>
              <w:spacing w:after="0" w:line="240" w:lineRule="auto"/>
              <w:jc w:val="center"/>
              <w:rPr>
                <w:rFonts w:ascii="Times New Roman" w:eastAsia="Times New Roman" w:hAnsi="Times New Roman"/>
                <w:b/>
                <w:bCs/>
              </w:rPr>
            </w:pPr>
            <w:r w:rsidRPr="00865FAE">
              <w:rPr>
                <w:rFonts w:ascii="Times New Roman" w:eastAsia="Times New Roman" w:hAnsi="Times New Roman"/>
                <w:b/>
                <w:bCs/>
              </w:rPr>
              <w:t>Sr.</w:t>
            </w:r>
          </w:p>
          <w:p w:rsidR="00A067CF" w:rsidRPr="00865FAE" w:rsidRDefault="00A067CF" w:rsidP="00BD74E9">
            <w:pPr>
              <w:widowControl w:val="0"/>
              <w:autoSpaceDE w:val="0"/>
              <w:autoSpaceDN w:val="0"/>
              <w:adjustRightInd w:val="0"/>
              <w:spacing w:after="0" w:line="240" w:lineRule="auto"/>
              <w:jc w:val="center"/>
              <w:rPr>
                <w:rFonts w:ascii="Times New Roman" w:eastAsia="Times New Roman" w:hAnsi="Times New Roman"/>
                <w:b/>
                <w:bCs/>
              </w:rPr>
            </w:pPr>
            <w:r w:rsidRPr="00865FAE">
              <w:rPr>
                <w:rFonts w:ascii="Times New Roman" w:eastAsia="Times New Roman" w:hAnsi="Times New Roman"/>
                <w:b/>
                <w:bCs/>
              </w:rPr>
              <w:t>No.</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A067CF" w:rsidRPr="00865FAE" w:rsidRDefault="00A067CF" w:rsidP="00BD74E9">
            <w:pPr>
              <w:widowControl w:val="0"/>
              <w:autoSpaceDE w:val="0"/>
              <w:autoSpaceDN w:val="0"/>
              <w:adjustRightInd w:val="0"/>
              <w:spacing w:after="0" w:line="240" w:lineRule="auto"/>
              <w:jc w:val="center"/>
              <w:rPr>
                <w:rFonts w:ascii="Times New Roman" w:eastAsia="Times New Roman" w:hAnsi="Times New Roman"/>
                <w:b/>
                <w:bCs/>
              </w:rPr>
            </w:pPr>
            <w:r w:rsidRPr="00865FAE">
              <w:rPr>
                <w:rFonts w:ascii="Times New Roman" w:eastAsia="Times New Roman" w:hAnsi="Times New Roman"/>
                <w:b/>
                <w:bCs/>
              </w:rPr>
              <w:t>Course</w:t>
            </w:r>
          </w:p>
          <w:p w:rsidR="00A067CF" w:rsidRPr="00865FAE" w:rsidRDefault="00A067CF" w:rsidP="00BD74E9">
            <w:pPr>
              <w:widowControl w:val="0"/>
              <w:autoSpaceDE w:val="0"/>
              <w:autoSpaceDN w:val="0"/>
              <w:adjustRightInd w:val="0"/>
              <w:spacing w:after="0" w:line="240" w:lineRule="auto"/>
              <w:jc w:val="center"/>
              <w:rPr>
                <w:rFonts w:ascii="Times New Roman" w:eastAsia="Times New Roman" w:hAnsi="Times New Roman"/>
                <w:b/>
                <w:bCs/>
              </w:rPr>
            </w:pPr>
            <w:r w:rsidRPr="00865FAE">
              <w:rPr>
                <w:rFonts w:ascii="Times New Roman" w:eastAsia="Times New Roman" w:hAnsi="Times New Roman"/>
                <w:b/>
                <w:bCs/>
              </w:rPr>
              <w:t>Type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067CF" w:rsidRPr="00865FAE" w:rsidRDefault="00A067CF" w:rsidP="00BD74E9">
            <w:pPr>
              <w:widowControl w:val="0"/>
              <w:autoSpaceDE w:val="0"/>
              <w:autoSpaceDN w:val="0"/>
              <w:adjustRightInd w:val="0"/>
              <w:spacing w:after="0" w:line="240" w:lineRule="auto"/>
              <w:jc w:val="center"/>
              <w:rPr>
                <w:rFonts w:ascii="Times New Roman" w:eastAsia="Times New Roman" w:hAnsi="Times New Roman"/>
                <w:b/>
                <w:bCs/>
              </w:rPr>
            </w:pPr>
            <w:r w:rsidRPr="00865FAE">
              <w:rPr>
                <w:rFonts w:ascii="Times New Roman" w:eastAsia="Times New Roman" w:hAnsi="Times New Roman"/>
                <w:b/>
                <w:bCs/>
              </w:rPr>
              <w:t>Course</w:t>
            </w:r>
          </w:p>
          <w:p w:rsidR="00A067CF" w:rsidRPr="00865FAE" w:rsidRDefault="00A067CF" w:rsidP="00BD74E9">
            <w:pPr>
              <w:widowControl w:val="0"/>
              <w:autoSpaceDE w:val="0"/>
              <w:autoSpaceDN w:val="0"/>
              <w:adjustRightInd w:val="0"/>
              <w:spacing w:after="0" w:line="240" w:lineRule="auto"/>
              <w:jc w:val="center"/>
              <w:rPr>
                <w:rFonts w:ascii="Times New Roman" w:eastAsia="Times New Roman" w:hAnsi="Times New Roman"/>
                <w:b/>
                <w:bCs/>
              </w:rPr>
            </w:pPr>
            <w:r w:rsidRPr="00865FAE">
              <w:rPr>
                <w:rFonts w:ascii="Times New Roman" w:eastAsia="Times New Roman" w:hAnsi="Times New Roman"/>
                <w:b/>
                <w:bCs/>
              </w:rPr>
              <w:t>Code</w:t>
            </w:r>
          </w:p>
        </w:tc>
        <w:tc>
          <w:tcPr>
            <w:tcW w:w="4672" w:type="dxa"/>
            <w:vMerge w:val="restart"/>
            <w:tcBorders>
              <w:top w:val="single" w:sz="4" w:space="0" w:color="auto"/>
              <w:left w:val="single" w:sz="4" w:space="0" w:color="auto"/>
              <w:bottom w:val="single" w:sz="4" w:space="0" w:color="auto"/>
              <w:right w:val="single" w:sz="4" w:space="0" w:color="auto"/>
            </w:tcBorders>
            <w:vAlign w:val="center"/>
          </w:tcPr>
          <w:p w:rsidR="00A067CF" w:rsidRPr="00865FAE" w:rsidRDefault="00A067CF" w:rsidP="00BD74E9">
            <w:pPr>
              <w:widowControl w:val="0"/>
              <w:autoSpaceDE w:val="0"/>
              <w:autoSpaceDN w:val="0"/>
              <w:adjustRightInd w:val="0"/>
              <w:spacing w:after="0" w:line="240" w:lineRule="auto"/>
              <w:ind w:left="150"/>
              <w:jc w:val="center"/>
              <w:rPr>
                <w:rFonts w:ascii="Times New Roman" w:eastAsia="Times New Roman" w:hAnsi="Times New Roman"/>
                <w:b/>
                <w:bCs/>
              </w:rPr>
            </w:pPr>
            <w:r w:rsidRPr="00865FAE">
              <w:rPr>
                <w:rFonts w:ascii="Times New Roman" w:eastAsia="Times New Roman" w:hAnsi="Times New Roman"/>
                <w:b/>
                <w:bCs/>
              </w:rPr>
              <w:t>Course Name</w:t>
            </w:r>
          </w:p>
        </w:tc>
        <w:tc>
          <w:tcPr>
            <w:tcW w:w="1724" w:type="dxa"/>
            <w:gridSpan w:val="3"/>
            <w:tcBorders>
              <w:top w:val="single" w:sz="4" w:space="0" w:color="auto"/>
              <w:left w:val="single" w:sz="4" w:space="0" w:color="auto"/>
              <w:bottom w:val="single" w:sz="4" w:space="0" w:color="auto"/>
              <w:right w:val="single" w:sz="4" w:space="0" w:color="auto"/>
            </w:tcBorders>
            <w:vAlign w:val="center"/>
          </w:tcPr>
          <w:p w:rsidR="00A067CF" w:rsidRPr="00865FAE" w:rsidRDefault="00A067CF" w:rsidP="00BD74E9">
            <w:pPr>
              <w:widowControl w:val="0"/>
              <w:autoSpaceDE w:val="0"/>
              <w:autoSpaceDN w:val="0"/>
              <w:adjustRightInd w:val="0"/>
              <w:spacing w:after="0" w:line="240" w:lineRule="auto"/>
              <w:ind w:right="40"/>
              <w:jc w:val="center"/>
              <w:rPr>
                <w:rFonts w:ascii="Times New Roman" w:eastAsia="Times New Roman" w:hAnsi="Times New Roman"/>
                <w:b/>
                <w:bCs/>
              </w:rPr>
            </w:pPr>
            <w:r w:rsidRPr="00865FAE">
              <w:rPr>
                <w:rFonts w:ascii="Times New Roman" w:eastAsia="Times New Roman" w:hAnsi="Times New Roman"/>
                <w:b/>
                <w:bCs/>
              </w:rPr>
              <w:t>Teaching Scheme</w:t>
            </w:r>
          </w:p>
        </w:tc>
        <w:tc>
          <w:tcPr>
            <w:tcW w:w="828" w:type="dxa"/>
            <w:vMerge w:val="restart"/>
            <w:tcBorders>
              <w:top w:val="single" w:sz="4" w:space="0" w:color="auto"/>
              <w:left w:val="single" w:sz="4" w:space="0" w:color="auto"/>
              <w:bottom w:val="single" w:sz="4" w:space="0" w:color="auto"/>
              <w:right w:val="single" w:sz="4" w:space="0" w:color="auto"/>
            </w:tcBorders>
            <w:vAlign w:val="center"/>
          </w:tcPr>
          <w:p w:rsidR="00A067CF" w:rsidRPr="00865FAE" w:rsidRDefault="00A067CF" w:rsidP="00BD74E9">
            <w:pPr>
              <w:widowControl w:val="0"/>
              <w:autoSpaceDE w:val="0"/>
              <w:autoSpaceDN w:val="0"/>
              <w:adjustRightInd w:val="0"/>
              <w:spacing w:after="0" w:line="240" w:lineRule="auto"/>
              <w:jc w:val="center"/>
              <w:rPr>
                <w:rFonts w:ascii="Times New Roman" w:eastAsia="Times New Roman" w:hAnsi="Times New Roman"/>
                <w:b/>
                <w:bCs/>
              </w:rPr>
            </w:pPr>
            <w:r w:rsidRPr="00865FAE">
              <w:rPr>
                <w:rFonts w:ascii="Times New Roman" w:eastAsia="Times New Roman" w:hAnsi="Times New Roman"/>
                <w:b/>
                <w:bCs/>
              </w:rPr>
              <w:t>Credits</w:t>
            </w:r>
          </w:p>
        </w:tc>
      </w:tr>
      <w:tr w:rsidR="00A067CF" w:rsidRPr="00865FAE" w:rsidTr="001E0F5F">
        <w:trPr>
          <w:trHeight w:val="265"/>
        </w:trPr>
        <w:tc>
          <w:tcPr>
            <w:tcW w:w="420" w:type="dxa"/>
            <w:vMerge/>
            <w:tcBorders>
              <w:top w:val="single" w:sz="4" w:space="0" w:color="auto"/>
              <w:left w:val="single" w:sz="4" w:space="0" w:color="auto"/>
              <w:bottom w:val="single" w:sz="4" w:space="0" w:color="auto"/>
              <w:right w:val="single" w:sz="4" w:space="0" w:color="auto"/>
            </w:tcBorders>
            <w:vAlign w:val="bottom"/>
          </w:tcPr>
          <w:p w:rsidR="00A067CF" w:rsidRPr="00865FAE" w:rsidRDefault="00A067CF" w:rsidP="00BD74E9">
            <w:pPr>
              <w:widowControl w:val="0"/>
              <w:autoSpaceDE w:val="0"/>
              <w:autoSpaceDN w:val="0"/>
              <w:adjustRightInd w:val="0"/>
              <w:spacing w:after="0" w:line="240" w:lineRule="auto"/>
              <w:jc w:val="center"/>
              <w:rPr>
                <w:rFonts w:ascii="Times New Roman" w:eastAsia="Times New Roman" w:hAnsi="Times New Roman"/>
              </w:rPr>
            </w:pPr>
          </w:p>
        </w:tc>
        <w:tc>
          <w:tcPr>
            <w:tcW w:w="998" w:type="dxa"/>
            <w:vMerge/>
            <w:tcBorders>
              <w:top w:val="single" w:sz="4" w:space="0" w:color="auto"/>
              <w:left w:val="single" w:sz="4" w:space="0" w:color="auto"/>
              <w:bottom w:val="single" w:sz="4" w:space="0" w:color="auto"/>
              <w:right w:val="single" w:sz="4" w:space="0" w:color="auto"/>
            </w:tcBorders>
            <w:vAlign w:val="bottom"/>
          </w:tcPr>
          <w:p w:rsidR="00A067CF" w:rsidRPr="00865FAE" w:rsidRDefault="00A067CF" w:rsidP="00BD74E9">
            <w:pPr>
              <w:widowControl w:val="0"/>
              <w:autoSpaceDE w:val="0"/>
              <w:autoSpaceDN w:val="0"/>
              <w:adjustRightInd w:val="0"/>
              <w:spacing w:after="0" w:line="240" w:lineRule="auto"/>
              <w:jc w:val="both"/>
              <w:rPr>
                <w:rFonts w:ascii="Times New Roman" w:eastAsia="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bottom"/>
          </w:tcPr>
          <w:p w:rsidR="00A067CF" w:rsidRPr="00865FAE" w:rsidRDefault="00A067CF" w:rsidP="00BD74E9">
            <w:pPr>
              <w:widowControl w:val="0"/>
              <w:autoSpaceDE w:val="0"/>
              <w:autoSpaceDN w:val="0"/>
              <w:adjustRightInd w:val="0"/>
              <w:spacing w:after="0" w:line="240" w:lineRule="auto"/>
              <w:jc w:val="both"/>
              <w:rPr>
                <w:rFonts w:ascii="Times New Roman" w:eastAsia="Times New Roman" w:hAnsi="Times New Roman"/>
              </w:rPr>
            </w:pPr>
          </w:p>
        </w:tc>
        <w:tc>
          <w:tcPr>
            <w:tcW w:w="4672" w:type="dxa"/>
            <w:vMerge/>
            <w:tcBorders>
              <w:top w:val="single" w:sz="4" w:space="0" w:color="auto"/>
              <w:left w:val="single" w:sz="4" w:space="0" w:color="auto"/>
              <w:bottom w:val="single" w:sz="4" w:space="0" w:color="auto"/>
              <w:right w:val="single" w:sz="4" w:space="0" w:color="auto"/>
            </w:tcBorders>
            <w:vAlign w:val="bottom"/>
          </w:tcPr>
          <w:p w:rsidR="00A067CF" w:rsidRPr="00865FAE" w:rsidRDefault="00A067CF" w:rsidP="00BD74E9">
            <w:pPr>
              <w:widowControl w:val="0"/>
              <w:autoSpaceDE w:val="0"/>
              <w:autoSpaceDN w:val="0"/>
              <w:adjustRightInd w:val="0"/>
              <w:spacing w:after="0" w:line="240" w:lineRule="auto"/>
              <w:jc w:val="both"/>
              <w:rPr>
                <w:rFonts w:ascii="Times New Roman" w:eastAsia="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bottom"/>
          </w:tcPr>
          <w:p w:rsidR="00A067CF" w:rsidRPr="001E0F5F" w:rsidRDefault="00A067CF" w:rsidP="00BD74E9">
            <w:pPr>
              <w:widowControl w:val="0"/>
              <w:autoSpaceDE w:val="0"/>
              <w:autoSpaceDN w:val="0"/>
              <w:adjustRightInd w:val="0"/>
              <w:spacing w:after="0" w:line="267" w:lineRule="exact"/>
              <w:jc w:val="center"/>
              <w:rPr>
                <w:rFonts w:ascii="Times New Roman" w:eastAsia="Times New Roman" w:hAnsi="Times New Roman"/>
                <w:b/>
                <w:bCs/>
              </w:rPr>
            </w:pPr>
            <w:r w:rsidRPr="001E0F5F">
              <w:rPr>
                <w:rFonts w:ascii="Times New Roman" w:eastAsia="Times New Roman" w:hAnsi="Times New Roman"/>
                <w:b/>
                <w:bCs/>
              </w:rPr>
              <w:t>L</w:t>
            </w:r>
          </w:p>
        </w:tc>
        <w:tc>
          <w:tcPr>
            <w:tcW w:w="567" w:type="dxa"/>
            <w:tcBorders>
              <w:top w:val="single" w:sz="4" w:space="0" w:color="auto"/>
              <w:left w:val="single" w:sz="4" w:space="0" w:color="auto"/>
              <w:bottom w:val="single" w:sz="4" w:space="0" w:color="auto"/>
              <w:right w:val="single" w:sz="4" w:space="0" w:color="auto"/>
            </w:tcBorders>
            <w:vAlign w:val="bottom"/>
          </w:tcPr>
          <w:p w:rsidR="00A067CF" w:rsidRPr="001E0F5F" w:rsidRDefault="00A067CF" w:rsidP="00BD74E9">
            <w:pPr>
              <w:widowControl w:val="0"/>
              <w:autoSpaceDE w:val="0"/>
              <w:autoSpaceDN w:val="0"/>
              <w:adjustRightInd w:val="0"/>
              <w:spacing w:after="0" w:line="267" w:lineRule="exact"/>
              <w:jc w:val="center"/>
              <w:rPr>
                <w:rFonts w:ascii="Times New Roman" w:eastAsia="Times New Roman" w:hAnsi="Times New Roman"/>
                <w:b/>
                <w:bCs/>
              </w:rPr>
            </w:pPr>
            <w:r w:rsidRPr="001E0F5F">
              <w:rPr>
                <w:rFonts w:ascii="Times New Roman" w:eastAsia="Times New Roman" w:hAnsi="Times New Roman"/>
                <w:b/>
                <w:bCs/>
              </w:rPr>
              <w:t>T</w:t>
            </w:r>
          </w:p>
        </w:tc>
        <w:tc>
          <w:tcPr>
            <w:tcW w:w="448" w:type="dxa"/>
            <w:tcBorders>
              <w:top w:val="single" w:sz="4" w:space="0" w:color="auto"/>
              <w:left w:val="single" w:sz="4" w:space="0" w:color="auto"/>
              <w:bottom w:val="single" w:sz="4" w:space="0" w:color="auto"/>
              <w:right w:val="single" w:sz="4" w:space="0" w:color="auto"/>
            </w:tcBorders>
            <w:vAlign w:val="bottom"/>
          </w:tcPr>
          <w:p w:rsidR="00A067CF" w:rsidRPr="001E0F5F" w:rsidRDefault="00A067CF" w:rsidP="00BD74E9">
            <w:pPr>
              <w:widowControl w:val="0"/>
              <w:autoSpaceDE w:val="0"/>
              <w:autoSpaceDN w:val="0"/>
              <w:adjustRightInd w:val="0"/>
              <w:spacing w:after="0" w:line="267" w:lineRule="exact"/>
              <w:jc w:val="center"/>
              <w:rPr>
                <w:rFonts w:ascii="Times New Roman" w:eastAsia="Times New Roman" w:hAnsi="Times New Roman"/>
                <w:b/>
                <w:bCs/>
              </w:rPr>
            </w:pPr>
            <w:r w:rsidRPr="001E0F5F">
              <w:rPr>
                <w:rFonts w:ascii="Times New Roman" w:eastAsia="Times New Roman" w:hAnsi="Times New Roman"/>
                <w:b/>
                <w:bCs/>
              </w:rPr>
              <w:t>P</w:t>
            </w:r>
          </w:p>
        </w:tc>
        <w:tc>
          <w:tcPr>
            <w:tcW w:w="828" w:type="dxa"/>
            <w:vMerge/>
            <w:tcBorders>
              <w:top w:val="single" w:sz="4" w:space="0" w:color="auto"/>
              <w:left w:val="single" w:sz="4" w:space="0" w:color="auto"/>
              <w:bottom w:val="single" w:sz="4" w:space="0" w:color="auto"/>
              <w:right w:val="single" w:sz="4" w:space="0" w:color="auto"/>
            </w:tcBorders>
            <w:vAlign w:val="bottom"/>
          </w:tcPr>
          <w:p w:rsidR="00A067CF" w:rsidRPr="00865FAE" w:rsidRDefault="00A067CF" w:rsidP="00BD74E9">
            <w:pPr>
              <w:widowControl w:val="0"/>
              <w:autoSpaceDE w:val="0"/>
              <w:autoSpaceDN w:val="0"/>
              <w:adjustRightInd w:val="0"/>
              <w:spacing w:after="0" w:line="267" w:lineRule="exact"/>
              <w:jc w:val="center"/>
              <w:rPr>
                <w:rFonts w:ascii="Times New Roman" w:eastAsia="Times New Roman" w:hAnsi="Times New Roman"/>
              </w:rPr>
            </w:pPr>
          </w:p>
        </w:tc>
      </w:tr>
      <w:tr w:rsidR="00A067CF" w:rsidRPr="00865FAE" w:rsidTr="001E0F5F">
        <w:trPr>
          <w:trHeight w:val="43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67" w:lineRule="exact"/>
              <w:jc w:val="center"/>
              <w:rPr>
                <w:rFonts w:ascii="Times New Roman" w:hAnsi="Times New Roman"/>
              </w:rPr>
            </w:pPr>
            <w:r w:rsidRPr="00865FAE">
              <w:rPr>
                <w:rFonts w:ascii="Times New Roman" w:hAnsi="Times New Roman"/>
              </w:rPr>
              <w:t>1.</w:t>
            </w:r>
          </w:p>
        </w:tc>
        <w:tc>
          <w:tcPr>
            <w:tcW w:w="998" w:type="dxa"/>
            <w:tcBorders>
              <w:top w:val="single" w:sz="4" w:space="0" w:color="auto"/>
              <w:left w:val="single" w:sz="4" w:space="0" w:color="auto"/>
              <w:bottom w:val="single" w:sz="4" w:space="0" w:color="auto"/>
              <w:right w:val="single" w:sz="4" w:space="0" w:color="auto"/>
            </w:tcBorders>
            <w:vAlign w:val="center"/>
          </w:tcPr>
          <w:p w:rsidR="00A067CF" w:rsidRPr="00865FAE" w:rsidRDefault="00A067CF" w:rsidP="00BD74E9">
            <w:pPr>
              <w:widowControl w:val="0"/>
              <w:autoSpaceDE w:val="0"/>
              <w:autoSpaceDN w:val="0"/>
              <w:adjustRightInd w:val="0"/>
              <w:spacing w:after="0" w:line="267" w:lineRule="exact"/>
              <w:jc w:val="center"/>
              <w:rPr>
                <w:rFonts w:ascii="Times New Roman" w:hAnsi="Times New Roman"/>
              </w:rPr>
            </w:pPr>
            <w:r w:rsidRPr="00865FAE">
              <w:rPr>
                <w:rFonts w:ascii="Times New Roman" w:hAnsi="Times New Roman"/>
              </w:rPr>
              <w:t>SBC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67" w:lineRule="exact"/>
              <w:jc w:val="center"/>
              <w:rPr>
                <w:rFonts w:ascii="Times New Roman" w:hAnsi="Times New Roman"/>
              </w:rPr>
            </w:pPr>
            <w:r w:rsidRPr="00865FAE">
              <w:rPr>
                <w:rFonts w:ascii="Times New Roman" w:hAnsi="Times New Roman"/>
              </w:rPr>
              <w:t>MPL-20001</w:t>
            </w:r>
          </w:p>
        </w:tc>
        <w:tc>
          <w:tcPr>
            <w:tcW w:w="4672"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52" w:lineRule="exact"/>
              <w:ind w:left="150"/>
              <w:rPr>
                <w:rFonts w:ascii="Times New Roman" w:hAnsi="Times New Roman"/>
              </w:rPr>
            </w:pPr>
            <w:r w:rsidRPr="00865FAE">
              <w:rPr>
                <w:rFonts w:ascii="Times New Roman" w:hAnsi="Times New Roman"/>
              </w:rPr>
              <w:t xml:space="preserve">Professional Training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067CF" w:rsidRPr="00865FAE" w:rsidRDefault="00A067CF" w:rsidP="00BD74E9">
            <w:pPr>
              <w:jc w:val="center"/>
              <w:rPr>
                <w:rFonts w:ascii="Times New Roman" w:hAnsi="Times New Roman"/>
              </w:rPr>
            </w:pPr>
            <w:r w:rsidRPr="00865FAE">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67CF" w:rsidRPr="00865FAE" w:rsidRDefault="00A067CF" w:rsidP="00BD74E9">
            <w:pPr>
              <w:jc w:val="center"/>
              <w:rPr>
                <w:rFonts w:ascii="Times New Roman" w:hAnsi="Times New Roman"/>
              </w:rPr>
            </w:pPr>
            <w:r w:rsidRPr="00865FAE">
              <w:rPr>
                <w:rFonts w:ascii="Times New Roman" w:hAnsi="Times New Roman"/>
              </w:rPr>
              <w:t>-</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A067CF" w:rsidRPr="00865FAE" w:rsidRDefault="00A067CF" w:rsidP="00BD74E9">
            <w:pPr>
              <w:jc w:val="center"/>
              <w:rPr>
                <w:rFonts w:ascii="Times New Roman" w:hAnsi="Times New Roman"/>
              </w:rPr>
            </w:pPr>
            <w:r w:rsidRPr="00865FAE">
              <w:rPr>
                <w:rFonts w:ascii="Times New Roman" w:hAnsi="Times New Roman"/>
              </w:rPr>
              <w:t>-</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67" w:lineRule="exact"/>
              <w:jc w:val="center"/>
              <w:rPr>
                <w:rFonts w:ascii="Times New Roman" w:hAnsi="Times New Roman"/>
              </w:rPr>
            </w:pPr>
            <w:r w:rsidRPr="00865FAE">
              <w:rPr>
                <w:rFonts w:ascii="Times New Roman" w:hAnsi="Times New Roman"/>
              </w:rPr>
              <w:t>1</w:t>
            </w:r>
          </w:p>
        </w:tc>
      </w:tr>
      <w:tr w:rsidR="00A067CF" w:rsidRPr="00865FAE" w:rsidTr="001E0F5F">
        <w:trPr>
          <w:trHeight w:val="43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67" w:lineRule="exact"/>
              <w:jc w:val="center"/>
              <w:rPr>
                <w:rFonts w:ascii="Times New Roman" w:hAnsi="Times New Roman"/>
              </w:rPr>
            </w:pPr>
            <w:r w:rsidRPr="00865FAE">
              <w:rPr>
                <w:rFonts w:ascii="Times New Roman" w:hAnsi="Times New Roman"/>
              </w:rPr>
              <w:t xml:space="preserve">2. </w:t>
            </w:r>
          </w:p>
        </w:tc>
        <w:tc>
          <w:tcPr>
            <w:tcW w:w="998" w:type="dxa"/>
            <w:tcBorders>
              <w:top w:val="single" w:sz="4" w:space="0" w:color="auto"/>
              <w:left w:val="single" w:sz="4" w:space="0" w:color="auto"/>
              <w:bottom w:val="single" w:sz="4" w:space="0" w:color="auto"/>
              <w:right w:val="single" w:sz="4" w:space="0" w:color="auto"/>
            </w:tcBorders>
            <w:vAlign w:val="center"/>
          </w:tcPr>
          <w:p w:rsidR="00A067CF" w:rsidRPr="00865FAE" w:rsidRDefault="00A067CF" w:rsidP="00BD74E9">
            <w:pPr>
              <w:widowControl w:val="0"/>
              <w:autoSpaceDE w:val="0"/>
              <w:autoSpaceDN w:val="0"/>
              <w:adjustRightInd w:val="0"/>
              <w:spacing w:after="0" w:line="264" w:lineRule="exact"/>
              <w:jc w:val="center"/>
              <w:rPr>
                <w:rFonts w:ascii="Times New Roman" w:hAnsi="Times New Roman"/>
              </w:rPr>
            </w:pPr>
            <w:r w:rsidRPr="00865FAE">
              <w:rPr>
                <w:rFonts w:ascii="Times New Roman" w:hAnsi="Times New Roman"/>
              </w:rPr>
              <w:t>PCC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D39DF" w:rsidRDefault="00A067CF" w:rsidP="008D39DF">
            <w:pPr>
              <w:widowControl w:val="0"/>
              <w:autoSpaceDE w:val="0"/>
              <w:autoSpaceDN w:val="0"/>
              <w:adjustRightInd w:val="0"/>
              <w:spacing w:after="0" w:line="252" w:lineRule="exact"/>
              <w:ind w:left="150"/>
              <w:rPr>
                <w:rFonts w:ascii="Times New Roman" w:hAnsi="Times New Roman"/>
                <w:color w:val="000000"/>
                <w:sz w:val="24"/>
                <w:szCs w:val="24"/>
              </w:rPr>
            </w:pPr>
            <w:r w:rsidRPr="008D39DF">
              <w:rPr>
                <w:rFonts w:ascii="Times New Roman" w:hAnsi="Times New Roman"/>
                <w:color w:val="000000"/>
                <w:sz w:val="24"/>
                <w:szCs w:val="24"/>
              </w:rPr>
              <w:t>MPL-20002</w:t>
            </w:r>
          </w:p>
        </w:tc>
        <w:tc>
          <w:tcPr>
            <w:tcW w:w="4672"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D39DF" w:rsidRDefault="00A067CF" w:rsidP="008D39DF">
            <w:pPr>
              <w:spacing w:after="0" w:line="252" w:lineRule="exact"/>
              <w:ind w:left="150"/>
              <w:rPr>
                <w:rFonts w:ascii="Times New Roman" w:hAnsi="Times New Roman"/>
                <w:color w:val="000000"/>
                <w:sz w:val="24"/>
                <w:szCs w:val="24"/>
              </w:rPr>
            </w:pPr>
            <w:r w:rsidRPr="008D39DF">
              <w:rPr>
                <w:rFonts w:ascii="Times New Roman" w:hAnsi="Times New Roman"/>
                <w:color w:val="000000"/>
                <w:sz w:val="24"/>
                <w:szCs w:val="24"/>
              </w:rPr>
              <w:t xml:space="preserve"> Urban Governance and Management</w:t>
            </w:r>
          </w:p>
          <w:p w:rsidR="00A067CF" w:rsidRPr="008D39DF" w:rsidRDefault="00A067CF" w:rsidP="008D39DF">
            <w:pPr>
              <w:widowControl w:val="0"/>
              <w:autoSpaceDE w:val="0"/>
              <w:autoSpaceDN w:val="0"/>
              <w:adjustRightInd w:val="0"/>
              <w:spacing w:after="0" w:line="252" w:lineRule="exact"/>
              <w:ind w:left="150"/>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jc w:val="center"/>
              <w:rPr>
                <w:rFonts w:ascii="Times New Roman" w:hAnsi="Times New Roman"/>
              </w:rPr>
            </w:pPr>
            <w:r w:rsidRPr="00865FAE">
              <w:rPr>
                <w:rFonts w:ascii="Times New Roman" w:hAnsi="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52" w:lineRule="exact"/>
              <w:jc w:val="center"/>
              <w:rPr>
                <w:rFonts w:ascii="Times New Roman" w:hAnsi="Times New Roman"/>
              </w:rPr>
            </w:pPr>
            <w:r w:rsidRPr="00865FAE">
              <w:rPr>
                <w:rFonts w:ascii="Times New Roman" w:hAnsi="Times New Roman"/>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52" w:lineRule="exact"/>
              <w:jc w:val="center"/>
              <w:rPr>
                <w:rFonts w:ascii="Times New Roman" w:hAnsi="Times New Roman"/>
              </w:rPr>
            </w:pPr>
            <w:r w:rsidRPr="00865FAE">
              <w:rPr>
                <w:rFonts w:ascii="Times New Roman" w:hAnsi="Times New Roman"/>
              </w:rPr>
              <w:t>-</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52" w:lineRule="exact"/>
              <w:jc w:val="center"/>
              <w:rPr>
                <w:rFonts w:ascii="Times New Roman" w:hAnsi="Times New Roman"/>
              </w:rPr>
            </w:pPr>
            <w:r w:rsidRPr="00865FAE">
              <w:rPr>
                <w:rFonts w:ascii="Times New Roman" w:hAnsi="Times New Roman"/>
              </w:rPr>
              <w:t>3</w:t>
            </w:r>
          </w:p>
        </w:tc>
      </w:tr>
      <w:tr w:rsidR="00A067CF" w:rsidRPr="00865FAE" w:rsidTr="001E0F5F">
        <w:trPr>
          <w:trHeight w:val="34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67" w:lineRule="exact"/>
              <w:jc w:val="center"/>
              <w:rPr>
                <w:rFonts w:ascii="Times New Roman" w:hAnsi="Times New Roman"/>
              </w:rPr>
            </w:pPr>
            <w:r w:rsidRPr="00865FAE">
              <w:rPr>
                <w:rFonts w:ascii="Times New Roman" w:hAnsi="Times New Roman"/>
              </w:rPr>
              <w:t>3.</w:t>
            </w:r>
          </w:p>
        </w:tc>
        <w:tc>
          <w:tcPr>
            <w:tcW w:w="998" w:type="dxa"/>
            <w:tcBorders>
              <w:top w:val="single" w:sz="4" w:space="0" w:color="auto"/>
              <w:left w:val="single" w:sz="4" w:space="0" w:color="auto"/>
              <w:bottom w:val="single" w:sz="4" w:space="0" w:color="auto"/>
              <w:right w:val="single" w:sz="4" w:space="0" w:color="auto"/>
            </w:tcBorders>
            <w:vAlign w:val="center"/>
          </w:tcPr>
          <w:p w:rsidR="00A067CF" w:rsidRPr="00865FAE" w:rsidRDefault="00A067CF" w:rsidP="00BD74E9">
            <w:pPr>
              <w:widowControl w:val="0"/>
              <w:autoSpaceDE w:val="0"/>
              <w:autoSpaceDN w:val="0"/>
              <w:adjustRightInd w:val="0"/>
              <w:spacing w:after="0" w:line="264" w:lineRule="exact"/>
              <w:jc w:val="center"/>
              <w:rPr>
                <w:rFonts w:ascii="Times New Roman" w:hAnsi="Times New Roman"/>
              </w:rPr>
            </w:pPr>
            <w:r w:rsidRPr="00865FAE">
              <w:rPr>
                <w:rFonts w:ascii="Times New Roman" w:hAnsi="Times New Roman"/>
              </w:rPr>
              <w:t>PCC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64" w:lineRule="exact"/>
              <w:jc w:val="center"/>
              <w:rPr>
                <w:rFonts w:ascii="Times New Roman" w:hAnsi="Times New Roman"/>
              </w:rPr>
            </w:pPr>
            <w:r w:rsidRPr="00865FAE">
              <w:rPr>
                <w:rFonts w:ascii="Times New Roman" w:hAnsi="Times New Roman"/>
              </w:rPr>
              <w:t xml:space="preserve">MPL-20003 </w:t>
            </w:r>
          </w:p>
        </w:tc>
        <w:tc>
          <w:tcPr>
            <w:tcW w:w="4672"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52" w:lineRule="exact"/>
              <w:ind w:left="150"/>
              <w:rPr>
                <w:rFonts w:ascii="Times New Roman" w:hAnsi="Times New Roman"/>
              </w:rPr>
            </w:pPr>
            <w:r w:rsidRPr="00865FAE">
              <w:rPr>
                <w:rFonts w:ascii="Times New Roman" w:hAnsi="Times New Roman"/>
              </w:rPr>
              <w:t xml:space="preserve">Land </w:t>
            </w:r>
            <w:r w:rsidR="00D6527D" w:rsidRPr="00865FAE">
              <w:rPr>
                <w:rFonts w:ascii="Times New Roman" w:hAnsi="Times New Roman"/>
              </w:rPr>
              <w:t>Economics Management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jc w:val="center"/>
              <w:rPr>
                <w:rFonts w:ascii="Times New Roman" w:hAnsi="Times New Roman"/>
              </w:rPr>
            </w:pPr>
            <w:r w:rsidRPr="00865FAE">
              <w:rPr>
                <w:rFonts w:ascii="Times New Roman" w:hAnsi="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52" w:lineRule="exact"/>
              <w:jc w:val="center"/>
              <w:rPr>
                <w:rFonts w:ascii="Times New Roman" w:hAnsi="Times New Roman"/>
              </w:rPr>
            </w:pPr>
            <w:r w:rsidRPr="00865FAE">
              <w:rPr>
                <w:rFonts w:ascii="Times New Roman" w:hAnsi="Times New Roman"/>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52" w:lineRule="exact"/>
              <w:jc w:val="center"/>
              <w:rPr>
                <w:rFonts w:ascii="Times New Roman" w:hAnsi="Times New Roman"/>
              </w:rPr>
            </w:pPr>
            <w:r w:rsidRPr="00865FAE">
              <w:rPr>
                <w:rFonts w:ascii="Times New Roman" w:hAnsi="Times New Roman"/>
              </w:rPr>
              <w:t>-</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52" w:lineRule="exact"/>
              <w:jc w:val="center"/>
              <w:rPr>
                <w:rFonts w:ascii="Times New Roman" w:hAnsi="Times New Roman"/>
              </w:rPr>
            </w:pPr>
            <w:r w:rsidRPr="00865FAE">
              <w:rPr>
                <w:rFonts w:ascii="Times New Roman" w:hAnsi="Times New Roman"/>
              </w:rPr>
              <w:t>3</w:t>
            </w:r>
          </w:p>
        </w:tc>
      </w:tr>
      <w:tr w:rsidR="00A067CF" w:rsidRPr="00865FAE" w:rsidTr="001E0F5F">
        <w:trPr>
          <w:trHeight w:val="43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67" w:lineRule="exact"/>
              <w:jc w:val="center"/>
              <w:rPr>
                <w:rFonts w:ascii="Times New Roman" w:hAnsi="Times New Roman"/>
              </w:rPr>
            </w:pPr>
            <w:r w:rsidRPr="00865FAE">
              <w:rPr>
                <w:rFonts w:ascii="Times New Roman" w:hAnsi="Times New Roman"/>
              </w:rPr>
              <w:t>4.</w:t>
            </w:r>
          </w:p>
        </w:tc>
        <w:tc>
          <w:tcPr>
            <w:tcW w:w="998" w:type="dxa"/>
            <w:tcBorders>
              <w:top w:val="single" w:sz="4" w:space="0" w:color="auto"/>
              <w:left w:val="single" w:sz="4" w:space="0" w:color="auto"/>
              <w:bottom w:val="single" w:sz="4" w:space="0" w:color="auto"/>
              <w:right w:val="single" w:sz="4" w:space="0" w:color="auto"/>
            </w:tcBorders>
            <w:vAlign w:val="center"/>
          </w:tcPr>
          <w:p w:rsidR="00A067CF" w:rsidRPr="00865FAE" w:rsidRDefault="00A067CF" w:rsidP="00BD74E9">
            <w:pPr>
              <w:widowControl w:val="0"/>
              <w:autoSpaceDE w:val="0"/>
              <w:autoSpaceDN w:val="0"/>
              <w:adjustRightInd w:val="0"/>
              <w:spacing w:after="0" w:line="264" w:lineRule="exact"/>
              <w:jc w:val="center"/>
              <w:rPr>
                <w:rFonts w:ascii="Times New Roman" w:hAnsi="Times New Roman"/>
              </w:rPr>
            </w:pPr>
            <w:r w:rsidRPr="00865FAE">
              <w:rPr>
                <w:rFonts w:ascii="Times New Roman" w:hAnsi="Times New Roman"/>
                <w:color w:val="000000"/>
                <w:sz w:val="24"/>
                <w:szCs w:val="24"/>
              </w:rPr>
              <w:t>LC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64" w:lineRule="exact"/>
              <w:jc w:val="center"/>
              <w:rPr>
                <w:rFonts w:ascii="Times New Roman" w:hAnsi="Times New Roman"/>
              </w:rPr>
            </w:pPr>
            <w:r w:rsidRPr="00865FAE">
              <w:rPr>
                <w:rFonts w:ascii="Times New Roman" w:eastAsia="Arial" w:hAnsi="Times New Roman"/>
                <w:color w:val="000000"/>
                <w:sz w:val="24"/>
                <w:szCs w:val="24"/>
              </w:rPr>
              <w:t>MPL-</w:t>
            </w:r>
          </w:p>
        </w:tc>
        <w:tc>
          <w:tcPr>
            <w:tcW w:w="4672"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52" w:lineRule="exact"/>
              <w:ind w:left="150"/>
              <w:rPr>
                <w:rFonts w:ascii="Times New Roman" w:hAnsi="Times New Roman"/>
              </w:rPr>
            </w:pPr>
            <w:r w:rsidRPr="00865FAE">
              <w:rPr>
                <w:rFonts w:ascii="Times New Roman" w:hAnsi="Times New Roman"/>
                <w:color w:val="000000"/>
                <w:sz w:val="24"/>
                <w:szCs w:val="24"/>
              </w:rPr>
              <w:t>Planning Studio-III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jc w:val="center"/>
              <w:rPr>
                <w:rFonts w:ascii="Times New Roman" w:hAnsi="Times New Roman"/>
              </w:rPr>
            </w:pPr>
            <w:r w:rsidRPr="00865FAE">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52" w:lineRule="exact"/>
              <w:jc w:val="center"/>
              <w:rPr>
                <w:rFonts w:ascii="Times New Roman" w:hAnsi="Times New Roman"/>
              </w:rPr>
            </w:pPr>
            <w:r w:rsidRPr="00865FAE">
              <w:rPr>
                <w:rFonts w:ascii="Times New Roman" w:hAnsi="Times New Roman"/>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52" w:lineRule="exact"/>
              <w:jc w:val="center"/>
              <w:rPr>
                <w:rFonts w:ascii="Times New Roman" w:hAnsi="Times New Roman"/>
              </w:rPr>
            </w:pPr>
            <w:r w:rsidRPr="00865FAE">
              <w:rPr>
                <w:rFonts w:ascii="Times New Roman" w:hAnsi="Times New Roman"/>
              </w:rPr>
              <w:t>10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52" w:lineRule="exact"/>
              <w:jc w:val="center"/>
              <w:rPr>
                <w:rFonts w:ascii="Times New Roman" w:hAnsi="Times New Roman"/>
              </w:rPr>
            </w:pPr>
            <w:r w:rsidRPr="00865FAE">
              <w:rPr>
                <w:rFonts w:ascii="Times New Roman" w:hAnsi="Times New Roman"/>
              </w:rPr>
              <w:t>4</w:t>
            </w:r>
          </w:p>
        </w:tc>
      </w:tr>
      <w:tr w:rsidR="00A067CF" w:rsidRPr="00865FAE" w:rsidTr="001E0F5F">
        <w:trPr>
          <w:trHeight w:val="43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67" w:lineRule="exact"/>
              <w:jc w:val="center"/>
              <w:rPr>
                <w:rFonts w:ascii="Times New Roman" w:hAnsi="Times New Roman"/>
              </w:rPr>
            </w:pPr>
            <w:r w:rsidRPr="00865FAE">
              <w:rPr>
                <w:rFonts w:ascii="Times New Roman" w:hAnsi="Times New Roman"/>
              </w:rPr>
              <w:t>5.</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A067CF" w:rsidRPr="00865FAE" w:rsidRDefault="00A067CF" w:rsidP="00BD74E9">
            <w:pPr>
              <w:widowControl w:val="0"/>
              <w:autoSpaceDE w:val="0"/>
              <w:autoSpaceDN w:val="0"/>
              <w:adjustRightInd w:val="0"/>
              <w:spacing w:after="0" w:line="264" w:lineRule="exact"/>
              <w:jc w:val="center"/>
              <w:rPr>
                <w:rFonts w:ascii="Times New Roman" w:hAnsi="Times New Roman"/>
              </w:rPr>
            </w:pPr>
            <w:r w:rsidRPr="00865FAE">
              <w:rPr>
                <w:rFonts w:ascii="Times New Roman" w:hAnsi="Times New Roman"/>
              </w:rPr>
              <w:t>DEC</w:t>
            </w:r>
          </w:p>
          <w:p w:rsidR="00A067CF" w:rsidRPr="00865FAE" w:rsidRDefault="00A067CF" w:rsidP="00BD74E9">
            <w:pPr>
              <w:widowControl w:val="0"/>
              <w:autoSpaceDE w:val="0"/>
              <w:autoSpaceDN w:val="0"/>
              <w:adjustRightInd w:val="0"/>
              <w:spacing w:after="0" w:line="267" w:lineRule="exac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BB526A" w:rsidRDefault="00A067CF" w:rsidP="00BD74E9">
            <w:pPr>
              <w:widowControl w:val="0"/>
              <w:autoSpaceDE w:val="0"/>
              <w:autoSpaceDN w:val="0"/>
              <w:adjustRightInd w:val="0"/>
              <w:spacing w:after="0" w:line="264" w:lineRule="exact"/>
              <w:jc w:val="center"/>
              <w:rPr>
                <w:rFonts w:ascii="Times New Roman" w:hAnsi="Times New Roman"/>
                <w:sz w:val="24"/>
                <w:szCs w:val="24"/>
              </w:rPr>
            </w:pPr>
            <w:r w:rsidRPr="00BB526A">
              <w:rPr>
                <w:rFonts w:ascii="Times New Roman" w:hAnsi="Times New Roman"/>
                <w:sz w:val="24"/>
                <w:szCs w:val="24"/>
              </w:rPr>
              <w:t>MPL(DE)-20004</w:t>
            </w:r>
          </w:p>
        </w:tc>
        <w:tc>
          <w:tcPr>
            <w:tcW w:w="4672"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BB526A" w:rsidRDefault="00A067CF" w:rsidP="00BD74E9">
            <w:pPr>
              <w:widowControl w:val="0"/>
              <w:autoSpaceDE w:val="0"/>
              <w:autoSpaceDN w:val="0"/>
              <w:adjustRightInd w:val="0"/>
              <w:spacing w:after="0" w:line="252" w:lineRule="exact"/>
              <w:ind w:left="150"/>
              <w:rPr>
                <w:rFonts w:ascii="Times New Roman" w:hAnsi="Times New Roman"/>
                <w:sz w:val="24"/>
                <w:szCs w:val="24"/>
              </w:rPr>
            </w:pPr>
            <w:r w:rsidRPr="00BB526A">
              <w:rPr>
                <w:rFonts w:ascii="Times New Roman" w:hAnsi="Times New Roman"/>
                <w:sz w:val="24"/>
                <w:szCs w:val="24"/>
              </w:rPr>
              <w:t>Housing, Land Market and Finance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jc w:val="center"/>
              <w:rPr>
                <w:rFonts w:ascii="Times New Roman" w:hAnsi="Times New Roman"/>
              </w:rPr>
            </w:pPr>
            <w:r w:rsidRPr="00865FAE">
              <w:rPr>
                <w:rFonts w:ascii="Times New Roman" w:hAnsi="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52" w:lineRule="exact"/>
              <w:jc w:val="center"/>
              <w:rPr>
                <w:rFonts w:ascii="Times New Roman" w:hAnsi="Times New Roman"/>
              </w:rPr>
            </w:pPr>
            <w:r w:rsidRPr="00865FAE">
              <w:rPr>
                <w:rFonts w:ascii="Times New Roman" w:hAnsi="Times New Roman"/>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52" w:lineRule="exact"/>
              <w:jc w:val="center"/>
              <w:rPr>
                <w:rFonts w:ascii="Times New Roman" w:hAnsi="Times New Roman"/>
              </w:rPr>
            </w:pPr>
            <w:r w:rsidRPr="00865FAE">
              <w:rPr>
                <w:rFonts w:ascii="Times New Roman" w:hAnsi="Times New Roman"/>
              </w:rPr>
              <w:t>-</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52" w:lineRule="exact"/>
              <w:jc w:val="center"/>
              <w:rPr>
                <w:rFonts w:ascii="Times New Roman" w:hAnsi="Times New Roman"/>
              </w:rPr>
            </w:pPr>
            <w:r w:rsidRPr="00865FAE">
              <w:rPr>
                <w:rFonts w:ascii="Times New Roman" w:hAnsi="Times New Roman"/>
              </w:rPr>
              <w:t>3</w:t>
            </w:r>
          </w:p>
        </w:tc>
      </w:tr>
      <w:tr w:rsidR="00A067CF" w:rsidRPr="00865FAE" w:rsidTr="001E0F5F">
        <w:trPr>
          <w:trHeight w:val="43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67" w:lineRule="exact"/>
              <w:jc w:val="center"/>
              <w:rPr>
                <w:rFonts w:ascii="Times New Roman" w:hAnsi="Times New Roman"/>
              </w:rPr>
            </w:pPr>
            <w:r w:rsidRPr="00865FAE">
              <w:rPr>
                <w:rFonts w:ascii="Times New Roman" w:hAnsi="Times New Roman"/>
              </w:rPr>
              <w:t>6.</w:t>
            </w:r>
          </w:p>
        </w:tc>
        <w:tc>
          <w:tcPr>
            <w:tcW w:w="998" w:type="dxa"/>
            <w:vMerge/>
            <w:tcBorders>
              <w:top w:val="single" w:sz="4" w:space="0" w:color="auto"/>
              <w:left w:val="single" w:sz="4" w:space="0" w:color="auto"/>
              <w:bottom w:val="single" w:sz="4" w:space="0" w:color="auto"/>
              <w:right w:val="single" w:sz="4" w:space="0" w:color="auto"/>
            </w:tcBorders>
            <w:vAlign w:val="center"/>
          </w:tcPr>
          <w:p w:rsidR="00A067CF" w:rsidRPr="00865FAE" w:rsidRDefault="00A067CF" w:rsidP="00BD74E9">
            <w:pPr>
              <w:widowControl w:val="0"/>
              <w:autoSpaceDE w:val="0"/>
              <w:autoSpaceDN w:val="0"/>
              <w:adjustRightInd w:val="0"/>
              <w:spacing w:after="0" w:line="267" w:lineRule="exact"/>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BB526A" w:rsidRDefault="00A067CF" w:rsidP="00BD74E9">
            <w:pPr>
              <w:widowControl w:val="0"/>
              <w:autoSpaceDE w:val="0"/>
              <w:autoSpaceDN w:val="0"/>
              <w:adjustRightInd w:val="0"/>
              <w:spacing w:after="0" w:line="267" w:lineRule="exact"/>
              <w:jc w:val="center"/>
              <w:rPr>
                <w:rFonts w:ascii="Times New Roman" w:hAnsi="Times New Roman"/>
                <w:sz w:val="24"/>
                <w:szCs w:val="24"/>
              </w:rPr>
            </w:pPr>
            <w:r w:rsidRPr="00BB526A">
              <w:rPr>
                <w:rFonts w:ascii="Times New Roman" w:hAnsi="Times New Roman"/>
                <w:sz w:val="24"/>
                <w:szCs w:val="24"/>
              </w:rPr>
              <w:t>MPL(DE)-20003</w:t>
            </w:r>
          </w:p>
        </w:tc>
        <w:tc>
          <w:tcPr>
            <w:tcW w:w="4672"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BB526A" w:rsidRDefault="00A067CF" w:rsidP="00BD74E9">
            <w:pPr>
              <w:widowControl w:val="0"/>
              <w:autoSpaceDE w:val="0"/>
              <w:autoSpaceDN w:val="0"/>
              <w:adjustRightInd w:val="0"/>
              <w:spacing w:after="0" w:line="252" w:lineRule="exact"/>
              <w:ind w:left="150"/>
              <w:rPr>
                <w:rFonts w:ascii="Times New Roman" w:hAnsi="Times New Roman"/>
                <w:sz w:val="24"/>
                <w:szCs w:val="24"/>
              </w:rPr>
            </w:pPr>
            <w:r w:rsidRPr="00BB526A">
              <w:rPr>
                <w:rFonts w:ascii="Times New Roman" w:hAnsi="Times New Roman"/>
                <w:sz w:val="24"/>
                <w:szCs w:val="24"/>
              </w:rPr>
              <w:t>Place Making &amp; Urban Design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jc w:val="center"/>
              <w:rPr>
                <w:rFonts w:ascii="Times New Roman" w:hAnsi="Times New Roman"/>
              </w:rPr>
            </w:pPr>
            <w:r w:rsidRPr="00865FAE">
              <w:rPr>
                <w:rFonts w:ascii="Times New Roman" w:hAnsi="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52" w:lineRule="exact"/>
              <w:jc w:val="center"/>
              <w:rPr>
                <w:rFonts w:ascii="Times New Roman" w:hAnsi="Times New Roman"/>
              </w:rPr>
            </w:pPr>
            <w:r w:rsidRPr="00865FAE">
              <w:rPr>
                <w:rFonts w:ascii="Times New Roman" w:hAnsi="Times New Roman"/>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52" w:lineRule="exact"/>
              <w:jc w:val="center"/>
              <w:rPr>
                <w:rFonts w:ascii="Times New Roman" w:hAnsi="Times New Roman"/>
              </w:rPr>
            </w:pPr>
            <w:r w:rsidRPr="00865FAE">
              <w:rPr>
                <w:rFonts w:ascii="Times New Roman" w:hAnsi="Times New Roman"/>
              </w:rPr>
              <w:t>-</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52" w:lineRule="exact"/>
              <w:jc w:val="center"/>
              <w:rPr>
                <w:rFonts w:ascii="Times New Roman" w:hAnsi="Times New Roman"/>
              </w:rPr>
            </w:pPr>
            <w:r w:rsidRPr="00865FAE">
              <w:rPr>
                <w:rFonts w:ascii="Times New Roman" w:hAnsi="Times New Roman"/>
              </w:rPr>
              <w:t>3</w:t>
            </w:r>
          </w:p>
        </w:tc>
      </w:tr>
      <w:tr w:rsidR="00A067CF" w:rsidRPr="00865FAE" w:rsidTr="001E0F5F">
        <w:trPr>
          <w:trHeight w:val="43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67" w:lineRule="exact"/>
              <w:jc w:val="center"/>
              <w:rPr>
                <w:rFonts w:ascii="Times New Roman" w:hAnsi="Times New Roman"/>
              </w:rPr>
            </w:pPr>
            <w:r w:rsidRPr="00865FAE">
              <w:rPr>
                <w:rFonts w:ascii="Times New Roman" w:hAnsi="Times New Roman"/>
              </w:rPr>
              <w:t>7.</w:t>
            </w:r>
          </w:p>
        </w:tc>
        <w:tc>
          <w:tcPr>
            <w:tcW w:w="998" w:type="dxa"/>
            <w:tcBorders>
              <w:top w:val="single" w:sz="4" w:space="0" w:color="auto"/>
              <w:left w:val="single" w:sz="4" w:space="0" w:color="auto"/>
              <w:bottom w:val="single" w:sz="4" w:space="0" w:color="auto"/>
              <w:right w:val="single" w:sz="4" w:space="0" w:color="auto"/>
            </w:tcBorders>
            <w:vAlign w:val="center"/>
          </w:tcPr>
          <w:p w:rsidR="00A067CF" w:rsidRPr="00BB526A" w:rsidRDefault="00A067CF" w:rsidP="00BD74E9">
            <w:pPr>
              <w:widowControl w:val="0"/>
              <w:autoSpaceDE w:val="0"/>
              <w:autoSpaceDN w:val="0"/>
              <w:adjustRightInd w:val="0"/>
              <w:spacing w:after="0" w:line="267" w:lineRule="exact"/>
              <w:jc w:val="center"/>
              <w:rPr>
                <w:rFonts w:ascii="Times New Roman" w:hAnsi="Times New Roman"/>
                <w:sz w:val="24"/>
                <w:szCs w:val="24"/>
              </w:rPr>
            </w:pPr>
            <w:r w:rsidRPr="00BB526A">
              <w:rPr>
                <w:rFonts w:ascii="Times New Roman" w:hAnsi="Times New Roman"/>
                <w:sz w:val="24"/>
                <w:szCs w:val="24"/>
              </w:rPr>
              <w:t>Planning Thesis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BB526A" w:rsidRDefault="00A067CF" w:rsidP="00BD74E9">
            <w:pPr>
              <w:widowControl w:val="0"/>
              <w:autoSpaceDE w:val="0"/>
              <w:autoSpaceDN w:val="0"/>
              <w:adjustRightInd w:val="0"/>
              <w:spacing w:after="0" w:line="267" w:lineRule="exact"/>
              <w:jc w:val="center"/>
              <w:rPr>
                <w:rFonts w:ascii="Times New Roman" w:hAnsi="Times New Roman"/>
                <w:sz w:val="24"/>
                <w:szCs w:val="24"/>
              </w:rPr>
            </w:pPr>
            <w:r w:rsidRPr="00BB526A">
              <w:rPr>
                <w:rFonts w:ascii="Times New Roman" w:hAnsi="Times New Roman"/>
                <w:sz w:val="24"/>
                <w:szCs w:val="24"/>
              </w:rPr>
              <w:t>MPL-20005</w:t>
            </w:r>
          </w:p>
        </w:tc>
        <w:tc>
          <w:tcPr>
            <w:tcW w:w="4672"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BB526A" w:rsidRDefault="00A067CF" w:rsidP="00BD74E9">
            <w:pPr>
              <w:widowControl w:val="0"/>
              <w:autoSpaceDE w:val="0"/>
              <w:autoSpaceDN w:val="0"/>
              <w:adjustRightInd w:val="0"/>
              <w:spacing w:after="0" w:line="252" w:lineRule="exact"/>
              <w:ind w:left="150"/>
              <w:rPr>
                <w:rFonts w:ascii="Times New Roman" w:hAnsi="Times New Roman"/>
                <w:sz w:val="24"/>
                <w:szCs w:val="24"/>
              </w:rPr>
            </w:pPr>
            <w:r w:rsidRPr="00BB526A">
              <w:rPr>
                <w:rFonts w:ascii="Times New Roman" w:hAnsi="Times New Roman"/>
                <w:sz w:val="24"/>
                <w:szCs w:val="24"/>
              </w:rPr>
              <w:t>Planning Thesis – 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67" w:lineRule="exact"/>
              <w:jc w:val="center"/>
              <w:rPr>
                <w:rFonts w:ascii="Times New Roman" w:hAnsi="Times New Roman"/>
              </w:rPr>
            </w:pPr>
            <w:r w:rsidRPr="00865FAE">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67" w:lineRule="exact"/>
              <w:jc w:val="center"/>
              <w:rPr>
                <w:rFonts w:ascii="Times New Roman" w:hAnsi="Times New Roman"/>
              </w:rPr>
            </w:pPr>
            <w:r w:rsidRPr="00865FAE">
              <w:rPr>
                <w:rFonts w:ascii="Times New Roman" w:hAnsi="Times New Roman"/>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67" w:lineRule="exact"/>
              <w:jc w:val="center"/>
              <w:rPr>
                <w:rFonts w:ascii="Times New Roman" w:hAnsi="Times New Roman"/>
              </w:rPr>
            </w:pPr>
            <w:r w:rsidRPr="00865FAE">
              <w:rPr>
                <w:rFonts w:ascii="Times New Roman" w:hAnsi="Times New Roman"/>
              </w:rPr>
              <w:t>5</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67" w:lineRule="exact"/>
              <w:jc w:val="center"/>
              <w:rPr>
                <w:rFonts w:ascii="Times New Roman" w:hAnsi="Times New Roman"/>
              </w:rPr>
            </w:pPr>
            <w:r w:rsidRPr="00865FAE">
              <w:rPr>
                <w:rFonts w:ascii="Times New Roman" w:hAnsi="Times New Roman"/>
              </w:rPr>
              <w:t>5</w:t>
            </w:r>
          </w:p>
        </w:tc>
      </w:tr>
      <w:tr w:rsidR="00A067CF" w:rsidRPr="001E0F5F" w:rsidTr="001E0F5F">
        <w:trPr>
          <w:trHeight w:val="250"/>
        </w:trPr>
        <w:tc>
          <w:tcPr>
            <w:tcW w:w="7224" w:type="dxa"/>
            <w:gridSpan w:val="4"/>
            <w:tcBorders>
              <w:top w:val="single" w:sz="4" w:space="0" w:color="auto"/>
              <w:left w:val="single" w:sz="4" w:space="0" w:color="auto"/>
              <w:bottom w:val="single" w:sz="4" w:space="0" w:color="auto"/>
              <w:right w:val="single" w:sz="4" w:space="0" w:color="auto"/>
            </w:tcBorders>
          </w:tcPr>
          <w:p w:rsidR="00A067CF" w:rsidRPr="00865FAE" w:rsidRDefault="00A067CF" w:rsidP="00A067CF">
            <w:pPr>
              <w:widowControl w:val="0"/>
              <w:autoSpaceDE w:val="0"/>
              <w:autoSpaceDN w:val="0"/>
              <w:adjustRightInd w:val="0"/>
              <w:spacing w:after="0" w:line="250" w:lineRule="exact"/>
              <w:ind w:right="300"/>
              <w:jc w:val="right"/>
              <w:rPr>
                <w:rFonts w:ascii="Times New Roman" w:eastAsia="Times New Roman" w:hAnsi="Times New Roman"/>
              </w:rPr>
            </w:pPr>
            <w:r w:rsidRPr="00865FAE">
              <w:rPr>
                <w:rFonts w:ascii="Times New Roman" w:eastAsia="Times New Roman" w:hAnsi="Times New Roman"/>
                <w:b/>
                <w:bCs/>
              </w:rPr>
              <w:t>Total</w:t>
            </w:r>
            <w:r>
              <w:rPr>
                <w:rFonts w:ascii="Times New Roman" w:eastAsia="Times New Roman" w:hAnsi="Times New Roman"/>
                <w:b/>
                <w:bCs/>
              </w:rPr>
              <w:t xml:space="preserve"> credits</w:t>
            </w:r>
          </w:p>
        </w:tc>
        <w:tc>
          <w:tcPr>
            <w:tcW w:w="709" w:type="dxa"/>
            <w:tcBorders>
              <w:top w:val="single" w:sz="4" w:space="0" w:color="auto"/>
              <w:left w:val="single" w:sz="4" w:space="0" w:color="auto"/>
              <w:bottom w:val="single" w:sz="4" w:space="0" w:color="auto"/>
              <w:right w:val="single" w:sz="4" w:space="0" w:color="auto"/>
            </w:tcBorders>
            <w:vAlign w:val="center"/>
          </w:tcPr>
          <w:p w:rsidR="00A067CF" w:rsidRPr="001E0F5F" w:rsidRDefault="00A067CF" w:rsidP="00BD74E9">
            <w:pPr>
              <w:widowControl w:val="0"/>
              <w:autoSpaceDE w:val="0"/>
              <w:autoSpaceDN w:val="0"/>
              <w:adjustRightInd w:val="0"/>
              <w:spacing w:after="0"/>
              <w:jc w:val="center"/>
              <w:rPr>
                <w:rFonts w:ascii="Times New Roman" w:hAnsi="Times New Roman"/>
                <w:bCs/>
              </w:rPr>
            </w:pPr>
            <w:r w:rsidRPr="001E0F5F">
              <w:rPr>
                <w:rFonts w:ascii="Times New Roman" w:hAnsi="Times New Roman"/>
                <w:bCs/>
              </w:rPr>
              <w:t>11</w:t>
            </w:r>
          </w:p>
        </w:tc>
        <w:tc>
          <w:tcPr>
            <w:tcW w:w="567" w:type="dxa"/>
            <w:tcBorders>
              <w:top w:val="single" w:sz="4" w:space="0" w:color="auto"/>
              <w:left w:val="single" w:sz="4" w:space="0" w:color="auto"/>
              <w:bottom w:val="single" w:sz="4" w:space="0" w:color="auto"/>
              <w:right w:val="single" w:sz="4" w:space="0" w:color="auto"/>
            </w:tcBorders>
            <w:vAlign w:val="center"/>
          </w:tcPr>
          <w:p w:rsidR="00A067CF" w:rsidRPr="001E0F5F" w:rsidRDefault="00A067CF" w:rsidP="00BD74E9">
            <w:pPr>
              <w:widowControl w:val="0"/>
              <w:autoSpaceDE w:val="0"/>
              <w:autoSpaceDN w:val="0"/>
              <w:adjustRightInd w:val="0"/>
              <w:spacing w:after="0" w:line="252" w:lineRule="exact"/>
              <w:jc w:val="center"/>
              <w:rPr>
                <w:rFonts w:ascii="Times New Roman" w:hAnsi="Times New Roman"/>
                <w:bCs/>
              </w:rPr>
            </w:pPr>
            <w:r w:rsidRPr="001E0F5F">
              <w:rPr>
                <w:rFonts w:ascii="Times New Roman" w:hAnsi="Times New Roman"/>
                <w:bCs/>
              </w:rPr>
              <w:t>-</w:t>
            </w:r>
          </w:p>
        </w:tc>
        <w:tc>
          <w:tcPr>
            <w:tcW w:w="448" w:type="dxa"/>
            <w:tcBorders>
              <w:top w:val="single" w:sz="4" w:space="0" w:color="auto"/>
              <w:left w:val="single" w:sz="4" w:space="0" w:color="auto"/>
              <w:bottom w:val="single" w:sz="4" w:space="0" w:color="auto"/>
              <w:right w:val="single" w:sz="4" w:space="0" w:color="auto"/>
            </w:tcBorders>
            <w:vAlign w:val="center"/>
          </w:tcPr>
          <w:p w:rsidR="00A067CF" w:rsidRPr="001E0F5F" w:rsidRDefault="00A067CF" w:rsidP="00BD74E9">
            <w:pPr>
              <w:widowControl w:val="0"/>
              <w:autoSpaceDE w:val="0"/>
              <w:autoSpaceDN w:val="0"/>
              <w:adjustRightInd w:val="0"/>
              <w:spacing w:after="0" w:line="252" w:lineRule="exact"/>
              <w:jc w:val="center"/>
              <w:rPr>
                <w:rFonts w:ascii="Times New Roman" w:hAnsi="Times New Roman"/>
                <w:bCs/>
              </w:rPr>
            </w:pPr>
            <w:r w:rsidRPr="001E0F5F">
              <w:rPr>
                <w:rFonts w:ascii="Times New Roman" w:hAnsi="Times New Roman"/>
                <w:bCs/>
              </w:rPr>
              <w:t>13</w:t>
            </w:r>
          </w:p>
        </w:tc>
        <w:tc>
          <w:tcPr>
            <w:tcW w:w="828" w:type="dxa"/>
            <w:tcBorders>
              <w:top w:val="single" w:sz="4" w:space="0" w:color="auto"/>
              <w:left w:val="single" w:sz="4" w:space="0" w:color="auto"/>
              <w:bottom w:val="single" w:sz="4" w:space="0" w:color="auto"/>
              <w:right w:val="single" w:sz="4" w:space="0" w:color="auto"/>
            </w:tcBorders>
            <w:vAlign w:val="center"/>
          </w:tcPr>
          <w:p w:rsidR="00A067CF" w:rsidRPr="001E0F5F" w:rsidRDefault="00A067CF" w:rsidP="001E0F5F">
            <w:pPr>
              <w:widowControl w:val="0"/>
              <w:autoSpaceDE w:val="0"/>
              <w:autoSpaceDN w:val="0"/>
              <w:adjustRightInd w:val="0"/>
              <w:spacing w:after="0" w:line="252" w:lineRule="exact"/>
              <w:jc w:val="center"/>
              <w:rPr>
                <w:rFonts w:ascii="Times New Roman" w:hAnsi="Times New Roman"/>
                <w:bCs/>
              </w:rPr>
            </w:pPr>
            <w:r w:rsidRPr="001E0F5F">
              <w:rPr>
                <w:rFonts w:ascii="Times New Roman" w:hAnsi="Times New Roman"/>
                <w:bCs/>
              </w:rPr>
              <w:t>19</w:t>
            </w:r>
          </w:p>
        </w:tc>
      </w:tr>
    </w:tbl>
    <w:p w:rsidR="00A067CF" w:rsidRPr="00865FAE" w:rsidRDefault="00A067CF" w:rsidP="00A067CF">
      <w:pPr>
        <w:spacing w:after="0" w:line="240" w:lineRule="auto"/>
        <w:jc w:val="both"/>
        <w:rPr>
          <w:rFonts w:ascii="Times New Roman" w:eastAsia="Times New Roman" w:hAnsi="Times New Roman"/>
          <w:lang w:val="en-IN" w:eastAsia="en-IN"/>
        </w:rPr>
      </w:pPr>
    </w:p>
    <w:p w:rsidR="001E0F5F" w:rsidRDefault="001E0F5F" w:rsidP="00A067CF">
      <w:pPr>
        <w:widowControl w:val="0"/>
        <w:autoSpaceDE w:val="0"/>
        <w:autoSpaceDN w:val="0"/>
        <w:adjustRightInd w:val="0"/>
        <w:spacing w:after="0"/>
        <w:jc w:val="center"/>
        <w:rPr>
          <w:rFonts w:ascii="Times New Roman" w:eastAsia="Times New Roman" w:hAnsi="Times New Roman"/>
          <w:b/>
          <w:bCs/>
        </w:rPr>
      </w:pPr>
    </w:p>
    <w:p w:rsidR="00A067CF" w:rsidRDefault="00A067CF" w:rsidP="00A067CF">
      <w:pPr>
        <w:widowControl w:val="0"/>
        <w:autoSpaceDE w:val="0"/>
        <w:autoSpaceDN w:val="0"/>
        <w:adjustRightInd w:val="0"/>
        <w:spacing w:after="0"/>
        <w:jc w:val="center"/>
        <w:rPr>
          <w:rFonts w:ascii="Times New Roman" w:eastAsia="Times New Roman" w:hAnsi="Times New Roman"/>
          <w:b/>
          <w:bCs/>
        </w:rPr>
      </w:pPr>
      <w:r w:rsidRPr="00865FAE">
        <w:rPr>
          <w:rFonts w:ascii="Times New Roman" w:eastAsia="Times New Roman" w:hAnsi="Times New Roman"/>
          <w:b/>
          <w:bCs/>
        </w:rPr>
        <w:t>Semester-IV</w:t>
      </w:r>
    </w:p>
    <w:p w:rsidR="001E0F5F" w:rsidRPr="00865FAE" w:rsidRDefault="001E0F5F" w:rsidP="00A067CF">
      <w:pPr>
        <w:widowControl w:val="0"/>
        <w:autoSpaceDE w:val="0"/>
        <w:autoSpaceDN w:val="0"/>
        <w:adjustRightInd w:val="0"/>
        <w:spacing w:after="0"/>
        <w:jc w:val="center"/>
        <w:rPr>
          <w:rFonts w:ascii="Times New Roman" w:eastAsia="Times New Roman" w:hAnsi="Times New Roman"/>
          <w:lang w:val="en-IN" w:eastAsia="en-IN"/>
        </w:rPr>
      </w:pPr>
    </w:p>
    <w:tbl>
      <w:tblPr>
        <w:tblW w:w="9668" w:type="dxa"/>
        <w:tblInd w:w="147" w:type="dxa"/>
        <w:tblLayout w:type="fixed"/>
        <w:tblCellMar>
          <w:left w:w="0" w:type="dxa"/>
          <w:right w:w="0" w:type="dxa"/>
        </w:tblCellMar>
        <w:tblLook w:val="0000"/>
      </w:tblPr>
      <w:tblGrid>
        <w:gridCol w:w="425"/>
        <w:gridCol w:w="993"/>
        <w:gridCol w:w="1134"/>
        <w:gridCol w:w="4677"/>
        <w:gridCol w:w="709"/>
        <w:gridCol w:w="567"/>
        <w:gridCol w:w="443"/>
        <w:gridCol w:w="720"/>
      </w:tblGrid>
      <w:tr w:rsidR="00A067CF" w:rsidRPr="00865FAE" w:rsidTr="001E0F5F">
        <w:trPr>
          <w:trHeight w:val="395"/>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A067CF" w:rsidRPr="00865FAE" w:rsidRDefault="00A067CF" w:rsidP="00BD74E9">
            <w:pPr>
              <w:widowControl w:val="0"/>
              <w:autoSpaceDE w:val="0"/>
              <w:autoSpaceDN w:val="0"/>
              <w:adjustRightInd w:val="0"/>
              <w:spacing w:after="0" w:line="240" w:lineRule="auto"/>
              <w:jc w:val="center"/>
              <w:rPr>
                <w:rFonts w:ascii="Times New Roman" w:eastAsia="Times New Roman" w:hAnsi="Times New Roman"/>
                <w:b/>
                <w:bCs/>
              </w:rPr>
            </w:pPr>
            <w:r w:rsidRPr="00865FAE">
              <w:rPr>
                <w:rFonts w:ascii="Times New Roman" w:eastAsia="Times New Roman" w:hAnsi="Times New Roman"/>
                <w:b/>
                <w:bCs/>
              </w:rPr>
              <w:t>Sr.</w:t>
            </w:r>
          </w:p>
          <w:p w:rsidR="00A067CF" w:rsidRPr="00865FAE" w:rsidRDefault="00A067CF" w:rsidP="00BD74E9">
            <w:pPr>
              <w:widowControl w:val="0"/>
              <w:autoSpaceDE w:val="0"/>
              <w:autoSpaceDN w:val="0"/>
              <w:adjustRightInd w:val="0"/>
              <w:spacing w:after="0" w:line="240" w:lineRule="auto"/>
              <w:jc w:val="center"/>
              <w:rPr>
                <w:rFonts w:ascii="Times New Roman" w:eastAsia="Times New Roman" w:hAnsi="Times New Roman"/>
                <w:b/>
                <w:bCs/>
              </w:rPr>
            </w:pPr>
            <w:r w:rsidRPr="00865FAE">
              <w:rPr>
                <w:rFonts w:ascii="Times New Roman" w:eastAsia="Times New Roman" w:hAnsi="Times New Roman"/>
                <w:b/>
                <w:bCs/>
              </w:rPr>
              <w:t>No.</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A067CF" w:rsidRPr="00865FAE" w:rsidRDefault="00A067CF" w:rsidP="00BD74E9">
            <w:pPr>
              <w:widowControl w:val="0"/>
              <w:autoSpaceDE w:val="0"/>
              <w:autoSpaceDN w:val="0"/>
              <w:adjustRightInd w:val="0"/>
              <w:spacing w:after="0" w:line="240" w:lineRule="auto"/>
              <w:jc w:val="center"/>
              <w:rPr>
                <w:rFonts w:ascii="Times New Roman" w:eastAsia="Times New Roman" w:hAnsi="Times New Roman"/>
                <w:b/>
                <w:bCs/>
              </w:rPr>
            </w:pPr>
            <w:r w:rsidRPr="00865FAE">
              <w:rPr>
                <w:rFonts w:ascii="Times New Roman" w:eastAsia="Times New Roman" w:hAnsi="Times New Roman"/>
                <w:b/>
                <w:bCs/>
              </w:rPr>
              <w:t>Course</w:t>
            </w:r>
          </w:p>
          <w:p w:rsidR="00A067CF" w:rsidRPr="00865FAE" w:rsidRDefault="00A067CF" w:rsidP="00BD74E9">
            <w:pPr>
              <w:widowControl w:val="0"/>
              <w:autoSpaceDE w:val="0"/>
              <w:autoSpaceDN w:val="0"/>
              <w:adjustRightInd w:val="0"/>
              <w:spacing w:after="0" w:line="240" w:lineRule="auto"/>
              <w:jc w:val="center"/>
              <w:rPr>
                <w:rFonts w:ascii="Times New Roman" w:eastAsia="Times New Roman" w:hAnsi="Times New Roman"/>
                <w:b/>
                <w:bCs/>
              </w:rPr>
            </w:pPr>
            <w:r w:rsidRPr="00865FAE">
              <w:rPr>
                <w:rFonts w:ascii="Times New Roman" w:eastAsia="Times New Roman" w:hAnsi="Times New Roman"/>
                <w:b/>
                <w:bCs/>
              </w:rPr>
              <w:t>Type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067CF" w:rsidRPr="00865FAE" w:rsidRDefault="00A067CF" w:rsidP="00BD74E9">
            <w:pPr>
              <w:widowControl w:val="0"/>
              <w:autoSpaceDE w:val="0"/>
              <w:autoSpaceDN w:val="0"/>
              <w:adjustRightInd w:val="0"/>
              <w:spacing w:after="0" w:line="240" w:lineRule="auto"/>
              <w:jc w:val="center"/>
              <w:rPr>
                <w:rFonts w:ascii="Times New Roman" w:eastAsia="Times New Roman" w:hAnsi="Times New Roman"/>
                <w:b/>
                <w:bCs/>
              </w:rPr>
            </w:pPr>
            <w:r w:rsidRPr="00865FAE">
              <w:rPr>
                <w:rFonts w:ascii="Times New Roman" w:eastAsia="Times New Roman" w:hAnsi="Times New Roman"/>
                <w:b/>
                <w:bCs/>
              </w:rPr>
              <w:t>Course</w:t>
            </w:r>
          </w:p>
          <w:p w:rsidR="00A067CF" w:rsidRPr="00865FAE" w:rsidRDefault="00A067CF" w:rsidP="00BD74E9">
            <w:pPr>
              <w:widowControl w:val="0"/>
              <w:autoSpaceDE w:val="0"/>
              <w:autoSpaceDN w:val="0"/>
              <w:adjustRightInd w:val="0"/>
              <w:spacing w:after="0" w:line="240" w:lineRule="auto"/>
              <w:jc w:val="center"/>
              <w:rPr>
                <w:rFonts w:ascii="Times New Roman" w:eastAsia="Times New Roman" w:hAnsi="Times New Roman"/>
                <w:b/>
                <w:bCs/>
              </w:rPr>
            </w:pPr>
            <w:r w:rsidRPr="00865FAE">
              <w:rPr>
                <w:rFonts w:ascii="Times New Roman" w:eastAsia="Times New Roman" w:hAnsi="Times New Roman"/>
                <w:b/>
                <w:bCs/>
              </w:rPr>
              <w:t>Code</w:t>
            </w:r>
          </w:p>
        </w:tc>
        <w:tc>
          <w:tcPr>
            <w:tcW w:w="4677" w:type="dxa"/>
            <w:vMerge w:val="restart"/>
            <w:tcBorders>
              <w:top w:val="single" w:sz="4" w:space="0" w:color="auto"/>
              <w:left w:val="single" w:sz="4" w:space="0" w:color="auto"/>
              <w:bottom w:val="single" w:sz="4" w:space="0" w:color="auto"/>
              <w:right w:val="single" w:sz="4" w:space="0" w:color="auto"/>
            </w:tcBorders>
            <w:vAlign w:val="center"/>
          </w:tcPr>
          <w:p w:rsidR="00A067CF" w:rsidRPr="00865FAE" w:rsidRDefault="00A067CF" w:rsidP="00BD74E9">
            <w:pPr>
              <w:widowControl w:val="0"/>
              <w:autoSpaceDE w:val="0"/>
              <w:autoSpaceDN w:val="0"/>
              <w:adjustRightInd w:val="0"/>
              <w:spacing w:after="0" w:line="240" w:lineRule="auto"/>
              <w:jc w:val="center"/>
              <w:rPr>
                <w:rFonts w:ascii="Times New Roman" w:eastAsia="Times New Roman" w:hAnsi="Times New Roman"/>
                <w:b/>
                <w:bCs/>
              </w:rPr>
            </w:pPr>
            <w:r w:rsidRPr="00865FAE">
              <w:rPr>
                <w:rFonts w:ascii="Times New Roman" w:eastAsia="Times New Roman" w:hAnsi="Times New Roman"/>
                <w:b/>
                <w:bCs/>
              </w:rPr>
              <w:t>Course Name</w:t>
            </w:r>
          </w:p>
        </w:tc>
        <w:tc>
          <w:tcPr>
            <w:tcW w:w="1719" w:type="dxa"/>
            <w:gridSpan w:val="3"/>
            <w:tcBorders>
              <w:top w:val="single" w:sz="4" w:space="0" w:color="auto"/>
              <w:left w:val="single" w:sz="4" w:space="0" w:color="auto"/>
              <w:bottom w:val="single" w:sz="4" w:space="0" w:color="auto"/>
              <w:right w:val="single" w:sz="4" w:space="0" w:color="auto"/>
            </w:tcBorders>
            <w:vAlign w:val="center"/>
          </w:tcPr>
          <w:p w:rsidR="00A067CF" w:rsidRPr="00865FAE" w:rsidRDefault="00A067CF" w:rsidP="00BD74E9">
            <w:pPr>
              <w:widowControl w:val="0"/>
              <w:autoSpaceDE w:val="0"/>
              <w:autoSpaceDN w:val="0"/>
              <w:adjustRightInd w:val="0"/>
              <w:spacing w:after="0" w:line="240" w:lineRule="auto"/>
              <w:ind w:right="40"/>
              <w:jc w:val="center"/>
              <w:rPr>
                <w:rFonts w:ascii="Times New Roman" w:eastAsia="Times New Roman" w:hAnsi="Times New Roman"/>
                <w:b/>
                <w:bCs/>
              </w:rPr>
            </w:pPr>
            <w:r w:rsidRPr="00865FAE">
              <w:rPr>
                <w:rFonts w:ascii="Times New Roman" w:eastAsia="Times New Roman" w:hAnsi="Times New Roman"/>
                <w:b/>
                <w:bCs/>
              </w:rPr>
              <w:t>Teaching Scheme</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067CF" w:rsidRPr="00865FAE" w:rsidRDefault="00A067CF" w:rsidP="00BD74E9">
            <w:pPr>
              <w:widowControl w:val="0"/>
              <w:autoSpaceDE w:val="0"/>
              <w:autoSpaceDN w:val="0"/>
              <w:adjustRightInd w:val="0"/>
              <w:spacing w:after="0" w:line="240" w:lineRule="auto"/>
              <w:jc w:val="center"/>
              <w:rPr>
                <w:rFonts w:ascii="Times New Roman" w:eastAsia="Times New Roman" w:hAnsi="Times New Roman"/>
                <w:b/>
                <w:bCs/>
              </w:rPr>
            </w:pPr>
            <w:r w:rsidRPr="00865FAE">
              <w:rPr>
                <w:rFonts w:ascii="Times New Roman" w:eastAsia="Times New Roman" w:hAnsi="Times New Roman"/>
                <w:b/>
                <w:bCs/>
              </w:rPr>
              <w:t>Credits</w:t>
            </w:r>
          </w:p>
        </w:tc>
      </w:tr>
      <w:tr w:rsidR="00A067CF" w:rsidRPr="00865FAE" w:rsidTr="001E0F5F">
        <w:trPr>
          <w:trHeight w:val="265"/>
        </w:trPr>
        <w:tc>
          <w:tcPr>
            <w:tcW w:w="425" w:type="dxa"/>
            <w:vMerge/>
            <w:tcBorders>
              <w:top w:val="single" w:sz="4" w:space="0" w:color="auto"/>
              <w:left w:val="single" w:sz="4" w:space="0" w:color="auto"/>
              <w:bottom w:val="single" w:sz="4" w:space="0" w:color="auto"/>
              <w:right w:val="single" w:sz="4" w:space="0" w:color="auto"/>
            </w:tcBorders>
            <w:vAlign w:val="bottom"/>
          </w:tcPr>
          <w:p w:rsidR="00A067CF" w:rsidRPr="00865FAE" w:rsidRDefault="00A067CF" w:rsidP="00BD74E9">
            <w:pPr>
              <w:widowControl w:val="0"/>
              <w:autoSpaceDE w:val="0"/>
              <w:autoSpaceDN w:val="0"/>
              <w:adjustRightInd w:val="0"/>
              <w:spacing w:after="0" w:line="240" w:lineRule="auto"/>
              <w:jc w:val="center"/>
              <w:rPr>
                <w:rFonts w:ascii="Times New Roman" w:eastAsia="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vAlign w:val="bottom"/>
          </w:tcPr>
          <w:p w:rsidR="00A067CF" w:rsidRPr="00865FAE" w:rsidRDefault="00A067CF" w:rsidP="00BD74E9">
            <w:pPr>
              <w:widowControl w:val="0"/>
              <w:autoSpaceDE w:val="0"/>
              <w:autoSpaceDN w:val="0"/>
              <w:adjustRightInd w:val="0"/>
              <w:spacing w:after="0" w:line="240" w:lineRule="auto"/>
              <w:jc w:val="both"/>
              <w:rPr>
                <w:rFonts w:ascii="Times New Roman" w:eastAsia="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bottom"/>
          </w:tcPr>
          <w:p w:rsidR="00A067CF" w:rsidRPr="00865FAE" w:rsidRDefault="00A067CF" w:rsidP="00BD74E9">
            <w:pPr>
              <w:widowControl w:val="0"/>
              <w:autoSpaceDE w:val="0"/>
              <w:autoSpaceDN w:val="0"/>
              <w:adjustRightInd w:val="0"/>
              <w:spacing w:after="0" w:line="240" w:lineRule="auto"/>
              <w:jc w:val="both"/>
              <w:rPr>
                <w:rFonts w:ascii="Times New Roman" w:eastAsia="Times New Roman" w:hAnsi="Times New Roman"/>
              </w:rPr>
            </w:pPr>
          </w:p>
        </w:tc>
        <w:tc>
          <w:tcPr>
            <w:tcW w:w="4677" w:type="dxa"/>
            <w:vMerge/>
            <w:tcBorders>
              <w:top w:val="single" w:sz="4" w:space="0" w:color="auto"/>
              <w:left w:val="single" w:sz="4" w:space="0" w:color="auto"/>
              <w:bottom w:val="single" w:sz="4" w:space="0" w:color="auto"/>
              <w:right w:val="single" w:sz="4" w:space="0" w:color="auto"/>
            </w:tcBorders>
            <w:vAlign w:val="bottom"/>
          </w:tcPr>
          <w:p w:rsidR="00A067CF" w:rsidRPr="00865FAE" w:rsidRDefault="00A067CF" w:rsidP="00BD74E9">
            <w:pPr>
              <w:widowControl w:val="0"/>
              <w:autoSpaceDE w:val="0"/>
              <w:autoSpaceDN w:val="0"/>
              <w:adjustRightInd w:val="0"/>
              <w:spacing w:after="0" w:line="240" w:lineRule="auto"/>
              <w:jc w:val="both"/>
              <w:rPr>
                <w:rFonts w:ascii="Times New Roman" w:eastAsia="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bottom"/>
          </w:tcPr>
          <w:p w:rsidR="00A067CF" w:rsidRPr="00865FAE" w:rsidRDefault="00A067CF" w:rsidP="00BD74E9">
            <w:pPr>
              <w:widowControl w:val="0"/>
              <w:autoSpaceDE w:val="0"/>
              <w:autoSpaceDN w:val="0"/>
              <w:adjustRightInd w:val="0"/>
              <w:spacing w:after="0" w:line="267" w:lineRule="exact"/>
              <w:jc w:val="center"/>
              <w:rPr>
                <w:rFonts w:ascii="Times New Roman" w:eastAsia="Times New Roman" w:hAnsi="Times New Roman"/>
              </w:rPr>
            </w:pPr>
            <w:r w:rsidRPr="00865FAE">
              <w:rPr>
                <w:rFonts w:ascii="Times New Roman" w:eastAsia="Times New Roman" w:hAnsi="Times New Roman"/>
              </w:rPr>
              <w:t>L</w:t>
            </w:r>
          </w:p>
        </w:tc>
        <w:tc>
          <w:tcPr>
            <w:tcW w:w="567" w:type="dxa"/>
            <w:tcBorders>
              <w:top w:val="single" w:sz="4" w:space="0" w:color="auto"/>
              <w:left w:val="single" w:sz="4" w:space="0" w:color="auto"/>
              <w:bottom w:val="single" w:sz="4" w:space="0" w:color="auto"/>
              <w:right w:val="single" w:sz="4" w:space="0" w:color="auto"/>
            </w:tcBorders>
            <w:vAlign w:val="bottom"/>
          </w:tcPr>
          <w:p w:rsidR="00A067CF" w:rsidRPr="00865FAE" w:rsidRDefault="00A067CF" w:rsidP="00BD74E9">
            <w:pPr>
              <w:widowControl w:val="0"/>
              <w:autoSpaceDE w:val="0"/>
              <w:autoSpaceDN w:val="0"/>
              <w:adjustRightInd w:val="0"/>
              <w:spacing w:after="0" w:line="267" w:lineRule="exact"/>
              <w:jc w:val="center"/>
              <w:rPr>
                <w:rFonts w:ascii="Times New Roman" w:eastAsia="Times New Roman" w:hAnsi="Times New Roman"/>
              </w:rPr>
            </w:pPr>
            <w:r w:rsidRPr="00865FAE">
              <w:rPr>
                <w:rFonts w:ascii="Times New Roman" w:eastAsia="Times New Roman" w:hAnsi="Times New Roman"/>
              </w:rPr>
              <w:t>T</w:t>
            </w:r>
          </w:p>
        </w:tc>
        <w:tc>
          <w:tcPr>
            <w:tcW w:w="443" w:type="dxa"/>
            <w:tcBorders>
              <w:top w:val="single" w:sz="4" w:space="0" w:color="auto"/>
              <w:left w:val="single" w:sz="4" w:space="0" w:color="auto"/>
              <w:bottom w:val="single" w:sz="4" w:space="0" w:color="auto"/>
              <w:right w:val="single" w:sz="4" w:space="0" w:color="auto"/>
            </w:tcBorders>
            <w:vAlign w:val="bottom"/>
          </w:tcPr>
          <w:p w:rsidR="00A067CF" w:rsidRPr="00865FAE" w:rsidRDefault="00A067CF" w:rsidP="00BD74E9">
            <w:pPr>
              <w:widowControl w:val="0"/>
              <w:autoSpaceDE w:val="0"/>
              <w:autoSpaceDN w:val="0"/>
              <w:adjustRightInd w:val="0"/>
              <w:spacing w:after="0" w:line="267" w:lineRule="exact"/>
              <w:jc w:val="center"/>
              <w:rPr>
                <w:rFonts w:ascii="Times New Roman" w:eastAsia="Times New Roman" w:hAnsi="Times New Roman"/>
              </w:rPr>
            </w:pPr>
            <w:r w:rsidRPr="00865FAE">
              <w:rPr>
                <w:rFonts w:ascii="Times New Roman" w:eastAsia="Times New Roman" w:hAnsi="Times New Roman"/>
              </w:rPr>
              <w:t>P</w:t>
            </w:r>
          </w:p>
        </w:tc>
        <w:tc>
          <w:tcPr>
            <w:tcW w:w="720" w:type="dxa"/>
            <w:vMerge/>
            <w:tcBorders>
              <w:top w:val="single" w:sz="4" w:space="0" w:color="auto"/>
              <w:left w:val="single" w:sz="4" w:space="0" w:color="auto"/>
              <w:bottom w:val="single" w:sz="4" w:space="0" w:color="auto"/>
              <w:right w:val="single" w:sz="4" w:space="0" w:color="auto"/>
            </w:tcBorders>
            <w:vAlign w:val="bottom"/>
          </w:tcPr>
          <w:p w:rsidR="00A067CF" w:rsidRPr="00865FAE" w:rsidRDefault="00A067CF" w:rsidP="00BD74E9">
            <w:pPr>
              <w:widowControl w:val="0"/>
              <w:autoSpaceDE w:val="0"/>
              <w:autoSpaceDN w:val="0"/>
              <w:adjustRightInd w:val="0"/>
              <w:spacing w:after="0" w:line="267" w:lineRule="exact"/>
              <w:jc w:val="center"/>
              <w:rPr>
                <w:rFonts w:ascii="Times New Roman" w:eastAsia="Times New Roman" w:hAnsi="Times New Roman"/>
              </w:rPr>
            </w:pPr>
          </w:p>
        </w:tc>
      </w:tr>
      <w:tr w:rsidR="00A067CF" w:rsidRPr="00865FAE" w:rsidTr="001E0F5F">
        <w:trPr>
          <w:trHeight w:val="43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67" w:lineRule="exact"/>
              <w:jc w:val="center"/>
              <w:rPr>
                <w:rFonts w:ascii="Times New Roman" w:hAnsi="Times New Roman"/>
              </w:rPr>
            </w:pPr>
            <w:r w:rsidRPr="00865FAE">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vAlign w:val="center"/>
          </w:tcPr>
          <w:p w:rsidR="00A067CF" w:rsidRPr="00BB526A" w:rsidRDefault="00A067CF" w:rsidP="00BD74E9">
            <w:pPr>
              <w:widowControl w:val="0"/>
              <w:autoSpaceDE w:val="0"/>
              <w:autoSpaceDN w:val="0"/>
              <w:adjustRightInd w:val="0"/>
              <w:spacing w:after="0" w:line="267" w:lineRule="exact"/>
              <w:jc w:val="center"/>
              <w:rPr>
                <w:rFonts w:ascii="Times New Roman" w:hAnsi="Times New Roman"/>
                <w:sz w:val="24"/>
                <w:szCs w:val="24"/>
              </w:rPr>
            </w:pPr>
            <w:r w:rsidRPr="00BB526A">
              <w:rPr>
                <w:rFonts w:ascii="Times New Roman" w:hAnsi="Times New Roman"/>
                <w:sz w:val="24"/>
                <w:szCs w:val="24"/>
              </w:rPr>
              <w:t xml:space="preserve">Planning Thesis II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BB526A" w:rsidRDefault="00A067CF" w:rsidP="00BD74E9">
            <w:pPr>
              <w:widowControl w:val="0"/>
              <w:autoSpaceDE w:val="0"/>
              <w:autoSpaceDN w:val="0"/>
              <w:adjustRightInd w:val="0"/>
              <w:spacing w:after="0" w:line="267" w:lineRule="exact"/>
              <w:jc w:val="center"/>
              <w:rPr>
                <w:rFonts w:ascii="Times New Roman" w:hAnsi="Times New Roman"/>
                <w:sz w:val="24"/>
                <w:szCs w:val="24"/>
              </w:rPr>
            </w:pPr>
            <w:r w:rsidRPr="00BB526A">
              <w:rPr>
                <w:rFonts w:ascii="Times New Roman" w:hAnsi="Times New Roman"/>
                <w:sz w:val="24"/>
                <w:szCs w:val="24"/>
              </w:rPr>
              <w:t>MPL-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BB526A" w:rsidRDefault="00A067CF" w:rsidP="00BD74E9">
            <w:pPr>
              <w:widowControl w:val="0"/>
              <w:autoSpaceDE w:val="0"/>
              <w:autoSpaceDN w:val="0"/>
              <w:adjustRightInd w:val="0"/>
              <w:spacing w:after="0" w:line="252" w:lineRule="exact"/>
              <w:ind w:left="150"/>
              <w:rPr>
                <w:rFonts w:ascii="Times New Roman" w:hAnsi="Times New Roman"/>
                <w:sz w:val="24"/>
                <w:szCs w:val="24"/>
              </w:rPr>
            </w:pPr>
            <w:r w:rsidRPr="00BB526A">
              <w:rPr>
                <w:rFonts w:ascii="Times New Roman" w:hAnsi="Times New Roman"/>
                <w:sz w:val="24"/>
                <w:szCs w:val="24"/>
              </w:rPr>
              <w:t>Planning Thesis – II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67" w:lineRule="exact"/>
              <w:jc w:val="center"/>
              <w:rPr>
                <w:rFonts w:ascii="Times New Roman" w:hAnsi="Times New Roman"/>
              </w:rPr>
            </w:pPr>
            <w:r w:rsidRPr="00865FAE">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67" w:lineRule="exact"/>
              <w:jc w:val="center"/>
              <w:rPr>
                <w:rFonts w:ascii="Times New Roman" w:hAnsi="Times New Roman"/>
              </w:rPr>
            </w:pPr>
            <w:r w:rsidRPr="00865FAE">
              <w:rPr>
                <w:rFonts w:ascii="Times New Roman" w:hAnsi="Times New Roman"/>
              </w:rPr>
              <w:t>-</w:t>
            </w:r>
          </w:p>
        </w:tc>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67" w:lineRule="exact"/>
              <w:jc w:val="center"/>
              <w:rPr>
                <w:rFonts w:ascii="Times New Roman" w:hAnsi="Times New Roman"/>
              </w:rPr>
            </w:pPr>
            <w:r w:rsidRPr="00865FAE">
              <w:rPr>
                <w:rFonts w:ascii="Times New Roman" w:hAnsi="Times New Roman"/>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67" w:lineRule="exact"/>
              <w:jc w:val="center"/>
              <w:rPr>
                <w:rFonts w:ascii="Times New Roman" w:hAnsi="Times New Roman"/>
              </w:rPr>
            </w:pPr>
            <w:r w:rsidRPr="00865FAE">
              <w:rPr>
                <w:rFonts w:ascii="Times New Roman" w:hAnsi="Times New Roman"/>
              </w:rPr>
              <w:t>15</w:t>
            </w:r>
          </w:p>
        </w:tc>
      </w:tr>
      <w:tr w:rsidR="00A067CF" w:rsidRPr="00865FAE" w:rsidTr="001E0F5F">
        <w:trPr>
          <w:trHeight w:val="43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67" w:lineRule="exact"/>
              <w:jc w:val="center"/>
              <w:rPr>
                <w:rFonts w:ascii="Times New Roman" w:hAnsi="Times New Roman"/>
              </w:rPr>
            </w:pPr>
            <w:r w:rsidRPr="00865FAE">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vAlign w:val="center"/>
          </w:tcPr>
          <w:p w:rsidR="00A067CF" w:rsidRPr="00BB526A" w:rsidRDefault="00A067CF" w:rsidP="00BD74E9">
            <w:pPr>
              <w:widowControl w:val="0"/>
              <w:autoSpaceDE w:val="0"/>
              <w:autoSpaceDN w:val="0"/>
              <w:adjustRightInd w:val="0"/>
              <w:spacing w:after="0" w:line="240" w:lineRule="auto"/>
              <w:jc w:val="center"/>
              <w:rPr>
                <w:rFonts w:ascii="Times New Roman" w:hAnsi="Times New Roman"/>
                <w:sz w:val="24"/>
                <w:szCs w:val="24"/>
              </w:rPr>
            </w:pPr>
            <w:r w:rsidRPr="00BB526A">
              <w:rPr>
                <w:rFonts w:ascii="Times New Roman" w:hAnsi="Times New Roman"/>
                <w:sz w:val="24"/>
                <w:szCs w:val="24"/>
              </w:rPr>
              <w:t>MLC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BB526A" w:rsidRDefault="00A067CF" w:rsidP="00BD74E9">
            <w:pPr>
              <w:widowControl w:val="0"/>
              <w:autoSpaceDE w:val="0"/>
              <w:autoSpaceDN w:val="0"/>
              <w:adjustRightInd w:val="0"/>
              <w:spacing w:after="0" w:line="240" w:lineRule="auto"/>
              <w:jc w:val="center"/>
              <w:rPr>
                <w:rFonts w:ascii="Times New Roman" w:hAnsi="Times New Roman"/>
                <w:sz w:val="24"/>
                <w:szCs w:val="24"/>
              </w:rPr>
            </w:pPr>
            <w:r w:rsidRPr="00BB526A">
              <w:rPr>
                <w:rFonts w:ascii="Times New Roman" w:hAnsi="Times New Roman"/>
                <w:sz w:val="24"/>
                <w:szCs w:val="24"/>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BB526A" w:rsidRDefault="00A067CF" w:rsidP="00BD74E9">
            <w:pPr>
              <w:widowControl w:val="0"/>
              <w:autoSpaceDE w:val="0"/>
              <w:autoSpaceDN w:val="0"/>
              <w:adjustRightInd w:val="0"/>
              <w:spacing w:after="0" w:line="240" w:lineRule="auto"/>
              <w:ind w:left="150"/>
              <w:rPr>
                <w:rFonts w:ascii="Times New Roman" w:hAnsi="Times New Roman"/>
                <w:sz w:val="24"/>
                <w:szCs w:val="24"/>
              </w:rPr>
            </w:pPr>
            <w:r w:rsidRPr="00BB526A">
              <w:rPr>
                <w:rFonts w:ascii="Times New Roman" w:hAnsi="Times New Roman"/>
                <w:sz w:val="24"/>
                <w:szCs w:val="24"/>
              </w:rPr>
              <w:t>Intellectual Property Rights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40" w:lineRule="auto"/>
              <w:jc w:val="center"/>
              <w:rPr>
                <w:rFonts w:ascii="Times New Roman" w:hAnsi="Times New Roman"/>
              </w:rPr>
            </w:pPr>
            <w:r w:rsidRPr="00865FAE">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40" w:lineRule="auto"/>
              <w:jc w:val="center"/>
              <w:rPr>
                <w:rFonts w:ascii="Times New Roman" w:hAnsi="Times New Roman"/>
              </w:rPr>
            </w:pPr>
            <w:r w:rsidRPr="00865FAE">
              <w:rPr>
                <w:rFonts w:ascii="Times New Roman" w:hAnsi="Times New Roman"/>
              </w:rPr>
              <w:t>-</w:t>
            </w:r>
          </w:p>
        </w:tc>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40" w:lineRule="auto"/>
              <w:jc w:val="center"/>
              <w:rPr>
                <w:rFonts w:ascii="Times New Roman" w:hAnsi="Times New Roman"/>
              </w:rPr>
            </w:pPr>
            <w:r w:rsidRPr="00865FAE">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40" w:lineRule="auto"/>
              <w:jc w:val="center"/>
              <w:rPr>
                <w:rFonts w:ascii="Times New Roman" w:hAnsi="Times New Roman"/>
              </w:rPr>
            </w:pPr>
            <w:r w:rsidRPr="00865FAE">
              <w:rPr>
                <w:rFonts w:ascii="Times New Roman" w:hAnsi="Times New Roman"/>
              </w:rPr>
              <w:t>0</w:t>
            </w:r>
          </w:p>
        </w:tc>
      </w:tr>
      <w:tr w:rsidR="00A067CF" w:rsidRPr="00865FAE" w:rsidTr="001E0F5F">
        <w:trPr>
          <w:trHeight w:val="43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67" w:lineRule="exact"/>
              <w:jc w:val="center"/>
              <w:rPr>
                <w:rFonts w:ascii="Times New Roman" w:hAnsi="Times New Roman"/>
              </w:rPr>
            </w:pPr>
            <w:r w:rsidRPr="00865FAE">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vAlign w:val="center"/>
          </w:tcPr>
          <w:p w:rsidR="00A067CF" w:rsidRPr="00865FAE" w:rsidRDefault="00A067CF" w:rsidP="00BD74E9">
            <w:pPr>
              <w:widowControl w:val="0"/>
              <w:autoSpaceDE w:val="0"/>
              <w:autoSpaceDN w:val="0"/>
              <w:adjustRightInd w:val="0"/>
              <w:spacing w:after="0" w:line="240" w:lineRule="auto"/>
              <w:jc w:val="center"/>
              <w:rPr>
                <w:rFonts w:ascii="Times New Roman" w:hAnsi="Times New Roman"/>
              </w:rPr>
            </w:pPr>
            <w:r w:rsidRPr="00865FAE">
              <w:rPr>
                <w:rFonts w:ascii="Times New Roman" w:hAnsi="Times New Roman"/>
              </w:rPr>
              <w:t>SBC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40" w:lineRule="auto"/>
              <w:jc w:val="center"/>
              <w:rPr>
                <w:rFonts w:ascii="Times New Roman" w:hAnsi="Times New Roman"/>
                <w:sz w:val="20"/>
                <w:szCs w:val="20"/>
              </w:rPr>
            </w:pPr>
            <w:r w:rsidRPr="00865FAE">
              <w:rPr>
                <w:rFonts w:ascii="Times New Roman" w:hAnsi="Times New Roman"/>
                <w:sz w:val="20"/>
                <w:szCs w:val="20"/>
              </w:rPr>
              <w:t>MPL-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40" w:lineRule="auto"/>
              <w:ind w:left="150"/>
              <w:rPr>
                <w:rFonts w:ascii="Times New Roman" w:hAnsi="Times New Roman"/>
                <w:sz w:val="20"/>
                <w:szCs w:val="20"/>
              </w:rPr>
            </w:pPr>
            <w:r w:rsidRPr="00865FAE">
              <w:rPr>
                <w:rFonts w:ascii="Times New Roman" w:hAnsi="Times New Roman"/>
                <w:color w:val="000000"/>
                <w:sz w:val="24"/>
                <w:szCs w:val="24"/>
              </w:rPr>
              <w:t>Professional Practice and Ethics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40" w:lineRule="auto"/>
              <w:jc w:val="center"/>
              <w:rPr>
                <w:rFonts w:ascii="Times New Roman" w:hAnsi="Times New Roman"/>
              </w:rPr>
            </w:pPr>
            <w:r w:rsidRPr="00865FAE">
              <w:rPr>
                <w:rFonts w:ascii="Times New Roman" w:hAnsi="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40" w:lineRule="auto"/>
              <w:jc w:val="center"/>
              <w:rPr>
                <w:rFonts w:ascii="Times New Roman" w:hAnsi="Times New Roman"/>
              </w:rPr>
            </w:pPr>
            <w:r w:rsidRPr="00865FAE">
              <w:rPr>
                <w:rFonts w:ascii="Times New Roman" w:hAnsi="Times New Roman"/>
              </w:rPr>
              <w:t>-</w:t>
            </w:r>
          </w:p>
        </w:tc>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40" w:lineRule="auto"/>
              <w:jc w:val="center"/>
              <w:rPr>
                <w:rFonts w:ascii="Times New Roman" w:hAnsi="Times New Roman"/>
              </w:rPr>
            </w:pPr>
            <w:r w:rsidRPr="00865FAE">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067CF" w:rsidRPr="00865FAE" w:rsidRDefault="00A067CF" w:rsidP="00BD74E9">
            <w:pPr>
              <w:widowControl w:val="0"/>
              <w:autoSpaceDE w:val="0"/>
              <w:autoSpaceDN w:val="0"/>
              <w:adjustRightInd w:val="0"/>
              <w:spacing w:after="0" w:line="240" w:lineRule="auto"/>
              <w:jc w:val="center"/>
              <w:rPr>
                <w:rFonts w:ascii="Times New Roman" w:hAnsi="Times New Roman"/>
              </w:rPr>
            </w:pPr>
            <w:r w:rsidRPr="00865FAE">
              <w:rPr>
                <w:rFonts w:ascii="Times New Roman" w:hAnsi="Times New Roman"/>
              </w:rPr>
              <w:t>3</w:t>
            </w:r>
          </w:p>
        </w:tc>
      </w:tr>
      <w:tr w:rsidR="00A067CF" w:rsidRPr="00865FAE" w:rsidTr="001E0F5F">
        <w:trPr>
          <w:trHeight w:val="265"/>
        </w:trPr>
        <w:tc>
          <w:tcPr>
            <w:tcW w:w="7229" w:type="dxa"/>
            <w:gridSpan w:val="4"/>
            <w:tcBorders>
              <w:top w:val="single" w:sz="4" w:space="0" w:color="auto"/>
              <w:left w:val="single" w:sz="4" w:space="0" w:color="auto"/>
              <w:bottom w:val="single" w:sz="4" w:space="0" w:color="auto"/>
              <w:right w:val="single" w:sz="4" w:space="0" w:color="auto"/>
            </w:tcBorders>
          </w:tcPr>
          <w:p w:rsidR="00A067CF" w:rsidRPr="00865FAE" w:rsidRDefault="00A067CF" w:rsidP="001E0F5F">
            <w:pPr>
              <w:widowControl w:val="0"/>
              <w:autoSpaceDE w:val="0"/>
              <w:autoSpaceDN w:val="0"/>
              <w:adjustRightInd w:val="0"/>
              <w:spacing w:after="0" w:line="264" w:lineRule="exact"/>
              <w:ind w:right="300"/>
              <w:jc w:val="right"/>
              <w:rPr>
                <w:rFonts w:ascii="Times New Roman" w:eastAsia="Times New Roman" w:hAnsi="Times New Roman"/>
              </w:rPr>
            </w:pPr>
            <w:r w:rsidRPr="00865FAE">
              <w:rPr>
                <w:rFonts w:ascii="Times New Roman" w:eastAsia="Times New Roman" w:hAnsi="Times New Roman"/>
                <w:b/>
                <w:bCs/>
              </w:rPr>
              <w:t>Total</w:t>
            </w:r>
            <w:r w:rsidR="001E0F5F">
              <w:rPr>
                <w:rFonts w:ascii="Times New Roman" w:eastAsia="Times New Roman" w:hAnsi="Times New Roman"/>
                <w:b/>
                <w:bCs/>
              </w:rPr>
              <w:t xml:space="preserve"> credits</w:t>
            </w:r>
          </w:p>
        </w:tc>
        <w:tc>
          <w:tcPr>
            <w:tcW w:w="709" w:type="dxa"/>
            <w:tcBorders>
              <w:top w:val="single" w:sz="4" w:space="0" w:color="auto"/>
              <w:left w:val="single" w:sz="4" w:space="0" w:color="auto"/>
              <w:bottom w:val="single" w:sz="4" w:space="0" w:color="auto"/>
              <w:right w:val="single" w:sz="4" w:space="0" w:color="auto"/>
            </w:tcBorders>
            <w:vAlign w:val="center"/>
          </w:tcPr>
          <w:p w:rsidR="00A067CF" w:rsidRPr="001E0F5F" w:rsidRDefault="00A067CF" w:rsidP="00BD74E9">
            <w:pPr>
              <w:widowControl w:val="0"/>
              <w:autoSpaceDE w:val="0"/>
              <w:autoSpaceDN w:val="0"/>
              <w:adjustRightInd w:val="0"/>
              <w:spacing w:after="0"/>
              <w:jc w:val="center"/>
              <w:rPr>
                <w:rFonts w:ascii="Times New Roman" w:hAnsi="Times New Roman"/>
                <w:bCs/>
              </w:rPr>
            </w:pPr>
            <w:r w:rsidRPr="001E0F5F">
              <w:rPr>
                <w:rFonts w:ascii="Times New Roman" w:hAnsi="Times New Roman"/>
                <w:bCs/>
              </w:rPr>
              <w:t>4</w:t>
            </w:r>
          </w:p>
        </w:tc>
        <w:tc>
          <w:tcPr>
            <w:tcW w:w="567" w:type="dxa"/>
            <w:tcBorders>
              <w:top w:val="single" w:sz="4" w:space="0" w:color="auto"/>
              <w:left w:val="single" w:sz="4" w:space="0" w:color="auto"/>
              <w:bottom w:val="single" w:sz="4" w:space="0" w:color="auto"/>
              <w:right w:val="single" w:sz="4" w:space="0" w:color="auto"/>
            </w:tcBorders>
            <w:vAlign w:val="center"/>
          </w:tcPr>
          <w:p w:rsidR="00A067CF" w:rsidRPr="001E0F5F" w:rsidRDefault="00A067CF" w:rsidP="00BD74E9">
            <w:pPr>
              <w:widowControl w:val="0"/>
              <w:autoSpaceDE w:val="0"/>
              <w:autoSpaceDN w:val="0"/>
              <w:adjustRightInd w:val="0"/>
              <w:spacing w:after="0" w:line="252" w:lineRule="exact"/>
              <w:jc w:val="center"/>
              <w:rPr>
                <w:rFonts w:ascii="Times New Roman" w:hAnsi="Times New Roman"/>
                <w:bCs/>
              </w:rPr>
            </w:pPr>
            <w:r w:rsidRPr="001E0F5F">
              <w:rPr>
                <w:rFonts w:ascii="Times New Roman" w:hAnsi="Times New Roman"/>
                <w:bCs/>
              </w:rPr>
              <w:t>-</w:t>
            </w:r>
          </w:p>
        </w:tc>
        <w:tc>
          <w:tcPr>
            <w:tcW w:w="443" w:type="dxa"/>
            <w:tcBorders>
              <w:top w:val="single" w:sz="4" w:space="0" w:color="auto"/>
              <w:left w:val="single" w:sz="4" w:space="0" w:color="auto"/>
              <w:bottom w:val="single" w:sz="4" w:space="0" w:color="auto"/>
              <w:right w:val="single" w:sz="4" w:space="0" w:color="auto"/>
            </w:tcBorders>
            <w:vAlign w:val="center"/>
          </w:tcPr>
          <w:p w:rsidR="00A067CF" w:rsidRPr="001E0F5F" w:rsidRDefault="00A067CF" w:rsidP="00BD74E9">
            <w:pPr>
              <w:widowControl w:val="0"/>
              <w:autoSpaceDE w:val="0"/>
              <w:autoSpaceDN w:val="0"/>
              <w:adjustRightInd w:val="0"/>
              <w:spacing w:after="0" w:line="252" w:lineRule="exact"/>
              <w:jc w:val="center"/>
              <w:rPr>
                <w:rFonts w:ascii="Times New Roman" w:hAnsi="Times New Roman"/>
                <w:bCs/>
              </w:rPr>
            </w:pPr>
            <w:r w:rsidRPr="001E0F5F">
              <w:rPr>
                <w:rFonts w:ascii="Times New Roman" w:hAnsi="Times New Roman"/>
                <w:bCs/>
              </w:rPr>
              <w:t>4</w:t>
            </w:r>
          </w:p>
        </w:tc>
        <w:tc>
          <w:tcPr>
            <w:tcW w:w="720" w:type="dxa"/>
            <w:tcBorders>
              <w:top w:val="single" w:sz="4" w:space="0" w:color="auto"/>
              <w:left w:val="single" w:sz="4" w:space="0" w:color="auto"/>
              <w:bottom w:val="single" w:sz="4" w:space="0" w:color="auto"/>
              <w:right w:val="single" w:sz="4" w:space="0" w:color="auto"/>
            </w:tcBorders>
            <w:vAlign w:val="center"/>
          </w:tcPr>
          <w:p w:rsidR="00A067CF" w:rsidRPr="001E0F5F" w:rsidRDefault="00A067CF" w:rsidP="00BD74E9">
            <w:pPr>
              <w:widowControl w:val="0"/>
              <w:autoSpaceDE w:val="0"/>
              <w:autoSpaceDN w:val="0"/>
              <w:adjustRightInd w:val="0"/>
              <w:spacing w:after="0" w:line="252" w:lineRule="exact"/>
              <w:jc w:val="center"/>
              <w:rPr>
                <w:rFonts w:ascii="Times New Roman" w:hAnsi="Times New Roman"/>
                <w:bCs/>
              </w:rPr>
            </w:pPr>
            <w:r w:rsidRPr="001E0F5F">
              <w:rPr>
                <w:rFonts w:ascii="Times New Roman" w:hAnsi="Times New Roman"/>
                <w:bCs/>
              </w:rPr>
              <w:t>18</w:t>
            </w:r>
          </w:p>
        </w:tc>
      </w:tr>
    </w:tbl>
    <w:p w:rsidR="00A067CF" w:rsidRDefault="00A067CF" w:rsidP="00605F7C">
      <w:pPr>
        <w:jc w:val="both"/>
        <w:rPr>
          <w:rFonts w:ascii="Times New Roman" w:hAnsi="Times New Roman" w:cs="Times New Roman"/>
          <w:b/>
          <w:bCs/>
          <w:color w:val="FF0000"/>
          <w:sz w:val="24"/>
          <w:szCs w:val="24"/>
        </w:rPr>
      </w:pPr>
    </w:p>
    <w:p w:rsidR="00605F7C" w:rsidRDefault="00605F7C" w:rsidP="00810A1D">
      <w:pPr>
        <w:rPr>
          <w:rFonts w:ascii="Times New Roman" w:hAnsi="Times New Roman" w:cs="Times New Roman"/>
          <w:b/>
          <w:bCs/>
          <w:color w:val="FF0000"/>
          <w:sz w:val="24"/>
          <w:szCs w:val="24"/>
        </w:rPr>
      </w:pPr>
    </w:p>
    <w:p w:rsidR="00605F7C" w:rsidRDefault="00605F7C" w:rsidP="0069408F">
      <w:pPr>
        <w:jc w:val="both"/>
        <w:rPr>
          <w:rFonts w:ascii="Times New Roman" w:hAnsi="Times New Roman" w:cs="Times New Roman"/>
          <w:b/>
          <w:bCs/>
          <w:color w:val="FF0000"/>
          <w:sz w:val="24"/>
          <w:szCs w:val="24"/>
        </w:rPr>
      </w:pPr>
    </w:p>
    <w:p w:rsidR="00605F7C" w:rsidRDefault="00605F7C">
      <w:pPr>
        <w:rPr>
          <w:rFonts w:ascii="Times New Roman" w:hAnsi="Times New Roman" w:cs="Times New Roman"/>
          <w:b/>
          <w:bCs/>
          <w:color w:val="FF0000"/>
          <w:sz w:val="24"/>
          <w:szCs w:val="24"/>
        </w:rPr>
      </w:pPr>
      <w:r>
        <w:rPr>
          <w:rFonts w:ascii="Times New Roman" w:hAnsi="Times New Roman" w:cs="Times New Roman"/>
          <w:b/>
          <w:bCs/>
          <w:color w:val="FF0000"/>
          <w:sz w:val="24"/>
          <w:szCs w:val="24"/>
        </w:rPr>
        <w:br w:type="page"/>
      </w:r>
    </w:p>
    <w:tbl>
      <w:tblPr>
        <w:tblStyle w:val="TableGrid"/>
        <w:tblpPr w:leftFromText="180" w:rightFromText="180" w:horzAnchor="margin" w:tblpY="430"/>
        <w:tblW w:w="0" w:type="auto"/>
        <w:tblLook w:val="04A0"/>
      </w:tblPr>
      <w:tblGrid>
        <w:gridCol w:w="9576"/>
      </w:tblGrid>
      <w:tr w:rsidR="00605F7C" w:rsidTr="00605F7C">
        <w:tc>
          <w:tcPr>
            <w:tcW w:w="9576" w:type="dxa"/>
          </w:tcPr>
          <w:p w:rsidR="00605F7C" w:rsidRDefault="00605F7C" w:rsidP="00605F7C">
            <w:pPr>
              <w:jc w:val="center"/>
              <w:rPr>
                <w:rFonts w:ascii="Times New Roman" w:hAnsi="Times New Roman" w:cs="Times New Roman"/>
                <w:b/>
                <w:bCs/>
                <w:sz w:val="28"/>
                <w:szCs w:val="28"/>
              </w:rPr>
            </w:pPr>
            <w:r w:rsidRPr="0069408F">
              <w:rPr>
                <w:rFonts w:ascii="Times New Roman" w:hAnsi="Times New Roman" w:cs="Times New Roman"/>
                <w:b/>
                <w:bCs/>
                <w:sz w:val="28"/>
                <w:szCs w:val="28"/>
              </w:rPr>
              <w:lastRenderedPageBreak/>
              <w:t>[</w:t>
            </w:r>
            <w:r w:rsidRPr="00246AA3">
              <w:rPr>
                <w:rFonts w:ascii="Times New Roman" w:hAnsi="Times New Roman"/>
                <w:b/>
                <w:bCs/>
                <w:sz w:val="28"/>
                <w:szCs w:val="28"/>
              </w:rPr>
              <w:t>MPL-19001</w:t>
            </w:r>
            <w:r w:rsidRPr="0069408F">
              <w:rPr>
                <w:rFonts w:ascii="Times New Roman" w:hAnsi="Times New Roman" w:cs="Times New Roman"/>
                <w:b/>
                <w:bCs/>
                <w:sz w:val="28"/>
                <w:szCs w:val="28"/>
              </w:rPr>
              <w:t xml:space="preserve">] </w:t>
            </w:r>
            <w:r>
              <w:rPr>
                <w:rFonts w:ascii="Times New Roman" w:hAnsi="Times New Roman" w:cs="Times New Roman"/>
                <w:b/>
                <w:bCs/>
                <w:sz w:val="28"/>
                <w:szCs w:val="28"/>
              </w:rPr>
              <w:t>QUANTITATIVE METHODS IN PLANNING</w:t>
            </w:r>
          </w:p>
          <w:p w:rsidR="00605F7C" w:rsidRPr="008B1757" w:rsidRDefault="00605F7C" w:rsidP="00605F7C">
            <w:pPr>
              <w:jc w:val="center"/>
              <w:rPr>
                <w:rFonts w:ascii="Times New Roman" w:hAnsi="Times New Roman" w:cs="Times New Roman"/>
                <w:b/>
                <w:bCs/>
                <w:sz w:val="28"/>
                <w:szCs w:val="28"/>
              </w:rPr>
            </w:pPr>
          </w:p>
        </w:tc>
      </w:tr>
      <w:tr w:rsidR="00605F7C" w:rsidTr="00605F7C">
        <w:tc>
          <w:tcPr>
            <w:tcW w:w="9576" w:type="dxa"/>
          </w:tcPr>
          <w:p w:rsidR="00605F7C" w:rsidRPr="0069408F" w:rsidRDefault="00605F7C" w:rsidP="00605F7C">
            <w:pPr>
              <w:rPr>
                <w:rFonts w:ascii="Times New Roman" w:hAnsi="Times New Roman" w:cs="Times New Roman"/>
                <w:b/>
                <w:bCs/>
                <w:sz w:val="24"/>
                <w:szCs w:val="24"/>
              </w:rPr>
            </w:pPr>
            <w:r w:rsidRPr="0069408F">
              <w:rPr>
                <w:rFonts w:ascii="Times New Roman" w:hAnsi="Times New Roman" w:cs="Times New Roman"/>
                <w:b/>
                <w:bCs/>
                <w:sz w:val="24"/>
                <w:szCs w:val="24"/>
              </w:rPr>
              <w:t xml:space="preserve">Teaching Scheme:         </w:t>
            </w:r>
            <w:r w:rsidRPr="00B650BF">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Examination Scheme:</w:t>
            </w:r>
          </w:p>
          <w:p w:rsidR="00605F7C" w:rsidRPr="0069408F" w:rsidRDefault="00605F7C" w:rsidP="00605F7C">
            <w:pPr>
              <w:jc w:val="center"/>
              <w:rPr>
                <w:rFonts w:ascii="Times New Roman" w:hAnsi="Times New Roman" w:cs="Times New Roman"/>
                <w:b/>
                <w:bCs/>
                <w:sz w:val="24"/>
                <w:szCs w:val="24"/>
              </w:rPr>
            </w:pPr>
          </w:p>
        </w:tc>
      </w:tr>
      <w:tr w:rsidR="00605F7C" w:rsidTr="00605F7C">
        <w:tc>
          <w:tcPr>
            <w:tcW w:w="9576" w:type="dxa"/>
          </w:tcPr>
          <w:p w:rsidR="00605F7C" w:rsidRPr="0069408F" w:rsidRDefault="00605F7C" w:rsidP="00605F7C">
            <w:pPr>
              <w:jc w:val="both"/>
              <w:rPr>
                <w:rFonts w:ascii="Times New Roman" w:hAnsi="Times New Roman" w:cs="Times New Roman"/>
                <w:sz w:val="24"/>
                <w:szCs w:val="24"/>
              </w:rPr>
            </w:pPr>
            <w:r w:rsidRPr="0069408F">
              <w:rPr>
                <w:rFonts w:ascii="Times New Roman" w:hAnsi="Times New Roman" w:cs="Times New Roman"/>
                <w:b/>
                <w:bCs/>
                <w:sz w:val="24"/>
                <w:szCs w:val="24"/>
              </w:rPr>
              <w:t xml:space="preserve">Lectures: </w:t>
            </w:r>
            <w:r w:rsidRPr="0069408F">
              <w:rPr>
                <w:rFonts w:ascii="Times New Roman" w:hAnsi="Times New Roman" w:cs="Times New Roman"/>
                <w:sz w:val="24"/>
                <w:szCs w:val="24"/>
              </w:rPr>
              <w:t>3 Hrs/ week</w:t>
            </w:r>
            <w:r w:rsidRPr="0069408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 xml:space="preserve">T1 and T2 - </w:t>
            </w:r>
            <w:r w:rsidRPr="0069408F">
              <w:rPr>
                <w:rFonts w:ascii="Times New Roman" w:hAnsi="Times New Roman" w:cs="Times New Roman"/>
                <w:sz w:val="24"/>
                <w:szCs w:val="24"/>
              </w:rPr>
              <w:t>20 marks each</w:t>
            </w:r>
          </w:p>
          <w:p w:rsidR="00605F7C" w:rsidRPr="0069408F" w:rsidRDefault="00605F7C" w:rsidP="00605F7C">
            <w:pPr>
              <w:jc w:val="both"/>
              <w:rPr>
                <w:rFonts w:ascii="Times New Roman" w:hAnsi="Times New Roman" w:cs="Times New Roman"/>
                <w:b/>
                <w:bCs/>
                <w:sz w:val="24"/>
                <w:szCs w:val="24"/>
              </w:rPr>
            </w:pPr>
          </w:p>
        </w:tc>
      </w:tr>
      <w:tr w:rsidR="00605F7C" w:rsidTr="00605F7C">
        <w:tc>
          <w:tcPr>
            <w:tcW w:w="9576" w:type="dxa"/>
          </w:tcPr>
          <w:p w:rsidR="00605F7C" w:rsidRPr="0069408F" w:rsidRDefault="00605F7C" w:rsidP="00605F7C">
            <w:pPr>
              <w:spacing w:line="360" w:lineRule="auto"/>
              <w:jc w:val="right"/>
              <w:rPr>
                <w:rFonts w:ascii="Times New Roman" w:hAnsi="Times New Roman" w:cs="Times New Roman"/>
                <w:b/>
                <w:bCs/>
                <w:sz w:val="24"/>
                <w:szCs w:val="24"/>
              </w:rPr>
            </w:pPr>
            <w:r w:rsidRPr="0069408F">
              <w:rPr>
                <w:rFonts w:ascii="Times New Roman" w:hAnsi="Times New Roman" w:cs="Times New Roman"/>
                <w:b/>
                <w:bCs/>
                <w:sz w:val="24"/>
                <w:szCs w:val="24"/>
              </w:rPr>
              <w:t>End Sem. Exam.</w:t>
            </w:r>
            <w:r w:rsidRPr="0069408F">
              <w:rPr>
                <w:rFonts w:ascii="Times New Roman" w:hAnsi="Times New Roman" w:cs="Times New Roman"/>
                <w:sz w:val="24"/>
                <w:szCs w:val="24"/>
              </w:rPr>
              <w:t xml:space="preserve"> - 60 marks</w:t>
            </w:r>
          </w:p>
        </w:tc>
      </w:tr>
    </w:tbl>
    <w:p w:rsidR="00605F7C" w:rsidRPr="00605F7C" w:rsidRDefault="00605F7C" w:rsidP="0069408F">
      <w:pPr>
        <w:jc w:val="both"/>
        <w:rPr>
          <w:rFonts w:ascii="Times New Roman" w:hAnsi="Times New Roman" w:cs="Times New Roman"/>
          <w:b/>
          <w:bCs/>
          <w:color w:val="FF0000"/>
          <w:sz w:val="24"/>
          <w:szCs w:val="24"/>
        </w:rPr>
      </w:pPr>
    </w:p>
    <w:tbl>
      <w:tblPr>
        <w:tblStyle w:val="TableGrid"/>
        <w:tblW w:w="0" w:type="auto"/>
        <w:tblLook w:val="04A0"/>
      </w:tblPr>
      <w:tblGrid>
        <w:gridCol w:w="9576"/>
      </w:tblGrid>
      <w:tr w:rsidR="0069408F" w:rsidRPr="0069408F" w:rsidTr="00EA4531">
        <w:tc>
          <w:tcPr>
            <w:tcW w:w="9576" w:type="dxa"/>
          </w:tcPr>
          <w:p w:rsidR="0069408F" w:rsidRPr="0069408F" w:rsidRDefault="0069408F" w:rsidP="008538EE">
            <w:pPr>
              <w:spacing w:line="360" w:lineRule="auto"/>
              <w:jc w:val="both"/>
              <w:rPr>
                <w:rFonts w:ascii="Times New Roman" w:hAnsi="Times New Roman" w:cs="Times New Roman"/>
                <w:sz w:val="24"/>
                <w:szCs w:val="24"/>
              </w:rPr>
            </w:pPr>
            <w:r w:rsidRPr="0069408F">
              <w:rPr>
                <w:rFonts w:ascii="Times New Roman" w:hAnsi="Times New Roman" w:cs="Times New Roman"/>
                <w:b/>
                <w:bCs/>
                <w:sz w:val="24"/>
                <w:szCs w:val="24"/>
              </w:rPr>
              <w:t>Course Outcomes:</w:t>
            </w:r>
            <w:r w:rsidRPr="0069408F">
              <w:rPr>
                <w:rFonts w:ascii="Times New Roman" w:hAnsi="Times New Roman" w:cs="Times New Roman"/>
                <w:sz w:val="24"/>
                <w:szCs w:val="24"/>
              </w:rPr>
              <w:t xml:space="preserve"> At</w:t>
            </w:r>
            <w:r>
              <w:rPr>
                <w:rFonts w:ascii="Times New Roman" w:hAnsi="Times New Roman" w:cs="Times New Roman"/>
                <w:sz w:val="24"/>
                <w:szCs w:val="24"/>
              </w:rPr>
              <w:t xml:space="preserve"> </w:t>
            </w:r>
            <w:r w:rsidRPr="0069408F">
              <w:rPr>
                <w:rFonts w:ascii="Times New Roman" w:hAnsi="Times New Roman" w:cs="Times New Roman"/>
                <w:sz w:val="24"/>
                <w:szCs w:val="24"/>
              </w:rPr>
              <w:t>the end of the course, the students is able to</w:t>
            </w:r>
          </w:p>
        </w:tc>
      </w:tr>
      <w:tr w:rsidR="0069408F" w:rsidRPr="0069408F" w:rsidTr="00EA4531">
        <w:tc>
          <w:tcPr>
            <w:tcW w:w="9576" w:type="dxa"/>
          </w:tcPr>
          <w:p w:rsidR="0069408F" w:rsidRPr="0082463D" w:rsidRDefault="0069408F" w:rsidP="0082463D">
            <w:pPr>
              <w:jc w:val="both"/>
              <w:rPr>
                <w:rFonts w:ascii="Times New Roman" w:hAnsi="Times New Roman" w:cs="Times New Roman"/>
                <w:sz w:val="24"/>
                <w:szCs w:val="24"/>
              </w:rPr>
            </w:pPr>
            <w:r w:rsidRPr="0082463D">
              <w:rPr>
                <w:rFonts w:ascii="Times New Roman" w:hAnsi="Times New Roman" w:cs="Times New Roman"/>
                <w:b/>
                <w:bCs/>
                <w:sz w:val="24"/>
                <w:szCs w:val="24"/>
              </w:rPr>
              <w:t>CO_1</w:t>
            </w:r>
            <w:r w:rsidR="00FC58DC" w:rsidRPr="0082463D">
              <w:rPr>
                <w:rFonts w:ascii="Times New Roman" w:hAnsi="Times New Roman" w:cs="Times New Roman"/>
                <w:b/>
                <w:bCs/>
                <w:sz w:val="24"/>
                <w:szCs w:val="24"/>
              </w:rPr>
              <w:t>:</w:t>
            </w:r>
            <w:r w:rsidR="008B1757" w:rsidRPr="0082463D">
              <w:rPr>
                <w:rFonts w:ascii="Times New Roman" w:hAnsi="Times New Roman" w:cs="Times New Roman"/>
                <w:b/>
                <w:bCs/>
                <w:sz w:val="24"/>
                <w:szCs w:val="24"/>
              </w:rPr>
              <w:t xml:space="preserve"> </w:t>
            </w:r>
            <w:r w:rsidR="00626E72" w:rsidRPr="0082463D">
              <w:rPr>
                <w:rFonts w:ascii="Times New Roman" w:hAnsi="Times New Roman" w:cs="Times New Roman"/>
                <w:sz w:val="24"/>
                <w:szCs w:val="24"/>
              </w:rPr>
              <w:t>Analyze</w:t>
            </w:r>
            <w:r w:rsidR="0082463D" w:rsidRPr="0082463D">
              <w:rPr>
                <w:rFonts w:ascii="Times New Roman" w:hAnsi="Times New Roman" w:cs="Times New Roman"/>
                <w:sz w:val="24"/>
                <w:szCs w:val="24"/>
              </w:rPr>
              <w:t xml:space="preserve"> data and draw inferences.</w:t>
            </w:r>
          </w:p>
        </w:tc>
      </w:tr>
      <w:tr w:rsidR="0069408F" w:rsidRPr="0069408F" w:rsidTr="00EA4531">
        <w:tc>
          <w:tcPr>
            <w:tcW w:w="9576" w:type="dxa"/>
          </w:tcPr>
          <w:p w:rsidR="0069408F" w:rsidRPr="0082463D" w:rsidRDefault="0069408F" w:rsidP="0082463D">
            <w:pPr>
              <w:jc w:val="both"/>
              <w:rPr>
                <w:rFonts w:ascii="Times New Roman" w:hAnsi="Times New Roman" w:cs="Times New Roman"/>
                <w:sz w:val="24"/>
                <w:szCs w:val="24"/>
              </w:rPr>
            </w:pPr>
            <w:r w:rsidRPr="0082463D">
              <w:rPr>
                <w:rFonts w:ascii="Times New Roman" w:hAnsi="Times New Roman" w:cs="Times New Roman"/>
                <w:b/>
                <w:bCs/>
                <w:sz w:val="24"/>
                <w:szCs w:val="24"/>
              </w:rPr>
              <w:t>CO_2</w:t>
            </w:r>
            <w:r w:rsidR="00FC58DC" w:rsidRPr="0082463D">
              <w:rPr>
                <w:rFonts w:ascii="Times New Roman" w:hAnsi="Times New Roman" w:cs="Times New Roman"/>
                <w:b/>
                <w:bCs/>
                <w:sz w:val="24"/>
                <w:szCs w:val="24"/>
              </w:rPr>
              <w:t>:</w:t>
            </w:r>
            <w:r w:rsidR="008B1757" w:rsidRPr="0082463D">
              <w:rPr>
                <w:rFonts w:ascii="Times New Roman" w:hAnsi="Times New Roman" w:cs="Times New Roman"/>
                <w:b/>
                <w:bCs/>
                <w:sz w:val="24"/>
                <w:szCs w:val="24"/>
              </w:rPr>
              <w:t xml:space="preserve"> </w:t>
            </w:r>
            <w:r w:rsidR="0082463D" w:rsidRPr="0082463D">
              <w:rPr>
                <w:rFonts w:ascii="Times New Roman" w:hAnsi="Times New Roman" w:cs="Times New Roman"/>
                <w:sz w:val="24"/>
                <w:szCs w:val="24"/>
              </w:rPr>
              <w:t>Forecast future trends and test hypothesis.</w:t>
            </w:r>
          </w:p>
        </w:tc>
      </w:tr>
      <w:tr w:rsidR="0069408F" w:rsidRPr="0069408F" w:rsidTr="00EA4531">
        <w:tc>
          <w:tcPr>
            <w:tcW w:w="9576" w:type="dxa"/>
          </w:tcPr>
          <w:p w:rsidR="0069408F" w:rsidRPr="0082463D" w:rsidRDefault="008538EE" w:rsidP="0082463D">
            <w:pPr>
              <w:jc w:val="both"/>
              <w:rPr>
                <w:rFonts w:ascii="Times New Roman" w:hAnsi="Times New Roman" w:cs="Times New Roman"/>
                <w:sz w:val="24"/>
                <w:szCs w:val="24"/>
              </w:rPr>
            </w:pPr>
            <w:r w:rsidRPr="0082463D">
              <w:rPr>
                <w:rFonts w:ascii="Times New Roman" w:hAnsi="Times New Roman" w:cs="Times New Roman"/>
                <w:b/>
                <w:bCs/>
                <w:sz w:val="24"/>
                <w:szCs w:val="24"/>
              </w:rPr>
              <w:t>CO_3</w:t>
            </w:r>
            <w:r w:rsidR="00FC58DC" w:rsidRPr="0082463D">
              <w:rPr>
                <w:rFonts w:ascii="Times New Roman" w:hAnsi="Times New Roman" w:cs="Times New Roman"/>
                <w:b/>
                <w:bCs/>
                <w:sz w:val="24"/>
                <w:szCs w:val="24"/>
              </w:rPr>
              <w:t>:</w:t>
            </w:r>
            <w:r w:rsidR="008B1757" w:rsidRPr="0082463D">
              <w:rPr>
                <w:rFonts w:ascii="Times New Roman" w:hAnsi="Times New Roman" w:cs="Times New Roman"/>
                <w:b/>
                <w:bCs/>
                <w:sz w:val="24"/>
                <w:szCs w:val="24"/>
              </w:rPr>
              <w:t xml:space="preserve"> </w:t>
            </w:r>
            <w:r w:rsidR="0082463D" w:rsidRPr="0082463D">
              <w:rPr>
                <w:rFonts w:ascii="Times New Roman" w:hAnsi="Times New Roman" w:cs="Times New Roman"/>
                <w:sz w:val="24"/>
                <w:szCs w:val="24"/>
              </w:rPr>
              <w:t>Provide understanding of the application of quantitative techniques to analysis of planning problems.</w:t>
            </w:r>
          </w:p>
        </w:tc>
      </w:tr>
      <w:tr w:rsidR="0082463D" w:rsidRPr="0069408F" w:rsidTr="00EA4531">
        <w:tc>
          <w:tcPr>
            <w:tcW w:w="9576" w:type="dxa"/>
          </w:tcPr>
          <w:p w:rsidR="0082463D" w:rsidRPr="0082463D" w:rsidRDefault="0082463D" w:rsidP="0082463D">
            <w:pPr>
              <w:jc w:val="both"/>
              <w:rPr>
                <w:rFonts w:ascii="Times New Roman" w:hAnsi="Times New Roman" w:cs="Times New Roman"/>
                <w:sz w:val="24"/>
                <w:szCs w:val="24"/>
              </w:rPr>
            </w:pPr>
            <w:r w:rsidRPr="0082463D">
              <w:rPr>
                <w:rFonts w:ascii="Times New Roman" w:hAnsi="Times New Roman" w:cs="Times New Roman"/>
                <w:b/>
                <w:bCs/>
                <w:sz w:val="24"/>
                <w:szCs w:val="24"/>
              </w:rPr>
              <w:t xml:space="preserve">CO_4: </w:t>
            </w:r>
            <w:r w:rsidRPr="0082463D">
              <w:rPr>
                <w:rFonts w:ascii="Times New Roman" w:hAnsi="Times New Roman" w:cs="Times New Roman"/>
                <w:sz w:val="24"/>
                <w:szCs w:val="24"/>
              </w:rPr>
              <w:t>Knowledge about various types of data available to planners and its sources in India.</w:t>
            </w:r>
          </w:p>
        </w:tc>
      </w:tr>
      <w:tr w:rsidR="0082463D" w:rsidRPr="0069408F" w:rsidTr="00EA4531">
        <w:tc>
          <w:tcPr>
            <w:tcW w:w="9576" w:type="dxa"/>
          </w:tcPr>
          <w:p w:rsidR="0082463D" w:rsidRPr="0082463D" w:rsidRDefault="0082463D" w:rsidP="0082463D">
            <w:pPr>
              <w:jc w:val="both"/>
              <w:rPr>
                <w:rFonts w:ascii="Times New Roman" w:hAnsi="Times New Roman" w:cs="Times New Roman"/>
                <w:b/>
                <w:bCs/>
                <w:sz w:val="24"/>
                <w:szCs w:val="24"/>
              </w:rPr>
            </w:pPr>
            <w:r w:rsidRPr="0082463D">
              <w:rPr>
                <w:rFonts w:ascii="Times New Roman" w:hAnsi="Times New Roman" w:cs="Times New Roman"/>
                <w:b/>
                <w:bCs/>
                <w:sz w:val="24"/>
                <w:szCs w:val="24"/>
              </w:rPr>
              <w:t xml:space="preserve">CO_5: </w:t>
            </w:r>
            <w:r w:rsidRPr="0082463D">
              <w:rPr>
                <w:rFonts w:ascii="Times New Roman" w:hAnsi="Times New Roman" w:cs="Times New Roman"/>
                <w:sz w:val="24"/>
                <w:szCs w:val="24"/>
              </w:rPr>
              <w:t>Draw conclusions with the help of various statistical tools.</w:t>
            </w:r>
          </w:p>
        </w:tc>
      </w:tr>
    </w:tbl>
    <w:p w:rsidR="0069408F" w:rsidRDefault="0069408F" w:rsidP="0069408F">
      <w:pPr>
        <w:jc w:val="both"/>
        <w:rPr>
          <w:rFonts w:ascii="Times New Roman" w:hAnsi="Times New Roman" w:cs="Times New Roman"/>
          <w:sz w:val="28"/>
          <w:szCs w:val="28"/>
        </w:rPr>
      </w:pPr>
    </w:p>
    <w:tbl>
      <w:tblPr>
        <w:tblStyle w:val="TableGrid"/>
        <w:tblW w:w="0" w:type="auto"/>
        <w:tblLook w:val="04A0"/>
      </w:tblPr>
      <w:tblGrid>
        <w:gridCol w:w="1008"/>
        <w:gridCol w:w="8568"/>
      </w:tblGrid>
      <w:tr w:rsidR="00B650BF" w:rsidRPr="008538EE" w:rsidTr="00B650BF">
        <w:tc>
          <w:tcPr>
            <w:tcW w:w="1008" w:type="dxa"/>
          </w:tcPr>
          <w:p w:rsidR="00B650BF" w:rsidRPr="008538EE" w:rsidRDefault="00B650BF" w:rsidP="008538EE">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1:</w:t>
            </w:r>
          </w:p>
        </w:tc>
        <w:tc>
          <w:tcPr>
            <w:tcW w:w="8568" w:type="dxa"/>
          </w:tcPr>
          <w:p w:rsidR="00B650BF" w:rsidRPr="008538EE" w:rsidRDefault="008B1757" w:rsidP="00236151">
            <w:pPr>
              <w:spacing w:line="360" w:lineRule="auto"/>
              <w:rPr>
                <w:rFonts w:ascii="Times New Roman" w:hAnsi="Times New Roman" w:cs="Times New Roman"/>
                <w:b/>
                <w:bCs/>
                <w:sz w:val="24"/>
                <w:szCs w:val="24"/>
              </w:rPr>
            </w:pPr>
            <w:r>
              <w:rPr>
                <w:rFonts w:ascii="Times New Roman" w:hAnsi="Times New Roman" w:cs="Times New Roman"/>
                <w:b/>
                <w:bCs/>
                <w:sz w:val="24"/>
                <w:szCs w:val="24"/>
              </w:rPr>
              <w:t>Data Collection and Presentation</w:t>
            </w:r>
            <w:r w:rsidR="00B650BF" w:rsidRPr="008538E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B650BF" w:rsidRPr="008538EE">
              <w:rPr>
                <w:rFonts w:ascii="Times New Roman" w:hAnsi="Times New Roman" w:cs="Times New Roman"/>
                <w:b/>
                <w:bCs/>
                <w:sz w:val="24"/>
                <w:szCs w:val="24"/>
              </w:rPr>
              <w:t>[</w:t>
            </w:r>
            <w:r w:rsidR="00236151">
              <w:rPr>
                <w:rFonts w:ascii="Times New Roman" w:hAnsi="Times New Roman" w:cs="Times New Roman"/>
                <w:b/>
                <w:bCs/>
                <w:sz w:val="24"/>
                <w:szCs w:val="24"/>
              </w:rPr>
              <w:t>7</w:t>
            </w:r>
            <w:r w:rsidR="00B650BF" w:rsidRPr="008538EE">
              <w:rPr>
                <w:rFonts w:ascii="Times New Roman" w:hAnsi="Times New Roman" w:cs="Times New Roman"/>
                <w:b/>
                <w:bCs/>
                <w:sz w:val="24"/>
                <w:szCs w:val="24"/>
              </w:rPr>
              <w:t xml:space="preserve"> Hrs]</w:t>
            </w:r>
          </w:p>
        </w:tc>
      </w:tr>
      <w:tr w:rsidR="00B650BF" w:rsidRPr="008538EE" w:rsidTr="00B650BF">
        <w:tc>
          <w:tcPr>
            <w:tcW w:w="1008" w:type="dxa"/>
          </w:tcPr>
          <w:p w:rsidR="00B650BF" w:rsidRPr="008538EE" w:rsidRDefault="00B650BF" w:rsidP="008538EE">
            <w:pPr>
              <w:spacing w:line="360" w:lineRule="auto"/>
              <w:jc w:val="both"/>
              <w:rPr>
                <w:rFonts w:ascii="Times New Roman" w:hAnsi="Times New Roman" w:cs="Times New Roman"/>
                <w:sz w:val="24"/>
                <w:szCs w:val="24"/>
              </w:rPr>
            </w:pPr>
          </w:p>
        </w:tc>
        <w:tc>
          <w:tcPr>
            <w:tcW w:w="8568" w:type="dxa"/>
          </w:tcPr>
          <w:p w:rsidR="00B650BF" w:rsidRPr="008538EE" w:rsidRDefault="008B1757" w:rsidP="008B1757">
            <w:pPr>
              <w:autoSpaceDE w:val="0"/>
              <w:autoSpaceDN w:val="0"/>
              <w:adjustRightInd w:val="0"/>
              <w:ind w:left="114"/>
              <w:jc w:val="both"/>
              <w:rPr>
                <w:rFonts w:ascii="Times New Roman" w:hAnsi="Times New Roman" w:cs="Times New Roman"/>
                <w:sz w:val="24"/>
                <w:szCs w:val="24"/>
              </w:rPr>
            </w:pPr>
            <w:r w:rsidRPr="008B1757">
              <w:rPr>
                <w:rFonts w:ascii="Times New Roman" w:hAnsi="Times New Roman" w:cs="Times New Roman"/>
                <w:sz w:val="24"/>
                <w:szCs w:val="24"/>
              </w:rPr>
              <w:t>Data Collection: Primary and Secondary Sources of data, Survey Design, sources of various data in India</w:t>
            </w:r>
          </w:p>
        </w:tc>
      </w:tr>
      <w:tr w:rsidR="00B650BF" w:rsidRPr="008538EE" w:rsidTr="00B650BF">
        <w:tc>
          <w:tcPr>
            <w:tcW w:w="1008" w:type="dxa"/>
          </w:tcPr>
          <w:p w:rsidR="00B650BF" w:rsidRPr="008538EE" w:rsidRDefault="00B650BF" w:rsidP="008538EE">
            <w:pPr>
              <w:spacing w:line="360" w:lineRule="auto"/>
              <w:jc w:val="both"/>
              <w:rPr>
                <w:rFonts w:ascii="Times New Roman" w:hAnsi="Times New Roman" w:cs="Times New Roman"/>
                <w:sz w:val="24"/>
                <w:szCs w:val="24"/>
              </w:rPr>
            </w:pPr>
          </w:p>
        </w:tc>
        <w:tc>
          <w:tcPr>
            <w:tcW w:w="8568" w:type="dxa"/>
          </w:tcPr>
          <w:p w:rsidR="00B650BF" w:rsidRPr="008538EE" w:rsidRDefault="008B1757" w:rsidP="008B1757">
            <w:pPr>
              <w:autoSpaceDE w:val="0"/>
              <w:autoSpaceDN w:val="0"/>
              <w:adjustRightInd w:val="0"/>
              <w:ind w:left="114"/>
              <w:jc w:val="both"/>
              <w:rPr>
                <w:rFonts w:ascii="Times New Roman" w:hAnsi="Times New Roman" w:cs="Times New Roman"/>
                <w:sz w:val="24"/>
                <w:szCs w:val="24"/>
              </w:rPr>
            </w:pPr>
            <w:r w:rsidRPr="008B1757">
              <w:rPr>
                <w:rFonts w:ascii="Times New Roman" w:hAnsi="Times New Roman" w:cs="Times New Roman"/>
                <w:sz w:val="24"/>
                <w:szCs w:val="24"/>
              </w:rPr>
              <w:t>Data Presentation: Classification of Data, Tabulation of Data, Charting of Data, Choice of Suitable Diagrams, etc.</w:t>
            </w:r>
          </w:p>
        </w:tc>
      </w:tr>
      <w:tr w:rsidR="00B650BF" w:rsidRPr="008538EE" w:rsidTr="00B650BF">
        <w:tc>
          <w:tcPr>
            <w:tcW w:w="1008" w:type="dxa"/>
          </w:tcPr>
          <w:p w:rsidR="00B650BF" w:rsidRPr="008538EE" w:rsidRDefault="00B650BF" w:rsidP="008538EE">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2:</w:t>
            </w:r>
          </w:p>
        </w:tc>
        <w:tc>
          <w:tcPr>
            <w:tcW w:w="8568" w:type="dxa"/>
          </w:tcPr>
          <w:p w:rsidR="00B650BF" w:rsidRPr="008538EE" w:rsidRDefault="00C44376" w:rsidP="00236151">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Data Analysis                                                                                                       </w:t>
            </w:r>
            <w:r w:rsidR="00B650BF" w:rsidRPr="008538EE">
              <w:rPr>
                <w:rFonts w:ascii="Times New Roman" w:hAnsi="Times New Roman" w:cs="Times New Roman"/>
                <w:b/>
                <w:bCs/>
                <w:sz w:val="24"/>
                <w:szCs w:val="24"/>
              </w:rPr>
              <w:t>[</w:t>
            </w:r>
            <w:r w:rsidR="00236151">
              <w:rPr>
                <w:rFonts w:ascii="Times New Roman" w:hAnsi="Times New Roman" w:cs="Times New Roman"/>
                <w:b/>
                <w:bCs/>
                <w:sz w:val="24"/>
                <w:szCs w:val="24"/>
              </w:rPr>
              <w:t>8</w:t>
            </w:r>
            <w:r w:rsidR="00B650BF" w:rsidRPr="008538EE">
              <w:rPr>
                <w:rFonts w:ascii="Times New Roman" w:hAnsi="Times New Roman" w:cs="Times New Roman"/>
                <w:b/>
                <w:bCs/>
                <w:sz w:val="24"/>
                <w:szCs w:val="24"/>
              </w:rPr>
              <w:t xml:space="preserve"> Hrs]</w:t>
            </w:r>
          </w:p>
        </w:tc>
      </w:tr>
      <w:tr w:rsidR="00B650BF" w:rsidRPr="008538EE" w:rsidTr="00B650BF">
        <w:tc>
          <w:tcPr>
            <w:tcW w:w="1008" w:type="dxa"/>
          </w:tcPr>
          <w:p w:rsidR="00B650BF" w:rsidRPr="008538EE" w:rsidRDefault="00B650BF" w:rsidP="008538EE">
            <w:pPr>
              <w:spacing w:line="360" w:lineRule="auto"/>
              <w:jc w:val="both"/>
              <w:rPr>
                <w:rFonts w:ascii="Times New Roman" w:hAnsi="Times New Roman" w:cs="Times New Roman"/>
                <w:sz w:val="24"/>
                <w:szCs w:val="24"/>
              </w:rPr>
            </w:pPr>
          </w:p>
        </w:tc>
        <w:tc>
          <w:tcPr>
            <w:tcW w:w="8568" w:type="dxa"/>
          </w:tcPr>
          <w:p w:rsidR="00B650BF" w:rsidRPr="00C44376" w:rsidRDefault="00C44376" w:rsidP="00C44376">
            <w:pPr>
              <w:pStyle w:val="Heading1"/>
              <w:ind w:left="114"/>
              <w:outlineLvl w:val="0"/>
              <w:rPr>
                <w:rFonts w:ascii="Times New Roman" w:eastAsiaTheme="minorHAnsi" w:hAnsi="Times New Roman" w:cs="Times New Roman"/>
                <w:b w:val="0"/>
                <w:bCs w:val="0"/>
              </w:rPr>
            </w:pPr>
            <w:r w:rsidRPr="00C44376">
              <w:rPr>
                <w:rFonts w:ascii="Times New Roman" w:eastAsiaTheme="minorHAnsi" w:hAnsi="Times New Roman" w:cs="Times New Roman"/>
                <w:b w:val="0"/>
                <w:bCs w:val="0"/>
              </w:rPr>
              <w:t xml:space="preserve">Measures of Central Tendency: characteristics of a Good Average, Arithmetic Mean, Median, Mode, Geometric Mean and Harmonic Mean, etc. </w:t>
            </w:r>
          </w:p>
        </w:tc>
      </w:tr>
      <w:tr w:rsidR="00B650BF" w:rsidRPr="008538EE" w:rsidTr="00B650BF">
        <w:tc>
          <w:tcPr>
            <w:tcW w:w="1008" w:type="dxa"/>
          </w:tcPr>
          <w:p w:rsidR="00B650BF" w:rsidRPr="008538EE" w:rsidRDefault="00B650BF" w:rsidP="008538EE">
            <w:pPr>
              <w:spacing w:line="360" w:lineRule="auto"/>
              <w:jc w:val="both"/>
              <w:rPr>
                <w:rFonts w:ascii="Times New Roman" w:hAnsi="Times New Roman" w:cs="Times New Roman"/>
                <w:sz w:val="24"/>
                <w:szCs w:val="24"/>
              </w:rPr>
            </w:pPr>
          </w:p>
        </w:tc>
        <w:tc>
          <w:tcPr>
            <w:tcW w:w="8568" w:type="dxa"/>
          </w:tcPr>
          <w:p w:rsidR="00B650BF" w:rsidRPr="00C44376" w:rsidRDefault="00C44376" w:rsidP="00C44376">
            <w:pPr>
              <w:pStyle w:val="Heading1"/>
              <w:ind w:left="114"/>
              <w:outlineLvl w:val="0"/>
              <w:rPr>
                <w:rFonts w:ascii="Times New Roman" w:eastAsiaTheme="minorHAnsi" w:hAnsi="Times New Roman" w:cs="Times New Roman"/>
                <w:b w:val="0"/>
                <w:bCs w:val="0"/>
              </w:rPr>
            </w:pPr>
            <w:r w:rsidRPr="00C44376">
              <w:rPr>
                <w:rFonts w:ascii="Times New Roman" w:eastAsiaTheme="minorHAnsi" w:hAnsi="Times New Roman" w:cs="Times New Roman"/>
                <w:b w:val="0"/>
                <w:bCs w:val="0"/>
              </w:rPr>
              <w:t xml:space="preserve">Measures of Variation: Significance of Measuring Variation, Methods of Studying Variation, Average Deviation, Standard Deviation, etc. </w:t>
            </w:r>
          </w:p>
        </w:tc>
      </w:tr>
      <w:tr w:rsidR="00B650BF" w:rsidRPr="008538EE" w:rsidTr="00B650BF">
        <w:tc>
          <w:tcPr>
            <w:tcW w:w="1008" w:type="dxa"/>
          </w:tcPr>
          <w:p w:rsidR="00B650BF" w:rsidRPr="008538EE" w:rsidRDefault="00B650BF" w:rsidP="008538EE">
            <w:pPr>
              <w:spacing w:line="360" w:lineRule="auto"/>
              <w:jc w:val="both"/>
              <w:rPr>
                <w:rFonts w:ascii="Times New Roman" w:hAnsi="Times New Roman" w:cs="Times New Roman"/>
                <w:sz w:val="24"/>
                <w:szCs w:val="24"/>
              </w:rPr>
            </w:pPr>
          </w:p>
        </w:tc>
        <w:tc>
          <w:tcPr>
            <w:tcW w:w="8568" w:type="dxa"/>
          </w:tcPr>
          <w:p w:rsidR="00B650BF" w:rsidRPr="008538EE" w:rsidRDefault="00C44376" w:rsidP="008538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4376">
              <w:rPr>
                <w:rFonts w:ascii="Times New Roman" w:hAnsi="Times New Roman" w:cs="Times New Roman"/>
                <w:sz w:val="24"/>
                <w:szCs w:val="24"/>
              </w:rPr>
              <w:t>Skewness, Moments and Kurtosis: Measures of Skewness, Moments, Kurtosis, etc.</w:t>
            </w:r>
          </w:p>
        </w:tc>
      </w:tr>
      <w:tr w:rsidR="00B650BF" w:rsidRPr="008538EE" w:rsidTr="00B650BF">
        <w:tc>
          <w:tcPr>
            <w:tcW w:w="1008" w:type="dxa"/>
          </w:tcPr>
          <w:p w:rsidR="00B650BF" w:rsidRPr="008538EE" w:rsidRDefault="00B650BF" w:rsidP="008538EE">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3:</w:t>
            </w:r>
          </w:p>
        </w:tc>
        <w:tc>
          <w:tcPr>
            <w:tcW w:w="8568" w:type="dxa"/>
          </w:tcPr>
          <w:p w:rsidR="00B650BF" w:rsidRPr="008538EE" w:rsidRDefault="00C44376" w:rsidP="008538EE">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Probability and Data Sampling                                                                         </w:t>
            </w:r>
            <w:r w:rsidR="00B650BF" w:rsidRPr="008538EE">
              <w:rPr>
                <w:rFonts w:ascii="Times New Roman" w:hAnsi="Times New Roman" w:cs="Times New Roman"/>
                <w:b/>
                <w:bCs/>
                <w:sz w:val="24"/>
                <w:szCs w:val="24"/>
              </w:rPr>
              <w:t>[6 Hrs]</w:t>
            </w:r>
          </w:p>
        </w:tc>
      </w:tr>
      <w:tr w:rsidR="00B650BF" w:rsidRPr="008538EE" w:rsidTr="00C44376">
        <w:trPr>
          <w:trHeight w:val="397"/>
        </w:trPr>
        <w:tc>
          <w:tcPr>
            <w:tcW w:w="1008" w:type="dxa"/>
          </w:tcPr>
          <w:p w:rsidR="00B650BF" w:rsidRPr="008538EE" w:rsidRDefault="00B650BF" w:rsidP="008538EE">
            <w:pPr>
              <w:spacing w:line="360" w:lineRule="auto"/>
              <w:jc w:val="both"/>
              <w:rPr>
                <w:rFonts w:ascii="Times New Roman" w:hAnsi="Times New Roman" w:cs="Times New Roman"/>
                <w:sz w:val="24"/>
                <w:szCs w:val="24"/>
              </w:rPr>
            </w:pPr>
          </w:p>
        </w:tc>
        <w:tc>
          <w:tcPr>
            <w:tcW w:w="8568" w:type="dxa"/>
          </w:tcPr>
          <w:p w:rsidR="00B650BF" w:rsidRPr="00C44376" w:rsidRDefault="00C44376" w:rsidP="00C44376">
            <w:pPr>
              <w:pStyle w:val="Heading1"/>
              <w:ind w:left="114"/>
              <w:outlineLvl w:val="0"/>
              <w:rPr>
                <w:rFonts w:ascii="Times New Roman" w:eastAsiaTheme="minorHAnsi" w:hAnsi="Times New Roman" w:cs="Times New Roman"/>
                <w:b w:val="0"/>
                <w:bCs w:val="0"/>
              </w:rPr>
            </w:pPr>
            <w:r w:rsidRPr="00C44376">
              <w:rPr>
                <w:rFonts w:ascii="Times New Roman" w:eastAsiaTheme="minorHAnsi" w:hAnsi="Times New Roman" w:cs="Times New Roman"/>
                <w:b w:val="0"/>
                <w:bCs w:val="0"/>
              </w:rPr>
              <w:t xml:space="preserve">Probability: Types of Probability, Random Variable, Probability Function, </w:t>
            </w:r>
          </w:p>
        </w:tc>
      </w:tr>
      <w:tr w:rsidR="00B650BF" w:rsidRPr="008538EE" w:rsidTr="00B650BF">
        <w:tc>
          <w:tcPr>
            <w:tcW w:w="1008" w:type="dxa"/>
          </w:tcPr>
          <w:p w:rsidR="00B650BF" w:rsidRPr="008538EE" w:rsidRDefault="00B650BF" w:rsidP="008538EE">
            <w:pPr>
              <w:spacing w:line="360" w:lineRule="auto"/>
              <w:jc w:val="both"/>
              <w:rPr>
                <w:rFonts w:ascii="Times New Roman" w:hAnsi="Times New Roman" w:cs="Times New Roman"/>
                <w:sz w:val="24"/>
                <w:szCs w:val="24"/>
              </w:rPr>
            </w:pPr>
          </w:p>
        </w:tc>
        <w:tc>
          <w:tcPr>
            <w:tcW w:w="8568" w:type="dxa"/>
          </w:tcPr>
          <w:p w:rsidR="00B650BF" w:rsidRPr="008538EE" w:rsidRDefault="00C44376" w:rsidP="00C44376">
            <w:pPr>
              <w:jc w:val="both"/>
              <w:rPr>
                <w:rFonts w:ascii="Times New Roman" w:hAnsi="Times New Roman" w:cs="Times New Roman"/>
                <w:sz w:val="24"/>
                <w:szCs w:val="24"/>
              </w:rPr>
            </w:pPr>
            <w:r>
              <w:rPr>
                <w:rFonts w:ascii="Times New Roman" w:hAnsi="Times New Roman" w:cs="Times New Roman"/>
                <w:sz w:val="24"/>
                <w:szCs w:val="24"/>
              </w:rPr>
              <w:t xml:space="preserve"> </w:t>
            </w:r>
            <w:r w:rsidRPr="00C44376">
              <w:rPr>
                <w:rFonts w:ascii="Times New Roman" w:hAnsi="Times New Roman" w:cs="Times New Roman"/>
                <w:sz w:val="24"/>
                <w:szCs w:val="24"/>
              </w:rPr>
              <w:t xml:space="preserve">Sampling: Purpose and Principle of Sampling, Methods of Sampling, Size of Sample, </w:t>
            </w:r>
            <w:r>
              <w:rPr>
                <w:rFonts w:ascii="Times New Roman" w:hAnsi="Times New Roman" w:cs="Times New Roman"/>
                <w:sz w:val="24"/>
                <w:szCs w:val="24"/>
              </w:rPr>
              <w:t xml:space="preserve"> </w:t>
            </w:r>
            <w:r w:rsidRPr="00C44376">
              <w:rPr>
                <w:rFonts w:ascii="Times New Roman" w:hAnsi="Times New Roman" w:cs="Times New Roman"/>
                <w:sz w:val="24"/>
                <w:szCs w:val="24"/>
              </w:rPr>
              <w:t>Merits and Limitations of sampling, Sampling Distribution, etc.</w:t>
            </w:r>
          </w:p>
        </w:tc>
      </w:tr>
      <w:tr w:rsidR="00B650BF" w:rsidRPr="008538EE" w:rsidTr="00B650BF">
        <w:tc>
          <w:tcPr>
            <w:tcW w:w="1008" w:type="dxa"/>
          </w:tcPr>
          <w:p w:rsidR="00B650BF" w:rsidRPr="008538EE" w:rsidRDefault="00B650BF" w:rsidP="008538EE">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4:</w:t>
            </w:r>
          </w:p>
        </w:tc>
        <w:tc>
          <w:tcPr>
            <w:tcW w:w="8568" w:type="dxa"/>
          </w:tcPr>
          <w:p w:rsidR="00B650BF" w:rsidRPr="008538EE" w:rsidRDefault="00C44376" w:rsidP="00236151">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Statistics                                                                                                               </w:t>
            </w:r>
            <w:r w:rsidR="00B650BF" w:rsidRPr="008538EE">
              <w:rPr>
                <w:rFonts w:ascii="Times New Roman" w:hAnsi="Times New Roman" w:cs="Times New Roman"/>
                <w:b/>
                <w:bCs/>
                <w:sz w:val="24"/>
                <w:szCs w:val="24"/>
              </w:rPr>
              <w:t>[</w:t>
            </w:r>
            <w:r w:rsidR="00236151">
              <w:rPr>
                <w:rFonts w:ascii="Times New Roman" w:hAnsi="Times New Roman" w:cs="Times New Roman"/>
                <w:b/>
                <w:bCs/>
                <w:sz w:val="24"/>
                <w:szCs w:val="24"/>
              </w:rPr>
              <w:t>8</w:t>
            </w:r>
            <w:r w:rsidR="00B650BF" w:rsidRPr="008538EE">
              <w:rPr>
                <w:rFonts w:ascii="Times New Roman" w:hAnsi="Times New Roman" w:cs="Times New Roman"/>
                <w:b/>
                <w:bCs/>
                <w:sz w:val="24"/>
                <w:szCs w:val="24"/>
              </w:rPr>
              <w:t xml:space="preserve"> Hrs]</w:t>
            </w:r>
          </w:p>
        </w:tc>
      </w:tr>
      <w:tr w:rsidR="00B650BF" w:rsidRPr="008538EE" w:rsidTr="00B650BF">
        <w:tc>
          <w:tcPr>
            <w:tcW w:w="1008" w:type="dxa"/>
          </w:tcPr>
          <w:p w:rsidR="00B650BF" w:rsidRPr="008538EE" w:rsidRDefault="00B650BF" w:rsidP="008538EE">
            <w:pPr>
              <w:spacing w:line="360" w:lineRule="auto"/>
              <w:jc w:val="both"/>
              <w:rPr>
                <w:rFonts w:ascii="Times New Roman" w:hAnsi="Times New Roman" w:cs="Times New Roman"/>
                <w:sz w:val="24"/>
                <w:szCs w:val="24"/>
              </w:rPr>
            </w:pPr>
          </w:p>
        </w:tc>
        <w:tc>
          <w:tcPr>
            <w:tcW w:w="8568" w:type="dxa"/>
          </w:tcPr>
          <w:p w:rsidR="00B650BF" w:rsidRPr="00C44376" w:rsidRDefault="00C44376" w:rsidP="00C44376">
            <w:pPr>
              <w:pStyle w:val="Heading1"/>
              <w:ind w:left="114"/>
              <w:outlineLvl w:val="0"/>
              <w:rPr>
                <w:rFonts w:ascii="Times New Roman" w:eastAsiaTheme="minorHAnsi" w:hAnsi="Times New Roman" w:cs="Times New Roman"/>
                <w:b w:val="0"/>
                <w:bCs w:val="0"/>
              </w:rPr>
            </w:pPr>
            <w:r w:rsidRPr="00C44376">
              <w:rPr>
                <w:rFonts w:ascii="Times New Roman" w:eastAsiaTheme="minorHAnsi" w:hAnsi="Times New Roman" w:cs="Times New Roman"/>
                <w:b w:val="0"/>
                <w:bCs w:val="0"/>
              </w:rPr>
              <w:t>Correlation Analysis: Significance, Correlation &amp; Causation, Types of Correlation, Methods of Studying Correlation, Multiple Correlation, etc.</w:t>
            </w:r>
          </w:p>
        </w:tc>
      </w:tr>
      <w:tr w:rsidR="00B650BF" w:rsidRPr="008538EE" w:rsidTr="00B650BF">
        <w:tc>
          <w:tcPr>
            <w:tcW w:w="1008" w:type="dxa"/>
          </w:tcPr>
          <w:p w:rsidR="00B650BF" w:rsidRPr="008538EE" w:rsidRDefault="00B650BF" w:rsidP="008538EE">
            <w:pPr>
              <w:spacing w:line="360" w:lineRule="auto"/>
              <w:jc w:val="both"/>
              <w:rPr>
                <w:rFonts w:ascii="Times New Roman" w:hAnsi="Times New Roman" w:cs="Times New Roman"/>
                <w:sz w:val="24"/>
                <w:szCs w:val="24"/>
              </w:rPr>
            </w:pPr>
          </w:p>
        </w:tc>
        <w:tc>
          <w:tcPr>
            <w:tcW w:w="8568" w:type="dxa"/>
          </w:tcPr>
          <w:p w:rsidR="00B650BF" w:rsidRPr="008538EE" w:rsidRDefault="00C44376" w:rsidP="00C44376">
            <w:pPr>
              <w:ind w:left="114"/>
              <w:rPr>
                <w:rFonts w:ascii="Times New Roman" w:hAnsi="Times New Roman" w:cs="Times New Roman"/>
                <w:sz w:val="24"/>
                <w:szCs w:val="24"/>
              </w:rPr>
            </w:pPr>
            <w:r w:rsidRPr="00C44376">
              <w:rPr>
                <w:rFonts w:ascii="Times New Roman" w:hAnsi="Times New Roman" w:cs="Times New Roman"/>
                <w:sz w:val="24"/>
                <w:szCs w:val="24"/>
              </w:rPr>
              <w:t>Regression Analysis: Difference between Correlation and Regression, Linear</w:t>
            </w:r>
            <w:r>
              <w:rPr>
                <w:rFonts w:ascii="Times New Roman" w:hAnsi="Times New Roman" w:cs="Times New Roman"/>
                <w:sz w:val="24"/>
                <w:szCs w:val="24"/>
              </w:rPr>
              <w:t xml:space="preserve"> </w:t>
            </w:r>
            <w:r w:rsidRPr="00C44376">
              <w:rPr>
                <w:rFonts w:ascii="Times New Roman" w:hAnsi="Times New Roman" w:cs="Times New Roman"/>
                <w:sz w:val="24"/>
                <w:szCs w:val="24"/>
              </w:rPr>
              <w:t>Bivariate Regression Model, Regression Lines, Equations, Coefficients, etc.</w:t>
            </w:r>
          </w:p>
        </w:tc>
      </w:tr>
      <w:tr w:rsidR="00B650BF" w:rsidRPr="008538EE" w:rsidTr="00B650BF">
        <w:tc>
          <w:tcPr>
            <w:tcW w:w="1008" w:type="dxa"/>
          </w:tcPr>
          <w:p w:rsidR="00B650BF" w:rsidRPr="008538EE" w:rsidRDefault="00B650BF" w:rsidP="004D0AAF">
            <w:pPr>
              <w:jc w:val="both"/>
              <w:rPr>
                <w:rFonts w:ascii="Times New Roman" w:hAnsi="Times New Roman" w:cs="Times New Roman"/>
                <w:sz w:val="24"/>
                <w:szCs w:val="24"/>
              </w:rPr>
            </w:pPr>
          </w:p>
        </w:tc>
        <w:tc>
          <w:tcPr>
            <w:tcW w:w="8568" w:type="dxa"/>
          </w:tcPr>
          <w:p w:rsidR="00B650BF" w:rsidRPr="008538EE" w:rsidRDefault="00C44376" w:rsidP="004D0AAF">
            <w:pPr>
              <w:jc w:val="both"/>
              <w:rPr>
                <w:rFonts w:ascii="Times New Roman" w:hAnsi="Times New Roman" w:cs="Times New Roman"/>
                <w:sz w:val="24"/>
                <w:szCs w:val="24"/>
              </w:rPr>
            </w:pPr>
            <w:r>
              <w:rPr>
                <w:rFonts w:ascii="Times New Roman" w:hAnsi="Times New Roman" w:cs="Times New Roman"/>
                <w:sz w:val="24"/>
                <w:szCs w:val="24"/>
              </w:rPr>
              <w:t xml:space="preserve">  </w:t>
            </w:r>
            <w:r w:rsidRPr="00C44376">
              <w:rPr>
                <w:rFonts w:ascii="Times New Roman" w:hAnsi="Times New Roman" w:cs="Times New Roman"/>
                <w:sz w:val="24"/>
                <w:szCs w:val="24"/>
              </w:rPr>
              <w:t>Index Numbers: Use of Index Numbers, Unweighted Index Numbers, We</w:t>
            </w:r>
            <w:r>
              <w:rPr>
                <w:rFonts w:ascii="Times New Roman" w:hAnsi="Times New Roman" w:cs="Times New Roman"/>
                <w:sz w:val="24"/>
                <w:szCs w:val="24"/>
              </w:rPr>
              <w:t xml:space="preserve">ighted    </w:t>
            </w:r>
            <w:r w:rsidRPr="00C44376">
              <w:rPr>
                <w:rFonts w:ascii="Times New Roman" w:hAnsi="Times New Roman" w:cs="Times New Roman"/>
                <w:sz w:val="24"/>
                <w:szCs w:val="24"/>
              </w:rPr>
              <w:t>Index Numbers, Quantity Index Numbers, Volume Index Numbers, Test for Perfections, etc.</w:t>
            </w:r>
          </w:p>
        </w:tc>
      </w:tr>
      <w:tr w:rsidR="00B650BF" w:rsidRPr="008538EE" w:rsidTr="00B650BF">
        <w:tc>
          <w:tcPr>
            <w:tcW w:w="1008" w:type="dxa"/>
          </w:tcPr>
          <w:p w:rsidR="00B650BF" w:rsidRPr="008538EE" w:rsidRDefault="00B650BF" w:rsidP="008538EE">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lastRenderedPageBreak/>
              <w:t>Unit 5:</w:t>
            </w:r>
          </w:p>
        </w:tc>
        <w:tc>
          <w:tcPr>
            <w:tcW w:w="8568" w:type="dxa"/>
          </w:tcPr>
          <w:p w:rsidR="00B650BF" w:rsidRPr="008538EE" w:rsidRDefault="00C44376" w:rsidP="008538EE">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Forecasting and Time Series Analysis                                                               </w:t>
            </w:r>
            <w:r w:rsidR="00B650BF" w:rsidRPr="008538EE">
              <w:rPr>
                <w:rFonts w:ascii="Times New Roman" w:hAnsi="Times New Roman" w:cs="Times New Roman"/>
                <w:b/>
                <w:bCs/>
                <w:sz w:val="24"/>
                <w:szCs w:val="24"/>
              </w:rPr>
              <w:t>[6 Hrs]</w:t>
            </w:r>
          </w:p>
        </w:tc>
      </w:tr>
      <w:tr w:rsidR="00B650BF" w:rsidRPr="008538EE" w:rsidTr="00B650BF">
        <w:tc>
          <w:tcPr>
            <w:tcW w:w="1008" w:type="dxa"/>
          </w:tcPr>
          <w:p w:rsidR="00B650BF" w:rsidRPr="008538EE" w:rsidRDefault="00B650BF" w:rsidP="008538EE">
            <w:pPr>
              <w:spacing w:line="360" w:lineRule="auto"/>
              <w:jc w:val="both"/>
              <w:rPr>
                <w:rFonts w:ascii="Times New Roman" w:hAnsi="Times New Roman" w:cs="Times New Roman"/>
                <w:sz w:val="24"/>
                <w:szCs w:val="24"/>
              </w:rPr>
            </w:pPr>
          </w:p>
        </w:tc>
        <w:tc>
          <w:tcPr>
            <w:tcW w:w="8568" w:type="dxa"/>
          </w:tcPr>
          <w:p w:rsidR="00B650BF" w:rsidRPr="00C44376" w:rsidRDefault="00C44376" w:rsidP="00C44376">
            <w:pPr>
              <w:autoSpaceDE w:val="0"/>
              <w:autoSpaceDN w:val="0"/>
              <w:adjustRightInd w:val="0"/>
              <w:ind w:left="114"/>
              <w:jc w:val="both"/>
              <w:rPr>
                <w:sz w:val="24"/>
                <w:szCs w:val="24"/>
              </w:rPr>
            </w:pPr>
            <w:r w:rsidRPr="00C44376">
              <w:rPr>
                <w:rFonts w:ascii="Times New Roman" w:hAnsi="Times New Roman" w:cs="Times New Roman"/>
                <w:sz w:val="24"/>
                <w:szCs w:val="24"/>
              </w:rPr>
              <w:t>Forecasting: Introduction, Steps in Forecasting, Methods of Forecasting, etc.</w:t>
            </w:r>
            <w:r w:rsidRPr="00B06BA1">
              <w:rPr>
                <w:sz w:val="24"/>
                <w:szCs w:val="24"/>
              </w:rPr>
              <w:t xml:space="preserve"> </w:t>
            </w:r>
          </w:p>
        </w:tc>
      </w:tr>
      <w:tr w:rsidR="00B650BF" w:rsidRPr="008538EE" w:rsidTr="00B650BF">
        <w:tc>
          <w:tcPr>
            <w:tcW w:w="1008" w:type="dxa"/>
          </w:tcPr>
          <w:p w:rsidR="00B650BF" w:rsidRPr="008538EE" w:rsidRDefault="00B650BF" w:rsidP="008538EE">
            <w:pPr>
              <w:spacing w:line="360" w:lineRule="auto"/>
              <w:jc w:val="both"/>
              <w:rPr>
                <w:rFonts w:ascii="Times New Roman" w:hAnsi="Times New Roman" w:cs="Times New Roman"/>
                <w:sz w:val="24"/>
                <w:szCs w:val="24"/>
              </w:rPr>
            </w:pPr>
          </w:p>
        </w:tc>
        <w:tc>
          <w:tcPr>
            <w:tcW w:w="8568" w:type="dxa"/>
          </w:tcPr>
          <w:p w:rsidR="00B650BF" w:rsidRPr="008538EE" w:rsidRDefault="00C44376" w:rsidP="00462336">
            <w:pPr>
              <w:jc w:val="both"/>
              <w:rPr>
                <w:rFonts w:ascii="Times New Roman" w:hAnsi="Times New Roman" w:cs="Times New Roman"/>
                <w:sz w:val="24"/>
                <w:szCs w:val="24"/>
              </w:rPr>
            </w:pPr>
            <w:r w:rsidRPr="00C44376">
              <w:rPr>
                <w:rFonts w:ascii="Times New Roman" w:hAnsi="Times New Roman" w:cs="Times New Roman"/>
                <w:sz w:val="24"/>
                <w:szCs w:val="24"/>
              </w:rPr>
              <w:t xml:space="preserve">Time Series Analysis: Components of Time Series, Straight Line Trends, Non-Linear </w:t>
            </w:r>
            <w:r>
              <w:rPr>
                <w:rFonts w:ascii="Times New Roman" w:hAnsi="Times New Roman" w:cs="Times New Roman"/>
                <w:sz w:val="24"/>
                <w:szCs w:val="24"/>
              </w:rPr>
              <w:t xml:space="preserve"> </w:t>
            </w:r>
            <w:r w:rsidRPr="00C44376">
              <w:rPr>
                <w:rFonts w:ascii="Times New Roman" w:hAnsi="Times New Roman" w:cs="Times New Roman"/>
                <w:sz w:val="24"/>
                <w:szCs w:val="24"/>
              </w:rPr>
              <w:t>Trend, etc.</w:t>
            </w:r>
          </w:p>
        </w:tc>
      </w:tr>
      <w:tr w:rsidR="00B650BF" w:rsidRPr="008538EE" w:rsidTr="00B650BF">
        <w:tc>
          <w:tcPr>
            <w:tcW w:w="1008" w:type="dxa"/>
          </w:tcPr>
          <w:p w:rsidR="00B650BF" w:rsidRPr="008538EE" w:rsidRDefault="00B650BF" w:rsidP="008538EE">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6:</w:t>
            </w:r>
          </w:p>
        </w:tc>
        <w:tc>
          <w:tcPr>
            <w:tcW w:w="8568" w:type="dxa"/>
          </w:tcPr>
          <w:p w:rsidR="00B650BF" w:rsidRPr="008538EE" w:rsidRDefault="00462336" w:rsidP="00236151">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Linear Programming and Hypothesis Testing                                                </w:t>
            </w:r>
            <w:r w:rsidR="00B650BF" w:rsidRPr="008538EE">
              <w:rPr>
                <w:rFonts w:ascii="Times New Roman" w:hAnsi="Times New Roman" w:cs="Times New Roman"/>
                <w:b/>
                <w:bCs/>
                <w:sz w:val="24"/>
                <w:szCs w:val="24"/>
              </w:rPr>
              <w:t>[</w:t>
            </w:r>
            <w:r w:rsidR="00236151">
              <w:rPr>
                <w:rFonts w:ascii="Times New Roman" w:hAnsi="Times New Roman" w:cs="Times New Roman"/>
                <w:b/>
                <w:bCs/>
                <w:sz w:val="24"/>
                <w:szCs w:val="24"/>
              </w:rPr>
              <w:t>7</w:t>
            </w:r>
            <w:r w:rsidR="00B650BF" w:rsidRPr="008538EE">
              <w:rPr>
                <w:rFonts w:ascii="Times New Roman" w:hAnsi="Times New Roman" w:cs="Times New Roman"/>
                <w:b/>
                <w:bCs/>
                <w:sz w:val="24"/>
                <w:szCs w:val="24"/>
              </w:rPr>
              <w:t xml:space="preserve"> Hrs]</w:t>
            </w:r>
          </w:p>
        </w:tc>
      </w:tr>
      <w:tr w:rsidR="00B650BF" w:rsidRPr="008538EE" w:rsidTr="00B650BF">
        <w:tc>
          <w:tcPr>
            <w:tcW w:w="1008" w:type="dxa"/>
          </w:tcPr>
          <w:p w:rsidR="00B650BF" w:rsidRPr="008538EE" w:rsidRDefault="00B650BF" w:rsidP="008538EE">
            <w:pPr>
              <w:spacing w:line="360" w:lineRule="auto"/>
              <w:jc w:val="both"/>
              <w:rPr>
                <w:rFonts w:ascii="Times New Roman" w:hAnsi="Times New Roman" w:cs="Times New Roman"/>
                <w:sz w:val="24"/>
                <w:szCs w:val="24"/>
              </w:rPr>
            </w:pPr>
          </w:p>
        </w:tc>
        <w:tc>
          <w:tcPr>
            <w:tcW w:w="8568" w:type="dxa"/>
          </w:tcPr>
          <w:p w:rsidR="00B650BF" w:rsidRPr="00462336" w:rsidRDefault="00462336" w:rsidP="00462336">
            <w:pPr>
              <w:autoSpaceDE w:val="0"/>
              <w:autoSpaceDN w:val="0"/>
              <w:adjustRightInd w:val="0"/>
              <w:ind w:left="114"/>
              <w:jc w:val="both"/>
              <w:rPr>
                <w:rFonts w:ascii="Times New Roman" w:hAnsi="Times New Roman" w:cs="Times New Roman"/>
                <w:sz w:val="24"/>
                <w:szCs w:val="24"/>
              </w:rPr>
            </w:pPr>
            <w:r w:rsidRPr="00462336">
              <w:rPr>
                <w:rFonts w:ascii="Times New Roman" w:hAnsi="Times New Roman" w:cs="Times New Roman"/>
                <w:sz w:val="24"/>
                <w:szCs w:val="24"/>
              </w:rPr>
              <w:t xml:space="preserve">Linear Programming: methods for maximizing, methods for minimizing, etc. </w:t>
            </w:r>
          </w:p>
        </w:tc>
      </w:tr>
      <w:tr w:rsidR="00B650BF" w:rsidRPr="008538EE" w:rsidTr="00B650BF">
        <w:tc>
          <w:tcPr>
            <w:tcW w:w="1008" w:type="dxa"/>
          </w:tcPr>
          <w:p w:rsidR="00B650BF" w:rsidRPr="008538EE" w:rsidRDefault="00B650BF" w:rsidP="008538EE">
            <w:pPr>
              <w:spacing w:line="360" w:lineRule="auto"/>
              <w:jc w:val="both"/>
              <w:rPr>
                <w:rFonts w:ascii="Times New Roman" w:hAnsi="Times New Roman" w:cs="Times New Roman"/>
                <w:sz w:val="24"/>
                <w:szCs w:val="24"/>
              </w:rPr>
            </w:pPr>
          </w:p>
        </w:tc>
        <w:tc>
          <w:tcPr>
            <w:tcW w:w="8568" w:type="dxa"/>
          </w:tcPr>
          <w:p w:rsidR="00B650BF" w:rsidRPr="00462336" w:rsidRDefault="00462336" w:rsidP="00462336">
            <w:pPr>
              <w:autoSpaceDE w:val="0"/>
              <w:autoSpaceDN w:val="0"/>
              <w:adjustRightInd w:val="0"/>
              <w:ind w:left="114"/>
              <w:jc w:val="both"/>
              <w:rPr>
                <w:rFonts w:ascii="Times New Roman" w:hAnsi="Times New Roman" w:cs="Times New Roman"/>
                <w:sz w:val="24"/>
                <w:szCs w:val="24"/>
              </w:rPr>
            </w:pPr>
            <w:r w:rsidRPr="00462336">
              <w:rPr>
                <w:rFonts w:ascii="Times New Roman" w:hAnsi="Times New Roman" w:cs="Times New Roman"/>
                <w:sz w:val="24"/>
                <w:szCs w:val="24"/>
              </w:rPr>
              <w:t>Input-Output Analysis</w:t>
            </w:r>
          </w:p>
        </w:tc>
      </w:tr>
      <w:tr w:rsidR="00B650BF" w:rsidRPr="008538EE" w:rsidTr="00B650BF">
        <w:tc>
          <w:tcPr>
            <w:tcW w:w="1008" w:type="dxa"/>
          </w:tcPr>
          <w:p w:rsidR="00B650BF" w:rsidRPr="008538EE" w:rsidRDefault="00B650BF" w:rsidP="008538EE">
            <w:pPr>
              <w:spacing w:line="360" w:lineRule="auto"/>
              <w:jc w:val="both"/>
              <w:rPr>
                <w:rFonts w:ascii="Times New Roman" w:hAnsi="Times New Roman" w:cs="Times New Roman"/>
                <w:sz w:val="24"/>
                <w:szCs w:val="24"/>
              </w:rPr>
            </w:pPr>
          </w:p>
        </w:tc>
        <w:tc>
          <w:tcPr>
            <w:tcW w:w="8568" w:type="dxa"/>
          </w:tcPr>
          <w:p w:rsidR="00B650BF" w:rsidRPr="008538EE" w:rsidRDefault="00462336" w:rsidP="00462336">
            <w:pPr>
              <w:ind w:left="126"/>
              <w:jc w:val="both"/>
              <w:rPr>
                <w:rFonts w:ascii="Times New Roman" w:hAnsi="Times New Roman" w:cs="Times New Roman"/>
                <w:sz w:val="24"/>
                <w:szCs w:val="24"/>
              </w:rPr>
            </w:pPr>
            <w:r w:rsidRPr="00462336">
              <w:rPr>
                <w:rFonts w:ascii="Times New Roman" w:hAnsi="Times New Roman" w:cs="Times New Roman"/>
                <w:sz w:val="24"/>
                <w:szCs w:val="24"/>
              </w:rPr>
              <w:t xml:space="preserve">Hypothesis Testing: The Chi (χ2) Test, The Z-Score Test, The T-Test, Test for </w:t>
            </w:r>
            <w:r>
              <w:rPr>
                <w:rFonts w:ascii="Times New Roman" w:hAnsi="Times New Roman" w:cs="Times New Roman"/>
                <w:sz w:val="24"/>
                <w:szCs w:val="24"/>
              </w:rPr>
              <w:t xml:space="preserve">  </w:t>
            </w:r>
            <w:r w:rsidRPr="00462336">
              <w:rPr>
                <w:rFonts w:ascii="Times New Roman" w:hAnsi="Times New Roman" w:cs="Times New Roman"/>
                <w:sz w:val="24"/>
                <w:szCs w:val="24"/>
              </w:rPr>
              <w:t>Proportion</w:t>
            </w:r>
          </w:p>
        </w:tc>
      </w:tr>
    </w:tbl>
    <w:p w:rsidR="008538EE" w:rsidRDefault="008538EE" w:rsidP="008538EE">
      <w:pPr>
        <w:jc w:val="both"/>
        <w:rPr>
          <w:rFonts w:ascii="Times New Roman" w:hAnsi="Times New Roman" w:cs="Times New Roman"/>
          <w:sz w:val="28"/>
          <w:szCs w:val="28"/>
        </w:rPr>
      </w:pPr>
    </w:p>
    <w:tbl>
      <w:tblPr>
        <w:tblStyle w:val="TableGrid"/>
        <w:tblW w:w="0" w:type="auto"/>
        <w:tblLook w:val="04A0"/>
      </w:tblPr>
      <w:tblGrid>
        <w:gridCol w:w="9576"/>
      </w:tblGrid>
      <w:tr w:rsidR="006815B1" w:rsidRPr="006815B1" w:rsidTr="00EA4531">
        <w:tc>
          <w:tcPr>
            <w:tcW w:w="9576" w:type="dxa"/>
          </w:tcPr>
          <w:p w:rsidR="006815B1" w:rsidRPr="00B650BF" w:rsidRDefault="006815B1" w:rsidP="008538EE">
            <w:pPr>
              <w:jc w:val="both"/>
              <w:rPr>
                <w:rFonts w:ascii="Times New Roman" w:hAnsi="Times New Roman" w:cs="Times New Roman"/>
                <w:b/>
                <w:bCs/>
                <w:sz w:val="24"/>
                <w:szCs w:val="24"/>
              </w:rPr>
            </w:pPr>
            <w:r w:rsidRPr="00B650BF">
              <w:rPr>
                <w:rFonts w:ascii="Times New Roman" w:hAnsi="Times New Roman" w:cs="Times New Roman"/>
                <w:b/>
                <w:bCs/>
                <w:sz w:val="24"/>
                <w:szCs w:val="24"/>
              </w:rPr>
              <w:t>Reference Books:</w:t>
            </w:r>
          </w:p>
          <w:p w:rsidR="00CA05C9" w:rsidRPr="00CA05C9" w:rsidRDefault="00CA05C9" w:rsidP="001C3BA5">
            <w:pPr>
              <w:numPr>
                <w:ilvl w:val="0"/>
                <w:numId w:val="1"/>
              </w:numPr>
              <w:autoSpaceDE w:val="0"/>
              <w:autoSpaceDN w:val="0"/>
              <w:adjustRightInd w:val="0"/>
              <w:jc w:val="both"/>
              <w:rPr>
                <w:rFonts w:ascii="Times New Roman" w:hAnsi="Times New Roman" w:cs="Times New Roman"/>
                <w:sz w:val="24"/>
                <w:szCs w:val="24"/>
              </w:rPr>
            </w:pPr>
            <w:r w:rsidRPr="00CA05C9">
              <w:rPr>
                <w:rFonts w:ascii="Times New Roman" w:hAnsi="Times New Roman" w:cs="Times New Roman"/>
                <w:sz w:val="24"/>
                <w:szCs w:val="24"/>
              </w:rPr>
              <w:t xml:space="preserve">Connor, L R and </w:t>
            </w:r>
            <w:proofErr w:type="spellStart"/>
            <w:r w:rsidRPr="00CA05C9">
              <w:rPr>
                <w:rFonts w:ascii="Times New Roman" w:hAnsi="Times New Roman" w:cs="Times New Roman"/>
                <w:sz w:val="24"/>
                <w:szCs w:val="24"/>
              </w:rPr>
              <w:t>Morreu</w:t>
            </w:r>
            <w:proofErr w:type="spellEnd"/>
            <w:r w:rsidRPr="00CA05C9">
              <w:rPr>
                <w:rFonts w:ascii="Times New Roman" w:hAnsi="Times New Roman" w:cs="Times New Roman"/>
                <w:sz w:val="24"/>
                <w:szCs w:val="24"/>
              </w:rPr>
              <w:t>, A J H (1964): Statistics in Theory and Practice, Pitman, London</w:t>
            </w:r>
          </w:p>
          <w:p w:rsidR="00CA05C9" w:rsidRPr="00CA05C9" w:rsidRDefault="00CA05C9" w:rsidP="001C3BA5">
            <w:pPr>
              <w:numPr>
                <w:ilvl w:val="0"/>
                <w:numId w:val="1"/>
              </w:numPr>
              <w:autoSpaceDE w:val="0"/>
              <w:autoSpaceDN w:val="0"/>
              <w:adjustRightInd w:val="0"/>
              <w:jc w:val="both"/>
              <w:rPr>
                <w:rFonts w:ascii="Times New Roman" w:hAnsi="Times New Roman" w:cs="Times New Roman"/>
                <w:sz w:val="24"/>
                <w:szCs w:val="24"/>
              </w:rPr>
            </w:pPr>
            <w:proofErr w:type="spellStart"/>
            <w:r w:rsidRPr="00CA05C9">
              <w:rPr>
                <w:rFonts w:ascii="Times New Roman" w:hAnsi="Times New Roman" w:cs="Times New Roman"/>
                <w:sz w:val="24"/>
                <w:szCs w:val="24"/>
              </w:rPr>
              <w:t>Kruckerberg</w:t>
            </w:r>
            <w:proofErr w:type="spellEnd"/>
            <w:r w:rsidRPr="00CA05C9">
              <w:rPr>
                <w:rFonts w:ascii="Times New Roman" w:hAnsi="Times New Roman" w:cs="Times New Roman"/>
                <w:sz w:val="24"/>
                <w:szCs w:val="24"/>
              </w:rPr>
              <w:t xml:space="preserve"> and Silvers (1974): Urban Planning Analysis: Methods and Models, John Wiley &amp; Sons, New York</w:t>
            </w:r>
          </w:p>
          <w:p w:rsidR="00CA05C9" w:rsidRPr="00CA05C9" w:rsidRDefault="00CA05C9" w:rsidP="001C3BA5">
            <w:pPr>
              <w:numPr>
                <w:ilvl w:val="0"/>
                <w:numId w:val="1"/>
              </w:numPr>
              <w:autoSpaceDE w:val="0"/>
              <w:autoSpaceDN w:val="0"/>
              <w:adjustRightInd w:val="0"/>
              <w:jc w:val="both"/>
              <w:rPr>
                <w:rFonts w:ascii="Times New Roman" w:hAnsi="Times New Roman" w:cs="Times New Roman"/>
                <w:sz w:val="24"/>
                <w:szCs w:val="24"/>
              </w:rPr>
            </w:pPr>
            <w:r w:rsidRPr="00CA05C9">
              <w:rPr>
                <w:rFonts w:ascii="Times New Roman" w:hAnsi="Times New Roman" w:cs="Times New Roman"/>
                <w:sz w:val="24"/>
                <w:szCs w:val="24"/>
              </w:rPr>
              <w:t xml:space="preserve">Mode, E B (1961): Elements of Statistics, Prentice Hall, New Jersey </w:t>
            </w:r>
            <w:proofErr w:type="spellStart"/>
            <w:r w:rsidRPr="00CA05C9">
              <w:rPr>
                <w:rFonts w:ascii="Times New Roman" w:hAnsi="Times New Roman" w:cs="Times New Roman"/>
                <w:sz w:val="24"/>
                <w:szCs w:val="24"/>
              </w:rPr>
              <w:t>Naiman</w:t>
            </w:r>
            <w:proofErr w:type="spellEnd"/>
            <w:r w:rsidRPr="00CA05C9">
              <w:rPr>
                <w:rFonts w:ascii="Times New Roman" w:hAnsi="Times New Roman" w:cs="Times New Roman"/>
                <w:sz w:val="24"/>
                <w:szCs w:val="24"/>
              </w:rPr>
              <w:t xml:space="preserve">, Rosenfeld, </w:t>
            </w:r>
            <w:proofErr w:type="spellStart"/>
            <w:r w:rsidRPr="00CA05C9">
              <w:rPr>
                <w:rFonts w:ascii="Times New Roman" w:hAnsi="Times New Roman" w:cs="Times New Roman"/>
                <w:sz w:val="24"/>
                <w:szCs w:val="24"/>
              </w:rPr>
              <w:t>Zirekel</w:t>
            </w:r>
            <w:proofErr w:type="spellEnd"/>
            <w:r w:rsidRPr="00CA05C9">
              <w:rPr>
                <w:rFonts w:ascii="Times New Roman" w:hAnsi="Times New Roman" w:cs="Times New Roman"/>
                <w:sz w:val="24"/>
                <w:szCs w:val="24"/>
              </w:rPr>
              <w:t xml:space="preserve"> (1972): Understanding Statistics, McGraw Hill, USA</w:t>
            </w:r>
          </w:p>
          <w:p w:rsidR="00CA05C9" w:rsidRPr="00CA05C9" w:rsidRDefault="00CA05C9" w:rsidP="001C3BA5">
            <w:pPr>
              <w:numPr>
                <w:ilvl w:val="0"/>
                <w:numId w:val="1"/>
              </w:numPr>
              <w:autoSpaceDE w:val="0"/>
              <w:autoSpaceDN w:val="0"/>
              <w:adjustRightInd w:val="0"/>
              <w:jc w:val="both"/>
              <w:rPr>
                <w:rFonts w:ascii="Times New Roman" w:hAnsi="Times New Roman" w:cs="Times New Roman"/>
                <w:sz w:val="24"/>
                <w:szCs w:val="24"/>
              </w:rPr>
            </w:pPr>
            <w:proofErr w:type="spellStart"/>
            <w:r w:rsidRPr="00CA05C9">
              <w:rPr>
                <w:rFonts w:ascii="Times New Roman" w:hAnsi="Times New Roman" w:cs="Times New Roman"/>
                <w:sz w:val="24"/>
                <w:szCs w:val="24"/>
              </w:rPr>
              <w:t>Wannacott</w:t>
            </w:r>
            <w:proofErr w:type="spellEnd"/>
            <w:r w:rsidRPr="00CA05C9">
              <w:rPr>
                <w:rFonts w:ascii="Times New Roman" w:hAnsi="Times New Roman" w:cs="Times New Roman"/>
                <w:sz w:val="24"/>
                <w:szCs w:val="24"/>
              </w:rPr>
              <w:t xml:space="preserve"> and </w:t>
            </w:r>
            <w:proofErr w:type="spellStart"/>
            <w:r w:rsidRPr="00CA05C9">
              <w:rPr>
                <w:rFonts w:ascii="Times New Roman" w:hAnsi="Times New Roman" w:cs="Times New Roman"/>
                <w:sz w:val="24"/>
                <w:szCs w:val="24"/>
              </w:rPr>
              <w:t>Wannacott</w:t>
            </w:r>
            <w:proofErr w:type="spellEnd"/>
            <w:r w:rsidRPr="00CA05C9">
              <w:rPr>
                <w:rFonts w:ascii="Times New Roman" w:hAnsi="Times New Roman" w:cs="Times New Roman"/>
                <w:sz w:val="24"/>
                <w:szCs w:val="24"/>
              </w:rPr>
              <w:t xml:space="preserve"> (1969): Introductory Statistics, John Wiley &amp; Sons, New York</w:t>
            </w:r>
          </w:p>
          <w:p w:rsidR="00CA05C9" w:rsidRPr="00CA05C9" w:rsidRDefault="00CA05C9" w:rsidP="001C3BA5">
            <w:pPr>
              <w:numPr>
                <w:ilvl w:val="0"/>
                <w:numId w:val="1"/>
              </w:numPr>
              <w:autoSpaceDE w:val="0"/>
              <w:autoSpaceDN w:val="0"/>
              <w:adjustRightInd w:val="0"/>
              <w:jc w:val="both"/>
              <w:rPr>
                <w:rFonts w:ascii="Times New Roman" w:hAnsi="Times New Roman" w:cs="Times New Roman"/>
                <w:sz w:val="24"/>
                <w:szCs w:val="24"/>
              </w:rPr>
            </w:pPr>
            <w:proofErr w:type="spellStart"/>
            <w:r w:rsidRPr="00CA05C9">
              <w:rPr>
                <w:rFonts w:ascii="Times New Roman" w:hAnsi="Times New Roman" w:cs="Times New Roman"/>
                <w:sz w:val="24"/>
                <w:szCs w:val="24"/>
              </w:rPr>
              <w:t>Willams</w:t>
            </w:r>
            <w:proofErr w:type="spellEnd"/>
            <w:r w:rsidRPr="00CA05C9">
              <w:rPr>
                <w:rFonts w:ascii="Times New Roman" w:hAnsi="Times New Roman" w:cs="Times New Roman"/>
                <w:sz w:val="24"/>
                <w:szCs w:val="24"/>
              </w:rPr>
              <w:t>, Ken (</w:t>
            </w:r>
            <w:proofErr w:type="spellStart"/>
            <w:r w:rsidRPr="00CA05C9">
              <w:rPr>
                <w:rFonts w:ascii="Times New Roman" w:hAnsi="Times New Roman" w:cs="Times New Roman"/>
                <w:sz w:val="24"/>
                <w:szCs w:val="24"/>
              </w:rPr>
              <w:t>ed</w:t>
            </w:r>
            <w:proofErr w:type="spellEnd"/>
            <w:r w:rsidRPr="00CA05C9">
              <w:rPr>
                <w:rFonts w:ascii="Times New Roman" w:hAnsi="Times New Roman" w:cs="Times New Roman"/>
                <w:sz w:val="24"/>
                <w:szCs w:val="24"/>
              </w:rPr>
              <w:t>) (1975): Statistics and Urban Planning, Charles Knight &amp; Co. Ltd, London</w:t>
            </w:r>
          </w:p>
          <w:p w:rsidR="00CA05C9" w:rsidRPr="00CA05C9" w:rsidRDefault="00CA05C9" w:rsidP="001C3BA5">
            <w:pPr>
              <w:numPr>
                <w:ilvl w:val="0"/>
                <w:numId w:val="1"/>
              </w:numPr>
              <w:jc w:val="both"/>
              <w:rPr>
                <w:rFonts w:ascii="Times New Roman" w:hAnsi="Times New Roman" w:cs="Times New Roman"/>
                <w:sz w:val="24"/>
                <w:szCs w:val="24"/>
              </w:rPr>
            </w:pPr>
            <w:r w:rsidRPr="00CA05C9">
              <w:rPr>
                <w:rFonts w:ascii="Times New Roman" w:hAnsi="Times New Roman" w:cs="Times New Roman"/>
                <w:sz w:val="24"/>
                <w:szCs w:val="24"/>
              </w:rPr>
              <w:t>Yamane, Taro (1964): Statistics – An Introductory Analysis, Harper, New York</w:t>
            </w:r>
          </w:p>
          <w:p w:rsidR="00CA05C9" w:rsidRPr="00462336" w:rsidRDefault="00CA05C9" w:rsidP="001C3BA5">
            <w:pPr>
              <w:pStyle w:val="ListParagraph"/>
              <w:numPr>
                <w:ilvl w:val="0"/>
                <w:numId w:val="1"/>
              </w:numPr>
              <w:jc w:val="both"/>
              <w:rPr>
                <w:rFonts w:ascii="Times New Roman" w:hAnsi="Times New Roman" w:cs="Times New Roman"/>
                <w:sz w:val="24"/>
                <w:szCs w:val="24"/>
              </w:rPr>
            </w:pPr>
            <w:r w:rsidRPr="00CA05C9">
              <w:rPr>
                <w:rFonts w:ascii="Times New Roman" w:hAnsi="Times New Roman" w:cs="Times New Roman"/>
                <w:sz w:val="24"/>
                <w:szCs w:val="24"/>
              </w:rPr>
              <w:t>Gupta S. P. and Gupta M. P. (2005), Business Statistics, Sultan Chand &amp; Sons, New Delhi.</w:t>
            </w:r>
          </w:p>
        </w:tc>
      </w:tr>
    </w:tbl>
    <w:p w:rsidR="00DD7167" w:rsidRDefault="00DD7167" w:rsidP="00DD7167">
      <w:pPr>
        <w:pStyle w:val="ListParagraph"/>
        <w:jc w:val="both"/>
        <w:rPr>
          <w:rFonts w:ascii="Times New Roman" w:hAnsi="Times New Roman" w:cs="Times New Roman"/>
          <w:sz w:val="28"/>
          <w:szCs w:val="28"/>
        </w:rPr>
      </w:pPr>
    </w:p>
    <w:p w:rsidR="00794D7E" w:rsidRDefault="00933D0D" w:rsidP="001C3BA5">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G</w:t>
      </w:r>
      <w:r w:rsidR="00794D7E" w:rsidRPr="00933D0D">
        <w:rPr>
          <w:rFonts w:ascii="Times New Roman" w:hAnsi="Times New Roman" w:cs="Times New Roman"/>
          <w:sz w:val="28"/>
          <w:szCs w:val="28"/>
        </w:rPr>
        <w:t>ive the mapping of COs with POs and PSOs</w:t>
      </w:r>
      <w:r w:rsidR="00DD7167">
        <w:rPr>
          <w:rFonts w:ascii="Times New Roman" w:hAnsi="Times New Roman" w:cs="Times New Roman"/>
          <w:sz w:val="28"/>
          <w:szCs w:val="28"/>
        </w:rPr>
        <w:t xml:space="preserve"> - indicating dash- no </w:t>
      </w:r>
      <w:r w:rsidR="00605F7C">
        <w:rPr>
          <w:rFonts w:ascii="Times New Roman" w:hAnsi="Times New Roman" w:cs="Times New Roman"/>
          <w:sz w:val="28"/>
          <w:szCs w:val="28"/>
        </w:rPr>
        <w:t>mapping</w:t>
      </w:r>
      <w:r w:rsidR="00DD7167">
        <w:rPr>
          <w:rFonts w:ascii="Times New Roman" w:hAnsi="Times New Roman" w:cs="Times New Roman"/>
          <w:sz w:val="28"/>
          <w:szCs w:val="28"/>
        </w:rPr>
        <w:t>, 1- Low, 2 - Med, 3 - High</w:t>
      </w:r>
    </w:p>
    <w:tbl>
      <w:tblPr>
        <w:tblStyle w:val="TableGrid"/>
        <w:tblW w:w="9606" w:type="dxa"/>
        <w:tblLook w:val="04A0"/>
      </w:tblPr>
      <w:tblGrid>
        <w:gridCol w:w="1101"/>
        <w:gridCol w:w="850"/>
        <w:gridCol w:w="992"/>
        <w:gridCol w:w="851"/>
        <w:gridCol w:w="850"/>
        <w:gridCol w:w="851"/>
        <w:gridCol w:w="992"/>
        <w:gridCol w:w="992"/>
        <w:gridCol w:w="1134"/>
        <w:gridCol w:w="993"/>
      </w:tblGrid>
      <w:tr w:rsidR="004C4AC1" w:rsidTr="000C6982">
        <w:tc>
          <w:tcPr>
            <w:tcW w:w="1101" w:type="dxa"/>
          </w:tcPr>
          <w:p w:rsidR="004C4AC1" w:rsidRDefault="004C4AC1" w:rsidP="00DD7167">
            <w:pPr>
              <w:jc w:val="both"/>
              <w:rPr>
                <w:rFonts w:ascii="Times New Roman" w:hAnsi="Times New Roman" w:cs="Times New Roman"/>
                <w:sz w:val="28"/>
                <w:szCs w:val="28"/>
              </w:rPr>
            </w:pPr>
            <w:r>
              <w:rPr>
                <w:rFonts w:ascii="Times New Roman" w:hAnsi="Times New Roman" w:cs="Times New Roman"/>
                <w:sz w:val="28"/>
                <w:szCs w:val="28"/>
              </w:rPr>
              <w:t>POs &amp; PSOs</w:t>
            </w:r>
          </w:p>
          <w:p w:rsidR="004C4AC1" w:rsidRDefault="004C4AC1" w:rsidP="00DD7167">
            <w:pPr>
              <w:jc w:val="both"/>
              <w:rPr>
                <w:rFonts w:ascii="Times New Roman" w:hAnsi="Times New Roman" w:cs="Times New Roman"/>
                <w:sz w:val="28"/>
                <w:szCs w:val="28"/>
              </w:rPr>
            </w:pPr>
            <w:r>
              <w:rPr>
                <w:rFonts w:ascii="Times New Roman" w:hAnsi="Times New Roman" w:cs="Times New Roman"/>
                <w:sz w:val="28"/>
                <w:szCs w:val="28"/>
              </w:rPr>
              <w:t>COs</w:t>
            </w:r>
          </w:p>
        </w:tc>
        <w:tc>
          <w:tcPr>
            <w:tcW w:w="850" w:type="dxa"/>
          </w:tcPr>
          <w:p w:rsidR="004C4AC1" w:rsidRDefault="004C4AC1" w:rsidP="002807DB">
            <w:pPr>
              <w:jc w:val="center"/>
              <w:rPr>
                <w:rFonts w:ascii="Times New Roman" w:hAnsi="Times New Roman" w:cs="Times New Roman"/>
                <w:sz w:val="28"/>
                <w:szCs w:val="28"/>
              </w:rPr>
            </w:pPr>
            <w:r>
              <w:rPr>
                <w:rFonts w:ascii="Times New Roman" w:hAnsi="Times New Roman" w:cs="Times New Roman"/>
                <w:sz w:val="28"/>
                <w:szCs w:val="28"/>
              </w:rPr>
              <w:t>PO1</w:t>
            </w:r>
          </w:p>
        </w:tc>
        <w:tc>
          <w:tcPr>
            <w:tcW w:w="992" w:type="dxa"/>
          </w:tcPr>
          <w:p w:rsidR="004C4AC1" w:rsidRDefault="004C4AC1" w:rsidP="002807DB">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4C4AC1" w:rsidRDefault="004C4AC1" w:rsidP="002807DB">
            <w:pPr>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4C4AC1" w:rsidRDefault="004C4AC1" w:rsidP="002807DB">
            <w:pPr>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4C4AC1" w:rsidRDefault="004C4AC1" w:rsidP="002807DB">
            <w:pPr>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4C4AC1" w:rsidRDefault="004C4AC1" w:rsidP="002807DB">
            <w:pPr>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4C4AC1" w:rsidRDefault="004C4AC1" w:rsidP="002807DB">
            <w:pPr>
              <w:jc w:val="center"/>
              <w:rPr>
                <w:rFonts w:ascii="Times New Roman" w:hAnsi="Times New Roman" w:cs="Times New Roman"/>
                <w:sz w:val="28"/>
                <w:szCs w:val="28"/>
              </w:rPr>
            </w:pPr>
            <w:r>
              <w:rPr>
                <w:rFonts w:ascii="Times New Roman" w:hAnsi="Times New Roman" w:cs="Times New Roman"/>
                <w:sz w:val="28"/>
                <w:szCs w:val="28"/>
              </w:rPr>
              <w:t>PSO1</w:t>
            </w:r>
          </w:p>
        </w:tc>
        <w:tc>
          <w:tcPr>
            <w:tcW w:w="1134" w:type="dxa"/>
          </w:tcPr>
          <w:p w:rsidR="004C4AC1" w:rsidRDefault="004C4AC1" w:rsidP="002807DB">
            <w:pPr>
              <w:jc w:val="center"/>
              <w:rPr>
                <w:rFonts w:ascii="Times New Roman" w:hAnsi="Times New Roman" w:cs="Times New Roman"/>
                <w:sz w:val="28"/>
                <w:szCs w:val="28"/>
              </w:rPr>
            </w:pPr>
            <w:r>
              <w:rPr>
                <w:rFonts w:ascii="Times New Roman" w:hAnsi="Times New Roman" w:cs="Times New Roman"/>
                <w:sz w:val="28"/>
                <w:szCs w:val="28"/>
              </w:rPr>
              <w:t>PSO2</w:t>
            </w:r>
          </w:p>
        </w:tc>
        <w:tc>
          <w:tcPr>
            <w:tcW w:w="993" w:type="dxa"/>
          </w:tcPr>
          <w:p w:rsidR="004C4AC1" w:rsidRDefault="004C4AC1" w:rsidP="002807DB">
            <w:pPr>
              <w:jc w:val="center"/>
              <w:rPr>
                <w:rFonts w:ascii="Times New Roman" w:hAnsi="Times New Roman" w:cs="Times New Roman"/>
                <w:sz w:val="28"/>
                <w:szCs w:val="28"/>
              </w:rPr>
            </w:pPr>
            <w:r>
              <w:rPr>
                <w:rFonts w:ascii="Times New Roman" w:hAnsi="Times New Roman" w:cs="Times New Roman"/>
                <w:sz w:val="28"/>
                <w:szCs w:val="28"/>
              </w:rPr>
              <w:t>PSO3</w:t>
            </w:r>
          </w:p>
        </w:tc>
      </w:tr>
      <w:tr w:rsidR="004C4AC1" w:rsidTr="000C6982">
        <w:tc>
          <w:tcPr>
            <w:tcW w:w="1101" w:type="dxa"/>
          </w:tcPr>
          <w:p w:rsidR="004C4AC1" w:rsidRDefault="004C4AC1" w:rsidP="00DD7167">
            <w:pPr>
              <w:jc w:val="both"/>
              <w:rPr>
                <w:rFonts w:ascii="Times New Roman" w:hAnsi="Times New Roman" w:cs="Times New Roman"/>
                <w:sz w:val="28"/>
                <w:szCs w:val="28"/>
              </w:rPr>
            </w:pPr>
            <w:r>
              <w:rPr>
                <w:rFonts w:ascii="Times New Roman" w:hAnsi="Times New Roman" w:cs="Times New Roman"/>
                <w:sz w:val="28"/>
                <w:szCs w:val="28"/>
              </w:rPr>
              <w:t>CO1</w:t>
            </w:r>
          </w:p>
        </w:tc>
        <w:tc>
          <w:tcPr>
            <w:tcW w:w="850" w:type="dxa"/>
          </w:tcPr>
          <w:p w:rsidR="004C4AC1" w:rsidRDefault="004C4AC1" w:rsidP="002807DB">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4C4AC1"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4C4AC1" w:rsidRDefault="004C4AC1" w:rsidP="002807DB">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4C4AC1"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4C4AC1" w:rsidRDefault="004C4AC1" w:rsidP="002807DB">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4C4AC1" w:rsidRDefault="004C4AC1" w:rsidP="002807DB">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4C4AC1" w:rsidRDefault="00434F1B" w:rsidP="002807DB">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4C4AC1" w:rsidRDefault="00434F1B" w:rsidP="002807DB">
            <w:pPr>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4C4AC1" w:rsidRDefault="00434F1B" w:rsidP="002807DB">
            <w:pPr>
              <w:jc w:val="center"/>
              <w:rPr>
                <w:rFonts w:ascii="Times New Roman" w:hAnsi="Times New Roman" w:cs="Times New Roman"/>
                <w:sz w:val="28"/>
                <w:szCs w:val="28"/>
              </w:rPr>
            </w:pPr>
            <w:r>
              <w:rPr>
                <w:rFonts w:ascii="Times New Roman" w:hAnsi="Times New Roman" w:cs="Times New Roman"/>
                <w:sz w:val="28"/>
                <w:szCs w:val="28"/>
              </w:rPr>
              <w:t>1</w:t>
            </w:r>
          </w:p>
        </w:tc>
      </w:tr>
      <w:tr w:rsidR="004C4AC1" w:rsidTr="000C6982">
        <w:tc>
          <w:tcPr>
            <w:tcW w:w="1101" w:type="dxa"/>
          </w:tcPr>
          <w:p w:rsidR="004C4AC1" w:rsidRDefault="004C4AC1" w:rsidP="00DD7167">
            <w:pPr>
              <w:jc w:val="both"/>
              <w:rPr>
                <w:rFonts w:ascii="Times New Roman" w:hAnsi="Times New Roman" w:cs="Times New Roman"/>
                <w:sz w:val="28"/>
                <w:szCs w:val="28"/>
              </w:rPr>
            </w:pPr>
            <w:r>
              <w:rPr>
                <w:rFonts w:ascii="Times New Roman" w:hAnsi="Times New Roman" w:cs="Times New Roman"/>
                <w:sz w:val="28"/>
                <w:szCs w:val="28"/>
              </w:rPr>
              <w:t>CO2</w:t>
            </w:r>
          </w:p>
        </w:tc>
        <w:tc>
          <w:tcPr>
            <w:tcW w:w="850" w:type="dxa"/>
          </w:tcPr>
          <w:p w:rsidR="004C4AC1" w:rsidRDefault="004C4AC1" w:rsidP="002807DB">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4C4AC1"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4C4AC1" w:rsidRDefault="004C4AC1" w:rsidP="002807DB">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4C4AC1"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4C4AC1" w:rsidRDefault="004C4AC1" w:rsidP="002807DB">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4C4AC1"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4C4AC1" w:rsidRDefault="00434F1B" w:rsidP="002807DB">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4C4AC1" w:rsidRDefault="00434F1B" w:rsidP="002807DB">
            <w:pPr>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4C4AC1" w:rsidRDefault="00434F1B" w:rsidP="002807DB">
            <w:pPr>
              <w:jc w:val="center"/>
              <w:rPr>
                <w:rFonts w:ascii="Times New Roman" w:hAnsi="Times New Roman" w:cs="Times New Roman"/>
                <w:sz w:val="28"/>
                <w:szCs w:val="28"/>
              </w:rPr>
            </w:pPr>
            <w:r>
              <w:rPr>
                <w:rFonts w:ascii="Times New Roman" w:hAnsi="Times New Roman" w:cs="Times New Roman"/>
                <w:sz w:val="28"/>
                <w:szCs w:val="28"/>
              </w:rPr>
              <w:t>-</w:t>
            </w:r>
          </w:p>
        </w:tc>
      </w:tr>
      <w:tr w:rsidR="004C4AC1" w:rsidTr="000C6982">
        <w:tc>
          <w:tcPr>
            <w:tcW w:w="1101" w:type="dxa"/>
          </w:tcPr>
          <w:p w:rsidR="004C4AC1" w:rsidRDefault="004C4AC1" w:rsidP="00DD7167">
            <w:pPr>
              <w:jc w:val="both"/>
              <w:rPr>
                <w:rFonts w:ascii="Times New Roman" w:hAnsi="Times New Roman" w:cs="Times New Roman"/>
                <w:sz w:val="28"/>
                <w:szCs w:val="28"/>
              </w:rPr>
            </w:pPr>
            <w:r>
              <w:rPr>
                <w:rFonts w:ascii="Times New Roman" w:hAnsi="Times New Roman" w:cs="Times New Roman"/>
                <w:sz w:val="28"/>
                <w:szCs w:val="28"/>
              </w:rPr>
              <w:t>CO3</w:t>
            </w:r>
          </w:p>
        </w:tc>
        <w:tc>
          <w:tcPr>
            <w:tcW w:w="850" w:type="dxa"/>
          </w:tcPr>
          <w:p w:rsidR="004C4AC1" w:rsidRDefault="004C4AC1" w:rsidP="002807DB">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4C4AC1"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4C4AC1"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4C4AC1"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4C4AC1" w:rsidRDefault="004C4AC1" w:rsidP="002807DB">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4C4AC1" w:rsidRDefault="004C4AC1" w:rsidP="002807DB">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4C4AC1" w:rsidRDefault="00434F1B" w:rsidP="002807DB">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4C4AC1" w:rsidRDefault="00434F1B" w:rsidP="002807DB">
            <w:pPr>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4C4AC1" w:rsidRDefault="00434F1B" w:rsidP="002807DB">
            <w:pPr>
              <w:jc w:val="center"/>
              <w:rPr>
                <w:rFonts w:ascii="Times New Roman" w:hAnsi="Times New Roman" w:cs="Times New Roman"/>
                <w:sz w:val="28"/>
                <w:szCs w:val="28"/>
              </w:rPr>
            </w:pPr>
            <w:r>
              <w:rPr>
                <w:rFonts w:ascii="Times New Roman" w:hAnsi="Times New Roman" w:cs="Times New Roman"/>
                <w:sz w:val="28"/>
                <w:szCs w:val="28"/>
              </w:rPr>
              <w:t>-</w:t>
            </w:r>
          </w:p>
        </w:tc>
      </w:tr>
      <w:tr w:rsidR="004C4AC1" w:rsidTr="000C6982">
        <w:tc>
          <w:tcPr>
            <w:tcW w:w="1101" w:type="dxa"/>
          </w:tcPr>
          <w:p w:rsidR="004C4AC1" w:rsidRDefault="004C4AC1" w:rsidP="00DD7167">
            <w:pPr>
              <w:jc w:val="both"/>
              <w:rPr>
                <w:rFonts w:ascii="Times New Roman" w:hAnsi="Times New Roman" w:cs="Times New Roman"/>
                <w:sz w:val="28"/>
                <w:szCs w:val="28"/>
              </w:rPr>
            </w:pPr>
            <w:r>
              <w:rPr>
                <w:rFonts w:ascii="Times New Roman" w:hAnsi="Times New Roman" w:cs="Times New Roman"/>
                <w:sz w:val="28"/>
                <w:szCs w:val="28"/>
              </w:rPr>
              <w:t>CO4</w:t>
            </w:r>
          </w:p>
        </w:tc>
        <w:tc>
          <w:tcPr>
            <w:tcW w:w="850" w:type="dxa"/>
          </w:tcPr>
          <w:p w:rsidR="004C4AC1" w:rsidRDefault="004C4AC1" w:rsidP="002807DB">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4C4AC1"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4C4AC1" w:rsidRDefault="004C4AC1" w:rsidP="002807DB">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4C4AC1"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4C4AC1" w:rsidRDefault="004C4AC1" w:rsidP="002807DB">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4C4AC1"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4C4AC1" w:rsidRDefault="00434F1B" w:rsidP="002807DB">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4C4AC1" w:rsidRDefault="00434F1B" w:rsidP="002807DB">
            <w:pPr>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4C4AC1" w:rsidRDefault="00434F1B" w:rsidP="002807DB">
            <w:pPr>
              <w:jc w:val="center"/>
              <w:rPr>
                <w:rFonts w:ascii="Times New Roman" w:hAnsi="Times New Roman" w:cs="Times New Roman"/>
                <w:sz w:val="28"/>
                <w:szCs w:val="28"/>
              </w:rPr>
            </w:pPr>
            <w:r>
              <w:rPr>
                <w:rFonts w:ascii="Times New Roman" w:hAnsi="Times New Roman" w:cs="Times New Roman"/>
                <w:sz w:val="28"/>
                <w:szCs w:val="28"/>
              </w:rPr>
              <w:t>1</w:t>
            </w:r>
          </w:p>
        </w:tc>
      </w:tr>
      <w:tr w:rsidR="004C4AC1" w:rsidTr="000C6982">
        <w:tc>
          <w:tcPr>
            <w:tcW w:w="1101" w:type="dxa"/>
          </w:tcPr>
          <w:p w:rsidR="004C4AC1" w:rsidRDefault="004C4AC1" w:rsidP="00DD7167">
            <w:pPr>
              <w:jc w:val="both"/>
              <w:rPr>
                <w:rFonts w:ascii="Times New Roman" w:hAnsi="Times New Roman" w:cs="Times New Roman"/>
                <w:sz w:val="28"/>
                <w:szCs w:val="28"/>
              </w:rPr>
            </w:pPr>
            <w:r>
              <w:rPr>
                <w:rFonts w:ascii="Times New Roman" w:hAnsi="Times New Roman" w:cs="Times New Roman"/>
                <w:sz w:val="28"/>
                <w:szCs w:val="28"/>
              </w:rPr>
              <w:t>CO5</w:t>
            </w:r>
          </w:p>
        </w:tc>
        <w:tc>
          <w:tcPr>
            <w:tcW w:w="850" w:type="dxa"/>
          </w:tcPr>
          <w:p w:rsidR="004C4AC1" w:rsidRDefault="004C4AC1" w:rsidP="002807DB">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4C4AC1"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4C4AC1"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4C4AC1"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4C4AC1" w:rsidRDefault="004C4AC1" w:rsidP="002807DB">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4C4AC1" w:rsidRDefault="004C4AC1" w:rsidP="002807DB">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4C4AC1" w:rsidRDefault="00434F1B" w:rsidP="002807DB">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4C4AC1" w:rsidRDefault="00434F1B"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4C4AC1" w:rsidRDefault="00434F1B" w:rsidP="002807DB">
            <w:pPr>
              <w:jc w:val="center"/>
              <w:rPr>
                <w:rFonts w:ascii="Times New Roman" w:hAnsi="Times New Roman" w:cs="Times New Roman"/>
                <w:sz w:val="28"/>
                <w:szCs w:val="28"/>
              </w:rPr>
            </w:pPr>
            <w:r>
              <w:rPr>
                <w:rFonts w:ascii="Times New Roman" w:hAnsi="Times New Roman" w:cs="Times New Roman"/>
                <w:sz w:val="28"/>
                <w:szCs w:val="28"/>
              </w:rPr>
              <w:t>-</w:t>
            </w:r>
          </w:p>
        </w:tc>
      </w:tr>
    </w:tbl>
    <w:p w:rsidR="00462336" w:rsidRDefault="00462336" w:rsidP="00DD7167">
      <w:pPr>
        <w:jc w:val="both"/>
        <w:rPr>
          <w:rFonts w:ascii="Times New Roman" w:hAnsi="Times New Roman" w:cs="Times New Roman"/>
          <w:sz w:val="28"/>
          <w:szCs w:val="28"/>
        </w:rPr>
      </w:pPr>
    </w:p>
    <w:p w:rsidR="00434F1B" w:rsidRDefault="00434F1B" w:rsidP="00DD7167">
      <w:pPr>
        <w:jc w:val="both"/>
        <w:rPr>
          <w:rFonts w:ascii="Times New Roman" w:hAnsi="Times New Roman" w:cs="Times New Roman"/>
          <w:sz w:val="28"/>
          <w:szCs w:val="28"/>
        </w:rPr>
      </w:pPr>
    </w:p>
    <w:p w:rsidR="006768F2" w:rsidRDefault="006768F2" w:rsidP="00DD7167">
      <w:pPr>
        <w:jc w:val="both"/>
        <w:rPr>
          <w:rFonts w:ascii="Times New Roman" w:hAnsi="Times New Roman" w:cs="Times New Roman"/>
          <w:sz w:val="28"/>
          <w:szCs w:val="28"/>
        </w:rPr>
      </w:pPr>
    </w:p>
    <w:tbl>
      <w:tblPr>
        <w:tblStyle w:val="TableGrid"/>
        <w:tblW w:w="0" w:type="auto"/>
        <w:tblLook w:val="04A0"/>
      </w:tblPr>
      <w:tblGrid>
        <w:gridCol w:w="9576"/>
      </w:tblGrid>
      <w:tr w:rsidR="00CA05C9" w:rsidTr="0005176B">
        <w:tc>
          <w:tcPr>
            <w:tcW w:w="9576" w:type="dxa"/>
          </w:tcPr>
          <w:p w:rsidR="00CA05C9" w:rsidRDefault="00CA05C9" w:rsidP="0005176B">
            <w:pPr>
              <w:jc w:val="center"/>
              <w:rPr>
                <w:rFonts w:ascii="Times New Roman" w:hAnsi="Times New Roman" w:cs="Times New Roman"/>
                <w:b/>
                <w:bCs/>
                <w:sz w:val="28"/>
                <w:szCs w:val="28"/>
              </w:rPr>
            </w:pPr>
            <w:r w:rsidRPr="0069408F">
              <w:rPr>
                <w:rFonts w:ascii="Times New Roman" w:hAnsi="Times New Roman" w:cs="Times New Roman"/>
                <w:b/>
                <w:bCs/>
                <w:sz w:val="28"/>
                <w:szCs w:val="28"/>
              </w:rPr>
              <w:lastRenderedPageBreak/>
              <w:t>[</w:t>
            </w:r>
            <w:r w:rsidRPr="00246AA3">
              <w:rPr>
                <w:rFonts w:ascii="Times New Roman" w:hAnsi="Times New Roman"/>
                <w:b/>
                <w:bCs/>
                <w:sz w:val="28"/>
                <w:szCs w:val="28"/>
              </w:rPr>
              <w:t>MPL-1900</w:t>
            </w:r>
            <w:r>
              <w:rPr>
                <w:rFonts w:ascii="Times New Roman" w:hAnsi="Times New Roman"/>
                <w:b/>
                <w:bCs/>
                <w:sz w:val="28"/>
                <w:szCs w:val="28"/>
              </w:rPr>
              <w:t>2</w:t>
            </w:r>
            <w:r w:rsidRPr="0069408F">
              <w:rPr>
                <w:rFonts w:ascii="Times New Roman" w:hAnsi="Times New Roman" w:cs="Times New Roman"/>
                <w:b/>
                <w:bCs/>
                <w:sz w:val="28"/>
                <w:szCs w:val="28"/>
              </w:rPr>
              <w:t xml:space="preserve">] </w:t>
            </w:r>
            <w:r>
              <w:rPr>
                <w:rFonts w:ascii="Times New Roman" w:hAnsi="Times New Roman" w:cs="Times New Roman"/>
                <w:b/>
                <w:bCs/>
                <w:sz w:val="28"/>
                <w:szCs w:val="28"/>
              </w:rPr>
              <w:t>PLANNIING TECHNIQUES</w:t>
            </w:r>
          </w:p>
          <w:p w:rsidR="00CA05C9" w:rsidRPr="008B1757" w:rsidRDefault="00CA05C9" w:rsidP="0005176B">
            <w:pPr>
              <w:jc w:val="center"/>
              <w:rPr>
                <w:rFonts w:ascii="Times New Roman" w:hAnsi="Times New Roman" w:cs="Times New Roman"/>
                <w:b/>
                <w:bCs/>
                <w:sz w:val="28"/>
                <w:szCs w:val="28"/>
              </w:rPr>
            </w:pPr>
          </w:p>
        </w:tc>
      </w:tr>
      <w:tr w:rsidR="00CA05C9" w:rsidTr="0005176B">
        <w:tc>
          <w:tcPr>
            <w:tcW w:w="9576" w:type="dxa"/>
          </w:tcPr>
          <w:p w:rsidR="00CA05C9" w:rsidRPr="0069408F" w:rsidRDefault="00CA05C9" w:rsidP="0005176B">
            <w:pPr>
              <w:rPr>
                <w:rFonts w:ascii="Times New Roman" w:hAnsi="Times New Roman" w:cs="Times New Roman"/>
                <w:b/>
                <w:bCs/>
                <w:sz w:val="24"/>
                <w:szCs w:val="24"/>
              </w:rPr>
            </w:pPr>
            <w:r w:rsidRPr="0069408F">
              <w:rPr>
                <w:rFonts w:ascii="Times New Roman" w:hAnsi="Times New Roman" w:cs="Times New Roman"/>
                <w:b/>
                <w:bCs/>
                <w:sz w:val="24"/>
                <w:szCs w:val="24"/>
              </w:rPr>
              <w:t xml:space="preserve">Teaching Scheme:         </w:t>
            </w:r>
            <w:r w:rsidRPr="00B650BF">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Examination Scheme:</w:t>
            </w:r>
          </w:p>
          <w:p w:rsidR="00CA05C9" w:rsidRPr="0069408F" w:rsidRDefault="00CA05C9" w:rsidP="0005176B">
            <w:pPr>
              <w:jc w:val="center"/>
              <w:rPr>
                <w:rFonts w:ascii="Times New Roman" w:hAnsi="Times New Roman" w:cs="Times New Roman"/>
                <w:b/>
                <w:bCs/>
                <w:sz w:val="24"/>
                <w:szCs w:val="24"/>
              </w:rPr>
            </w:pPr>
          </w:p>
        </w:tc>
      </w:tr>
      <w:tr w:rsidR="00CA05C9" w:rsidTr="0005176B">
        <w:tc>
          <w:tcPr>
            <w:tcW w:w="9576" w:type="dxa"/>
          </w:tcPr>
          <w:p w:rsidR="00CA05C9" w:rsidRPr="0069408F" w:rsidRDefault="00CA05C9" w:rsidP="0005176B">
            <w:pPr>
              <w:jc w:val="both"/>
              <w:rPr>
                <w:rFonts w:ascii="Times New Roman" w:hAnsi="Times New Roman" w:cs="Times New Roman"/>
                <w:sz w:val="24"/>
                <w:szCs w:val="24"/>
              </w:rPr>
            </w:pPr>
            <w:r w:rsidRPr="0069408F">
              <w:rPr>
                <w:rFonts w:ascii="Times New Roman" w:hAnsi="Times New Roman" w:cs="Times New Roman"/>
                <w:b/>
                <w:bCs/>
                <w:sz w:val="24"/>
                <w:szCs w:val="24"/>
              </w:rPr>
              <w:t xml:space="preserve">Lectures: </w:t>
            </w:r>
            <w:r w:rsidRPr="0069408F">
              <w:rPr>
                <w:rFonts w:ascii="Times New Roman" w:hAnsi="Times New Roman" w:cs="Times New Roman"/>
                <w:sz w:val="24"/>
                <w:szCs w:val="24"/>
              </w:rPr>
              <w:t>3 Hrs/ week</w:t>
            </w:r>
            <w:r w:rsidRPr="0069408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 xml:space="preserve">T1 and T2 - </w:t>
            </w:r>
            <w:r w:rsidRPr="0069408F">
              <w:rPr>
                <w:rFonts w:ascii="Times New Roman" w:hAnsi="Times New Roman" w:cs="Times New Roman"/>
                <w:sz w:val="24"/>
                <w:szCs w:val="24"/>
              </w:rPr>
              <w:t>20 marks each</w:t>
            </w:r>
          </w:p>
          <w:p w:rsidR="00CA05C9" w:rsidRPr="0069408F" w:rsidRDefault="00CA05C9" w:rsidP="0005176B">
            <w:pPr>
              <w:jc w:val="both"/>
              <w:rPr>
                <w:rFonts w:ascii="Times New Roman" w:hAnsi="Times New Roman" w:cs="Times New Roman"/>
                <w:b/>
                <w:bCs/>
                <w:sz w:val="24"/>
                <w:szCs w:val="24"/>
              </w:rPr>
            </w:pPr>
          </w:p>
        </w:tc>
      </w:tr>
      <w:tr w:rsidR="00CA05C9" w:rsidTr="0005176B">
        <w:tc>
          <w:tcPr>
            <w:tcW w:w="9576" w:type="dxa"/>
          </w:tcPr>
          <w:p w:rsidR="00CA05C9" w:rsidRPr="0069408F" w:rsidRDefault="00CA05C9" w:rsidP="0005176B">
            <w:pPr>
              <w:spacing w:line="360" w:lineRule="auto"/>
              <w:jc w:val="right"/>
              <w:rPr>
                <w:rFonts w:ascii="Times New Roman" w:hAnsi="Times New Roman" w:cs="Times New Roman"/>
                <w:b/>
                <w:bCs/>
                <w:sz w:val="24"/>
                <w:szCs w:val="24"/>
              </w:rPr>
            </w:pPr>
            <w:r w:rsidRPr="0069408F">
              <w:rPr>
                <w:rFonts w:ascii="Times New Roman" w:hAnsi="Times New Roman" w:cs="Times New Roman"/>
                <w:b/>
                <w:bCs/>
                <w:sz w:val="24"/>
                <w:szCs w:val="24"/>
              </w:rPr>
              <w:t>End Sem. Exam.</w:t>
            </w:r>
            <w:r w:rsidRPr="0069408F">
              <w:rPr>
                <w:rFonts w:ascii="Times New Roman" w:hAnsi="Times New Roman" w:cs="Times New Roman"/>
                <w:sz w:val="24"/>
                <w:szCs w:val="24"/>
              </w:rPr>
              <w:t xml:space="preserve"> - 60 marks</w:t>
            </w:r>
          </w:p>
        </w:tc>
      </w:tr>
    </w:tbl>
    <w:p w:rsidR="00CA05C9" w:rsidRPr="00B650BF" w:rsidRDefault="00CA05C9" w:rsidP="00CA05C9">
      <w:pPr>
        <w:jc w:val="both"/>
        <w:rPr>
          <w:rFonts w:ascii="Times New Roman" w:hAnsi="Times New Roman" w:cs="Times New Roman"/>
          <w:color w:val="FF0000"/>
          <w:sz w:val="28"/>
          <w:szCs w:val="28"/>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9576"/>
      </w:tblGrid>
      <w:tr w:rsidR="00CA05C9" w:rsidRPr="0069408F" w:rsidTr="0005176B">
        <w:tc>
          <w:tcPr>
            <w:tcW w:w="9576" w:type="dxa"/>
          </w:tcPr>
          <w:p w:rsidR="00CA05C9" w:rsidRPr="0069408F" w:rsidRDefault="00CA05C9" w:rsidP="00DF577C">
            <w:pPr>
              <w:spacing w:line="360" w:lineRule="auto"/>
              <w:jc w:val="both"/>
              <w:rPr>
                <w:rFonts w:ascii="Times New Roman" w:hAnsi="Times New Roman" w:cs="Times New Roman"/>
                <w:sz w:val="24"/>
                <w:szCs w:val="24"/>
              </w:rPr>
            </w:pPr>
            <w:r w:rsidRPr="0069408F">
              <w:rPr>
                <w:rFonts w:ascii="Times New Roman" w:hAnsi="Times New Roman" w:cs="Times New Roman"/>
                <w:b/>
                <w:bCs/>
                <w:sz w:val="24"/>
                <w:szCs w:val="24"/>
              </w:rPr>
              <w:t>Course Outcomes:</w:t>
            </w:r>
            <w:r w:rsidRPr="0069408F">
              <w:rPr>
                <w:rFonts w:ascii="Times New Roman" w:hAnsi="Times New Roman" w:cs="Times New Roman"/>
                <w:sz w:val="24"/>
                <w:szCs w:val="24"/>
              </w:rPr>
              <w:t xml:space="preserve"> At</w:t>
            </w:r>
            <w:r>
              <w:rPr>
                <w:rFonts w:ascii="Times New Roman" w:hAnsi="Times New Roman" w:cs="Times New Roman"/>
                <w:sz w:val="24"/>
                <w:szCs w:val="24"/>
              </w:rPr>
              <w:t xml:space="preserve"> </w:t>
            </w:r>
            <w:r w:rsidRPr="0069408F">
              <w:rPr>
                <w:rFonts w:ascii="Times New Roman" w:hAnsi="Times New Roman" w:cs="Times New Roman"/>
                <w:sz w:val="24"/>
                <w:szCs w:val="24"/>
              </w:rPr>
              <w:t>the end of the course, the students is able to</w:t>
            </w:r>
          </w:p>
        </w:tc>
      </w:tr>
      <w:tr w:rsidR="00CA05C9" w:rsidRPr="0069408F" w:rsidTr="0005176B">
        <w:tc>
          <w:tcPr>
            <w:tcW w:w="9576" w:type="dxa"/>
          </w:tcPr>
          <w:p w:rsidR="00CA05C9" w:rsidRPr="00DF577C" w:rsidRDefault="00CA05C9" w:rsidP="00DF577C">
            <w:pPr>
              <w:jc w:val="both"/>
              <w:rPr>
                <w:rFonts w:ascii="Times New Roman" w:hAnsi="Times New Roman" w:cs="Times New Roman"/>
                <w:sz w:val="24"/>
                <w:szCs w:val="24"/>
              </w:rPr>
            </w:pPr>
            <w:r w:rsidRPr="00DF577C">
              <w:rPr>
                <w:rFonts w:ascii="Times New Roman" w:hAnsi="Times New Roman" w:cs="Times New Roman"/>
                <w:b/>
                <w:bCs/>
                <w:sz w:val="24"/>
                <w:szCs w:val="24"/>
              </w:rPr>
              <w:t xml:space="preserve">CO_1: </w:t>
            </w:r>
            <w:r w:rsidR="00DF577C" w:rsidRPr="00DF577C">
              <w:rPr>
                <w:rFonts w:ascii="Times New Roman" w:hAnsi="Times New Roman" w:cs="Times New Roman"/>
                <w:sz w:val="24"/>
                <w:szCs w:val="24"/>
              </w:rPr>
              <w:t>To build a depth understanding of spatial and non-spatial data collection, presentation and interpretation in context for physical planning.</w:t>
            </w:r>
          </w:p>
        </w:tc>
      </w:tr>
      <w:tr w:rsidR="00CA05C9" w:rsidRPr="0069408F" w:rsidTr="0005176B">
        <w:tc>
          <w:tcPr>
            <w:tcW w:w="9576" w:type="dxa"/>
          </w:tcPr>
          <w:p w:rsidR="00CA05C9" w:rsidRPr="00DF577C" w:rsidRDefault="00CA05C9" w:rsidP="00DF577C">
            <w:pPr>
              <w:jc w:val="both"/>
              <w:rPr>
                <w:rFonts w:ascii="Times New Roman" w:hAnsi="Times New Roman" w:cs="Times New Roman"/>
                <w:sz w:val="24"/>
                <w:szCs w:val="24"/>
              </w:rPr>
            </w:pPr>
            <w:r w:rsidRPr="00DF577C">
              <w:rPr>
                <w:rFonts w:ascii="Times New Roman" w:hAnsi="Times New Roman" w:cs="Times New Roman"/>
                <w:b/>
                <w:bCs/>
                <w:sz w:val="24"/>
                <w:szCs w:val="24"/>
              </w:rPr>
              <w:t xml:space="preserve">CO_2: </w:t>
            </w:r>
            <w:r w:rsidR="00DF577C" w:rsidRPr="00DF577C">
              <w:rPr>
                <w:rFonts w:ascii="Times New Roman" w:hAnsi="Times New Roman" w:cs="Times New Roman"/>
                <w:sz w:val="24"/>
                <w:szCs w:val="24"/>
              </w:rPr>
              <w:t>Learn various techniques for effective data identification and collection through current practices.</w:t>
            </w:r>
          </w:p>
        </w:tc>
      </w:tr>
      <w:tr w:rsidR="00DF577C" w:rsidRPr="0069408F" w:rsidTr="0005176B">
        <w:tc>
          <w:tcPr>
            <w:tcW w:w="9576" w:type="dxa"/>
          </w:tcPr>
          <w:p w:rsidR="00DF577C" w:rsidRPr="00DF577C" w:rsidRDefault="00DF577C" w:rsidP="00DF577C">
            <w:pPr>
              <w:jc w:val="both"/>
              <w:rPr>
                <w:rFonts w:ascii="Times New Roman" w:hAnsi="Times New Roman" w:cs="Times New Roman"/>
                <w:sz w:val="24"/>
                <w:szCs w:val="24"/>
              </w:rPr>
            </w:pPr>
            <w:r>
              <w:rPr>
                <w:rFonts w:ascii="Times New Roman" w:hAnsi="Times New Roman" w:cs="Times New Roman"/>
                <w:b/>
                <w:bCs/>
                <w:sz w:val="24"/>
                <w:szCs w:val="24"/>
              </w:rPr>
              <w:t>CO_3</w:t>
            </w:r>
            <w:r w:rsidRPr="00DF577C">
              <w:rPr>
                <w:rFonts w:ascii="Times New Roman" w:hAnsi="Times New Roman" w:cs="Times New Roman"/>
                <w:b/>
                <w:bCs/>
                <w:sz w:val="24"/>
                <w:szCs w:val="24"/>
              </w:rPr>
              <w:t xml:space="preserve">: </w:t>
            </w:r>
            <w:r w:rsidRPr="00DF577C">
              <w:rPr>
                <w:rFonts w:ascii="Times New Roman" w:hAnsi="Times New Roman" w:cs="Times New Roman"/>
                <w:sz w:val="24"/>
                <w:szCs w:val="24"/>
              </w:rPr>
              <w:t>To build a strong background in social research procedures and other methods useful in contemporary planning practice.</w:t>
            </w:r>
          </w:p>
        </w:tc>
      </w:tr>
      <w:tr w:rsidR="00DF577C" w:rsidRPr="0069408F" w:rsidTr="0005176B">
        <w:tc>
          <w:tcPr>
            <w:tcW w:w="9576" w:type="dxa"/>
          </w:tcPr>
          <w:p w:rsidR="00DF577C" w:rsidRPr="00DF577C" w:rsidRDefault="00DF577C" w:rsidP="00DF577C">
            <w:pPr>
              <w:jc w:val="both"/>
              <w:rPr>
                <w:rFonts w:ascii="Times New Roman" w:hAnsi="Times New Roman" w:cs="Times New Roman"/>
                <w:sz w:val="24"/>
                <w:szCs w:val="24"/>
              </w:rPr>
            </w:pPr>
            <w:r>
              <w:rPr>
                <w:rFonts w:ascii="Times New Roman" w:hAnsi="Times New Roman" w:cs="Times New Roman"/>
                <w:b/>
                <w:bCs/>
                <w:sz w:val="24"/>
                <w:szCs w:val="24"/>
              </w:rPr>
              <w:t>CO_4</w:t>
            </w:r>
            <w:r w:rsidRPr="00DF577C">
              <w:rPr>
                <w:rFonts w:ascii="Times New Roman" w:hAnsi="Times New Roman" w:cs="Times New Roman"/>
                <w:b/>
                <w:bCs/>
                <w:sz w:val="24"/>
                <w:szCs w:val="24"/>
              </w:rPr>
              <w:t xml:space="preserve">: </w:t>
            </w:r>
            <w:r w:rsidRPr="00DF577C">
              <w:rPr>
                <w:rFonts w:ascii="Times New Roman" w:hAnsi="Times New Roman" w:cs="Times New Roman"/>
                <w:sz w:val="24"/>
                <w:szCs w:val="24"/>
              </w:rPr>
              <w:t>To prepare and work on various city and development plans using various theoretical techniques.</w:t>
            </w:r>
          </w:p>
        </w:tc>
      </w:tr>
      <w:tr w:rsidR="00DF577C" w:rsidRPr="0069408F" w:rsidTr="0005176B">
        <w:tc>
          <w:tcPr>
            <w:tcW w:w="9576" w:type="dxa"/>
          </w:tcPr>
          <w:p w:rsidR="00DF577C" w:rsidRPr="00DF577C" w:rsidRDefault="00DF577C" w:rsidP="00DF577C">
            <w:pPr>
              <w:jc w:val="both"/>
              <w:rPr>
                <w:rFonts w:ascii="Times New Roman" w:hAnsi="Times New Roman" w:cs="Times New Roman"/>
                <w:b/>
                <w:bCs/>
                <w:sz w:val="24"/>
                <w:szCs w:val="24"/>
              </w:rPr>
            </w:pPr>
            <w:r>
              <w:rPr>
                <w:rFonts w:ascii="Times New Roman" w:hAnsi="Times New Roman" w:cs="Times New Roman"/>
                <w:b/>
                <w:bCs/>
                <w:sz w:val="24"/>
                <w:szCs w:val="24"/>
              </w:rPr>
              <w:t>CO_5</w:t>
            </w:r>
            <w:r w:rsidRPr="00DF577C">
              <w:rPr>
                <w:rFonts w:ascii="Times New Roman" w:hAnsi="Times New Roman" w:cs="Times New Roman"/>
                <w:b/>
                <w:bCs/>
                <w:sz w:val="24"/>
                <w:szCs w:val="24"/>
              </w:rPr>
              <w:t xml:space="preserve">: </w:t>
            </w:r>
            <w:r w:rsidRPr="00DF577C">
              <w:rPr>
                <w:rFonts w:ascii="Times New Roman" w:hAnsi="Times New Roman" w:cs="Times New Roman"/>
                <w:sz w:val="24"/>
                <w:szCs w:val="24"/>
              </w:rPr>
              <w:t>Learn theoretical knowledge of planning techniques that can be applicable in preparing plans in urban and rural areas.</w:t>
            </w:r>
          </w:p>
        </w:tc>
      </w:tr>
    </w:tbl>
    <w:p w:rsidR="00CA05C9" w:rsidRDefault="00CA05C9" w:rsidP="00CA05C9">
      <w:pPr>
        <w:jc w:val="both"/>
        <w:rPr>
          <w:rFonts w:ascii="Times New Roman" w:hAnsi="Times New Roman" w:cs="Times New Roman"/>
          <w:sz w:val="28"/>
          <w:szCs w:val="28"/>
        </w:rPr>
      </w:pPr>
    </w:p>
    <w:tbl>
      <w:tblPr>
        <w:tblStyle w:val="TableGrid"/>
        <w:tblW w:w="0" w:type="auto"/>
        <w:tblLook w:val="04A0"/>
      </w:tblPr>
      <w:tblGrid>
        <w:gridCol w:w="1008"/>
        <w:gridCol w:w="8568"/>
      </w:tblGrid>
      <w:tr w:rsidR="00CA05C9" w:rsidRPr="008538EE" w:rsidTr="0005176B">
        <w:tc>
          <w:tcPr>
            <w:tcW w:w="1008" w:type="dxa"/>
          </w:tcPr>
          <w:p w:rsidR="00CA05C9" w:rsidRPr="008538EE" w:rsidRDefault="00CA05C9" w:rsidP="0005176B">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1:</w:t>
            </w:r>
          </w:p>
        </w:tc>
        <w:tc>
          <w:tcPr>
            <w:tcW w:w="8568" w:type="dxa"/>
          </w:tcPr>
          <w:p w:rsidR="00CA05C9" w:rsidRPr="008538EE" w:rsidRDefault="00DD69DE" w:rsidP="00DD69DE">
            <w:pPr>
              <w:rPr>
                <w:rFonts w:ascii="Times New Roman" w:hAnsi="Times New Roman" w:cs="Times New Roman"/>
                <w:b/>
                <w:bCs/>
                <w:sz w:val="24"/>
                <w:szCs w:val="24"/>
              </w:rPr>
            </w:pPr>
            <w:r w:rsidRPr="00DD69DE">
              <w:rPr>
                <w:rFonts w:ascii="Times New Roman" w:hAnsi="Times New Roman" w:cs="Times New Roman"/>
                <w:b/>
                <w:bCs/>
                <w:sz w:val="24"/>
                <w:szCs w:val="24"/>
              </w:rPr>
              <w:t xml:space="preserve">Techniques of Preparation and collection of spatial data (Base map), Non spatial data (Socio Economic survey and Physical </w:t>
            </w:r>
            <w:r w:rsidR="006B1099" w:rsidRPr="00DD69DE">
              <w:rPr>
                <w:rFonts w:ascii="Times New Roman" w:hAnsi="Times New Roman" w:cs="Times New Roman"/>
                <w:b/>
                <w:bCs/>
                <w:sz w:val="24"/>
                <w:szCs w:val="24"/>
              </w:rPr>
              <w:t xml:space="preserve">survey) </w:t>
            </w:r>
            <w:r w:rsidR="006B1099" w:rsidRPr="008538E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538EE">
              <w:rPr>
                <w:rFonts w:ascii="Times New Roman" w:hAnsi="Times New Roman" w:cs="Times New Roman"/>
                <w:b/>
                <w:bCs/>
                <w:sz w:val="24"/>
                <w:szCs w:val="24"/>
              </w:rPr>
              <w:t>[6 Hrs]</w:t>
            </w:r>
            <w:r w:rsidR="00CA05C9" w:rsidRPr="008538E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r>
      <w:tr w:rsidR="00CA05C9" w:rsidRPr="008538EE" w:rsidTr="0005176B">
        <w:tc>
          <w:tcPr>
            <w:tcW w:w="1008" w:type="dxa"/>
          </w:tcPr>
          <w:p w:rsidR="00CA05C9" w:rsidRPr="008538EE" w:rsidRDefault="00CA05C9" w:rsidP="0005176B">
            <w:pPr>
              <w:spacing w:line="360" w:lineRule="auto"/>
              <w:jc w:val="both"/>
              <w:rPr>
                <w:rFonts w:ascii="Times New Roman" w:hAnsi="Times New Roman" w:cs="Times New Roman"/>
                <w:sz w:val="24"/>
                <w:szCs w:val="24"/>
              </w:rPr>
            </w:pPr>
          </w:p>
        </w:tc>
        <w:tc>
          <w:tcPr>
            <w:tcW w:w="8568" w:type="dxa"/>
          </w:tcPr>
          <w:p w:rsidR="00CA05C9" w:rsidRPr="008538EE" w:rsidRDefault="00DD69DE" w:rsidP="00DD69DE">
            <w:pPr>
              <w:autoSpaceDE w:val="0"/>
              <w:autoSpaceDN w:val="0"/>
              <w:adjustRightInd w:val="0"/>
              <w:ind w:left="114"/>
              <w:jc w:val="both"/>
              <w:rPr>
                <w:rFonts w:ascii="Times New Roman" w:hAnsi="Times New Roman" w:cs="Times New Roman"/>
                <w:sz w:val="24"/>
                <w:szCs w:val="24"/>
              </w:rPr>
            </w:pPr>
            <w:r w:rsidRPr="00DD69DE">
              <w:rPr>
                <w:rFonts w:ascii="Times New Roman" w:hAnsi="Times New Roman" w:cs="Times New Roman"/>
                <w:sz w:val="24"/>
                <w:szCs w:val="24"/>
              </w:rPr>
              <w:t>Base map, Plan, General features of bas map, scale, type of scales for different hierarchy of Plans</w:t>
            </w:r>
          </w:p>
        </w:tc>
      </w:tr>
      <w:tr w:rsidR="00CA05C9" w:rsidRPr="008538EE" w:rsidTr="0005176B">
        <w:tc>
          <w:tcPr>
            <w:tcW w:w="1008" w:type="dxa"/>
          </w:tcPr>
          <w:p w:rsidR="00CA05C9" w:rsidRPr="008538EE" w:rsidRDefault="00CA05C9" w:rsidP="0005176B">
            <w:pPr>
              <w:spacing w:line="360" w:lineRule="auto"/>
              <w:jc w:val="both"/>
              <w:rPr>
                <w:rFonts w:ascii="Times New Roman" w:hAnsi="Times New Roman" w:cs="Times New Roman"/>
                <w:sz w:val="24"/>
                <w:szCs w:val="24"/>
              </w:rPr>
            </w:pPr>
          </w:p>
        </w:tc>
        <w:tc>
          <w:tcPr>
            <w:tcW w:w="8568" w:type="dxa"/>
          </w:tcPr>
          <w:p w:rsidR="00CA05C9" w:rsidRPr="008538EE" w:rsidRDefault="00DD69DE" w:rsidP="00176D63">
            <w:pPr>
              <w:autoSpaceDE w:val="0"/>
              <w:autoSpaceDN w:val="0"/>
              <w:adjustRightInd w:val="0"/>
              <w:ind w:left="114"/>
              <w:jc w:val="both"/>
              <w:rPr>
                <w:rFonts w:ascii="Times New Roman" w:hAnsi="Times New Roman" w:cs="Times New Roman"/>
                <w:sz w:val="24"/>
                <w:szCs w:val="24"/>
              </w:rPr>
            </w:pPr>
            <w:r w:rsidRPr="00DD69DE">
              <w:rPr>
                <w:rFonts w:ascii="Times New Roman" w:hAnsi="Times New Roman" w:cs="Times New Roman"/>
                <w:sz w:val="24"/>
                <w:szCs w:val="24"/>
              </w:rPr>
              <w:t xml:space="preserve">Data requirements for urban and regional planning, </w:t>
            </w:r>
            <w:r w:rsidR="006B1099" w:rsidRPr="00DD69DE">
              <w:rPr>
                <w:rFonts w:ascii="Times New Roman" w:hAnsi="Times New Roman" w:cs="Times New Roman"/>
                <w:sz w:val="24"/>
                <w:szCs w:val="24"/>
              </w:rPr>
              <w:t>sources and</w:t>
            </w:r>
            <w:r w:rsidRPr="00DD69DE">
              <w:rPr>
                <w:rFonts w:ascii="Times New Roman" w:hAnsi="Times New Roman" w:cs="Times New Roman"/>
                <w:sz w:val="24"/>
                <w:szCs w:val="24"/>
              </w:rPr>
              <w:t xml:space="preserve"> methods of data collection, questionnaire design, </w:t>
            </w:r>
            <w:r w:rsidR="00176D63">
              <w:rPr>
                <w:rFonts w:ascii="Times New Roman" w:hAnsi="Times New Roman" w:cs="Times New Roman"/>
                <w:sz w:val="24"/>
                <w:szCs w:val="24"/>
              </w:rPr>
              <w:t>sampling techniques, interview</w:t>
            </w:r>
          </w:p>
        </w:tc>
      </w:tr>
      <w:tr w:rsidR="00176D63" w:rsidRPr="008538EE" w:rsidTr="0005176B">
        <w:tc>
          <w:tcPr>
            <w:tcW w:w="1008" w:type="dxa"/>
          </w:tcPr>
          <w:p w:rsidR="00176D63" w:rsidRPr="008538EE" w:rsidRDefault="00176D63" w:rsidP="0005176B">
            <w:pPr>
              <w:spacing w:line="360" w:lineRule="auto"/>
              <w:jc w:val="both"/>
              <w:rPr>
                <w:rFonts w:ascii="Times New Roman" w:hAnsi="Times New Roman" w:cs="Times New Roman"/>
                <w:sz w:val="24"/>
                <w:szCs w:val="24"/>
              </w:rPr>
            </w:pPr>
          </w:p>
        </w:tc>
        <w:tc>
          <w:tcPr>
            <w:tcW w:w="8568" w:type="dxa"/>
          </w:tcPr>
          <w:p w:rsidR="00176D63" w:rsidRPr="00DD69DE" w:rsidRDefault="00176D63" w:rsidP="0005176B">
            <w:pPr>
              <w:autoSpaceDE w:val="0"/>
              <w:autoSpaceDN w:val="0"/>
              <w:adjustRightInd w:val="0"/>
              <w:ind w:left="114"/>
              <w:jc w:val="both"/>
              <w:rPr>
                <w:rFonts w:ascii="Times New Roman" w:hAnsi="Times New Roman" w:cs="Times New Roman"/>
                <w:sz w:val="24"/>
                <w:szCs w:val="24"/>
              </w:rPr>
            </w:pPr>
            <w:r>
              <w:rPr>
                <w:rFonts w:ascii="Times New Roman" w:hAnsi="Times New Roman" w:cs="Times New Roman"/>
                <w:sz w:val="24"/>
                <w:szCs w:val="24"/>
              </w:rPr>
              <w:t>T</w:t>
            </w:r>
            <w:r w:rsidRPr="00DD69DE">
              <w:rPr>
                <w:rFonts w:ascii="Times New Roman" w:hAnsi="Times New Roman" w:cs="Times New Roman"/>
                <w:sz w:val="24"/>
                <w:szCs w:val="24"/>
              </w:rPr>
              <w:t>echnique of conducting surveys for landuse, building use, density, structural condition of building</w:t>
            </w:r>
          </w:p>
        </w:tc>
      </w:tr>
      <w:tr w:rsidR="00CA05C9" w:rsidRPr="008538EE" w:rsidTr="0005176B">
        <w:tc>
          <w:tcPr>
            <w:tcW w:w="1008" w:type="dxa"/>
          </w:tcPr>
          <w:p w:rsidR="00CA05C9" w:rsidRPr="008538EE" w:rsidRDefault="00CA05C9" w:rsidP="0005176B">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2:</w:t>
            </w:r>
          </w:p>
        </w:tc>
        <w:tc>
          <w:tcPr>
            <w:tcW w:w="8568" w:type="dxa"/>
          </w:tcPr>
          <w:p w:rsidR="00CA05C9" w:rsidRPr="008538EE" w:rsidRDefault="00DD69DE" w:rsidP="0005176B">
            <w:pPr>
              <w:spacing w:line="360" w:lineRule="auto"/>
              <w:rPr>
                <w:rFonts w:ascii="Times New Roman" w:hAnsi="Times New Roman" w:cs="Times New Roman"/>
                <w:b/>
                <w:bCs/>
                <w:sz w:val="24"/>
                <w:szCs w:val="24"/>
              </w:rPr>
            </w:pPr>
            <w:r w:rsidRPr="00DD69DE">
              <w:rPr>
                <w:rFonts w:ascii="Times New Roman" w:hAnsi="Times New Roman" w:cs="Times New Roman"/>
                <w:b/>
                <w:bCs/>
                <w:sz w:val="24"/>
                <w:szCs w:val="24"/>
              </w:rPr>
              <w:t>Techniques of Graphic Presentation of Spatial Data</w:t>
            </w:r>
            <w:r>
              <w:rPr>
                <w:rFonts w:ascii="Times New Roman" w:hAnsi="Times New Roman" w:cs="Times New Roman"/>
                <w:b/>
                <w:bCs/>
                <w:sz w:val="24"/>
                <w:szCs w:val="24"/>
              </w:rPr>
              <w:t xml:space="preserve">                                     </w:t>
            </w:r>
            <w:r w:rsidRPr="008538EE">
              <w:rPr>
                <w:rFonts w:ascii="Times New Roman" w:hAnsi="Times New Roman" w:cs="Times New Roman"/>
                <w:b/>
                <w:bCs/>
                <w:sz w:val="24"/>
                <w:szCs w:val="24"/>
              </w:rPr>
              <w:t xml:space="preserve"> </w:t>
            </w:r>
            <w:r w:rsidR="00CA05C9" w:rsidRPr="008538EE">
              <w:rPr>
                <w:rFonts w:ascii="Times New Roman" w:hAnsi="Times New Roman" w:cs="Times New Roman"/>
                <w:b/>
                <w:bCs/>
                <w:sz w:val="24"/>
                <w:szCs w:val="24"/>
              </w:rPr>
              <w:t>[6 Hrs]</w:t>
            </w:r>
          </w:p>
        </w:tc>
      </w:tr>
      <w:tr w:rsidR="00CA05C9" w:rsidRPr="008538EE" w:rsidTr="0005176B">
        <w:tc>
          <w:tcPr>
            <w:tcW w:w="1008" w:type="dxa"/>
          </w:tcPr>
          <w:p w:rsidR="00CA05C9" w:rsidRPr="008538EE" w:rsidRDefault="00CA05C9" w:rsidP="0005176B">
            <w:pPr>
              <w:spacing w:line="360" w:lineRule="auto"/>
              <w:jc w:val="both"/>
              <w:rPr>
                <w:rFonts w:ascii="Times New Roman" w:hAnsi="Times New Roman" w:cs="Times New Roman"/>
                <w:sz w:val="24"/>
                <w:szCs w:val="24"/>
              </w:rPr>
            </w:pPr>
          </w:p>
        </w:tc>
        <w:tc>
          <w:tcPr>
            <w:tcW w:w="8568" w:type="dxa"/>
          </w:tcPr>
          <w:p w:rsidR="00CA05C9" w:rsidRPr="00176D63" w:rsidRDefault="00176D63" w:rsidP="00176D6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176D63">
              <w:rPr>
                <w:rFonts w:ascii="Times New Roman" w:hAnsi="Times New Roman" w:cs="Times New Roman"/>
                <w:sz w:val="24"/>
                <w:szCs w:val="24"/>
              </w:rPr>
              <w:t>Land use classification, coding and analysis; residential and non-residential</w:t>
            </w:r>
            <w:r>
              <w:rPr>
                <w:rFonts w:ascii="Times New Roman" w:hAnsi="Times New Roman" w:cs="Times New Roman"/>
                <w:sz w:val="24"/>
                <w:szCs w:val="24"/>
              </w:rPr>
              <w:t xml:space="preserve"> density patterns and analysis</w:t>
            </w:r>
          </w:p>
        </w:tc>
      </w:tr>
      <w:tr w:rsidR="00CA05C9" w:rsidRPr="008538EE" w:rsidTr="0005176B">
        <w:tc>
          <w:tcPr>
            <w:tcW w:w="1008" w:type="dxa"/>
          </w:tcPr>
          <w:p w:rsidR="00CA05C9" w:rsidRPr="008538EE" w:rsidRDefault="00CA05C9" w:rsidP="0005176B">
            <w:pPr>
              <w:spacing w:line="360" w:lineRule="auto"/>
              <w:jc w:val="both"/>
              <w:rPr>
                <w:rFonts w:ascii="Times New Roman" w:hAnsi="Times New Roman" w:cs="Times New Roman"/>
                <w:sz w:val="24"/>
                <w:szCs w:val="24"/>
              </w:rPr>
            </w:pPr>
          </w:p>
        </w:tc>
        <w:tc>
          <w:tcPr>
            <w:tcW w:w="8568" w:type="dxa"/>
          </w:tcPr>
          <w:p w:rsidR="00CA05C9" w:rsidRPr="00C44376" w:rsidRDefault="00176D63" w:rsidP="00176D63">
            <w:pPr>
              <w:autoSpaceDE w:val="0"/>
              <w:autoSpaceDN w:val="0"/>
              <w:adjustRightInd w:val="0"/>
              <w:jc w:val="both"/>
              <w:rPr>
                <w:rFonts w:ascii="Times New Roman" w:hAnsi="Times New Roman" w:cs="Times New Roman"/>
                <w:b/>
                <w:bCs/>
              </w:rPr>
            </w:pPr>
            <w:proofErr w:type="spellStart"/>
            <w:r>
              <w:rPr>
                <w:rFonts w:ascii="Times New Roman" w:hAnsi="Times New Roman" w:cs="Times New Roman"/>
                <w:sz w:val="24"/>
                <w:szCs w:val="24"/>
              </w:rPr>
              <w:t>C</w:t>
            </w:r>
            <w:r w:rsidRPr="00176D63">
              <w:rPr>
                <w:rFonts w:ascii="Times New Roman" w:hAnsi="Times New Roman" w:cs="Times New Roman"/>
                <w:sz w:val="24"/>
                <w:szCs w:val="24"/>
              </w:rPr>
              <w:t>olour</w:t>
            </w:r>
            <w:proofErr w:type="spellEnd"/>
            <w:r w:rsidRPr="00176D63">
              <w:rPr>
                <w:rFonts w:ascii="Times New Roman" w:hAnsi="Times New Roman" w:cs="Times New Roman"/>
                <w:sz w:val="24"/>
                <w:szCs w:val="24"/>
              </w:rPr>
              <w:t>, black and white presentation techniques; basis disciplines of illustration; Presentation of spatial data, analysis and proposals.</w:t>
            </w:r>
          </w:p>
        </w:tc>
      </w:tr>
      <w:tr w:rsidR="00CA05C9" w:rsidRPr="008538EE" w:rsidTr="0005176B">
        <w:tc>
          <w:tcPr>
            <w:tcW w:w="1008" w:type="dxa"/>
          </w:tcPr>
          <w:p w:rsidR="00CA05C9" w:rsidRPr="008538EE" w:rsidRDefault="00CA05C9" w:rsidP="0005176B">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3:</w:t>
            </w:r>
          </w:p>
        </w:tc>
        <w:tc>
          <w:tcPr>
            <w:tcW w:w="8568" w:type="dxa"/>
          </w:tcPr>
          <w:p w:rsidR="00CA05C9" w:rsidRPr="008538EE" w:rsidRDefault="00D97575" w:rsidP="0005176B">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Method of Analysis                                                                                             </w:t>
            </w:r>
            <w:r w:rsidR="00CA05C9" w:rsidRPr="008538EE">
              <w:rPr>
                <w:rFonts w:ascii="Times New Roman" w:hAnsi="Times New Roman" w:cs="Times New Roman"/>
                <w:b/>
                <w:bCs/>
                <w:sz w:val="24"/>
                <w:szCs w:val="24"/>
              </w:rPr>
              <w:t>[6 Hrs]</w:t>
            </w:r>
          </w:p>
        </w:tc>
      </w:tr>
      <w:tr w:rsidR="00CA05C9" w:rsidRPr="008538EE" w:rsidTr="0005176B">
        <w:trPr>
          <w:trHeight w:val="397"/>
        </w:trPr>
        <w:tc>
          <w:tcPr>
            <w:tcW w:w="1008" w:type="dxa"/>
          </w:tcPr>
          <w:p w:rsidR="00CA05C9" w:rsidRPr="008538EE" w:rsidRDefault="00CA05C9" w:rsidP="0005176B">
            <w:pPr>
              <w:spacing w:line="360" w:lineRule="auto"/>
              <w:jc w:val="both"/>
              <w:rPr>
                <w:rFonts w:ascii="Times New Roman" w:hAnsi="Times New Roman" w:cs="Times New Roman"/>
                <w:sz w:val="24"/>
                <w:szCs w:val="24"/>
              </w:rPr>
            </w:pPr>
          </w:p>
        </w:tc>
        <w:tc>
          <w:tcPr>
            <w:tcW w:w="8568" w:type="dxa"/>
          </w:tcPr>
          <w:p w:rsidR="00CA05C9" w:rsidRPr="00C44376" w:rsidRDefault="00D97575" w:rsidP="00D97575">
            <w:pPr>
              <w:pStyle w:val="Heading1"/>
              <w:ind w:left="114"/>
              <w:outlineLvl w:val="0"/>
              <w:rPr>
                <w:rFonts w:ascii="Times New Roman" w:eastAsiaTheme="minorHAnsi" w:hAnsi="Times New Roman" w:cs="Times New Roman"/>
                <w:b w:val="0"/>
                <w:bCs w:val="0"/>
              </w:rPr>
            </w:pPr>
            <w:r w:rsidRPr="00D97575">
              <w:rPr>
                <w:rFonts w:ascii="Times New Roman" w:eastAsiaTheme="minorHAnsi" w:hAnsi="Times New Roman" w:cs="Times New Roman"/>
                <w:b w:val="0"/>
                <w:bCs w:val="0"/>
              </w:rPr>
              <w:t>Methods of analysis of Socio-Economic and Physical data; Use of techniques of Location Quotient, Coefficient of Localization; Locational attribu</w:t>
            </w:r>
            <w:r>
              <w:rPr>
                <w:rFonts w:ascii="Times New Roman" w:eastAsiaTheme="minorHAnsi" w:hAnsi="Times New Roman" w:cs="Times New Roman"/>
                <w:b w:val="0"/>
                <w:bCs w:val="0"/>
              </w:rPr>
              <w:t>tes of activity and population</w:t>
            </w:r>
            <w:r w:rsidRPr="00D97575">
              <w:rPr>
                <w:rFonts w:ascii="Times New Roman" w:eastAsiaTheme="minorHAnsi" w:hAnsi="Times New Roman" w:cs="Times New Roman"/>
                <w:b w:val="0"/>
                <w:bCs w:val="0"/>
              </w:rPr>
              <w:t xml:space="preserve"> </w:t>
            </w:r>
          </w:p>
        </w:tc>
      </w:tr>
      <w:tr w:rsidR="00CA05C9" w:rsidRPr="008538EE" w:rsidTr="0005176B">
        <w:tc>
          <w:tcPr>
            <w:tcW w:w="1008" w:type="dxa"/>
          </w:tcPr>
          <w:p w:rsidR="00CA05C9" w:rsidRPr="008538EE" w:rsidRDefault="00CA05C9" w:rsidP="0005176B">
            <w:pPr>
              <w:spacing w:line="360" w:lineRule="auto"/>
              <w:jc w:val="both"/>
              <w:rPr>
                <w:rFonts w:ascii="Times New Roman" w:hAnsi="Times New Roman" w:cs="Times New Roman"/>
                <w:sz w:val="24"/>
                <w:szCs w:val="24"/>
              </w:rPr>
            </w:pPr>
          </w:p>
        </w:tc>
        <w:tc>
          <w:tcPr>
            <w:tcW w:w="8568" w:type="dxa"/>
          </w:tcPr>
          <w:p w:rsidR="00CA05C9" w:rsidRPr="008538EE" w:rsidRDefault="00D97575" w:rsidP="0005176B">
            <w:pPr>
              <w:jc w:val="both"/>
              <w:rPr>
                <w:rFonts w:ascii="Times New Roman" w:hAnsi="Times New Roman" w:cs="Times New Roman"/>
                <w:sz w:val="24"/>
                <w:szCs w:val="24"/>
              </w:rPr>
            </w:pPr>
            <w:r w:rsidRPr="00D97575">
              <w:rPr>
                <w:rFonts w:ascii="Times New Roman" w:hAnsi="Times New Roman" w:cs="Times New Roman"/>
                <w:sz w:val="24"/>
                <w:szCs w:val="24"/>
              </w:rPr>
              <w:t>Techniques for Understanding structure of urban areas, land values and density patterns; Formulation of spatial standards for residential, industrial, commercial and recreational areas, space standards for facility areas, utilities and networks</w:t>
            </w:r>
          </w:p>
        </w:tc>
      </w:tr>
      <w:tr w:rsidR="00D97575" w:rsidRPr="008538EE" w:rsidTr="0005176B">
        <w:tc>
          <w:tcPr>
            <w:tcW w:w="1008" w:type="dxa"/>
          </w:tcPr>
          <w:p w:rsidR="00D97575" w:rsidRPr="008538EE" w:rsidRDefault="00D97575" w:rsidP="0005176B">
            <w:pPr>
              <w:spacing w:line="360" w:lineRule="auto"/>
              <w:jc w:val="both"/>
              <w:rPr>
                <w:rFonts w:ascii="Times New Roman" w:hAnsi="Times New Roman" w:cs="Times New Roman"/>
                <w:sz w:val="24"/>
                <w:szCs w:val="24"/>
              </w:rPr>
            </w:pPr>
          </w:p>
        </w:tc>
        <w:tc>
          <w:tcPr>
            <w:tcW w:w="8568" w:type="dxa"/>
          </w:tcPr>
          <w:p w:rsidR="00D97575" w:rsidRPr="00D97575" w:rsidRDefault="00D97575" w:rsidP="0005176B">
            <w:pPr>
              <w:jc w:val="both"/>
              <w:rPr>
                <w:rFonts w:ascii="Times New Roman" w:hAnsi="Times New Roman" w:cs="Times New Roman"/>
                <w:sz w:val="24"/>
                <w:szCs w:val="24"/>
              </w:rPr>
            </w:pPr>
            <w:r w:rsidRPr="00D97575">
              <w:rPr>
                <w:rFonts w:ascii="Times New Roman" w:hAnsi="Times New Roman" w:cs="Times New Roman"/>
                <w:sz w:val="24"/>
                <w:szCs w:val="24"/>
              </w:rPr>
              <w:t>Population, Distance criteria; Performance standards; Case studies</w:t>
            </w:r>
          </w:p>
        </w:tc>
      </w:tr>
      <w:tr w:rsidR="00CA05C9" w:rsidRPr="008538EE" w:rsidTr="0005176B">
        <w:tc>
          <w:tcPr>
            <w:tcW w:w="1008" w:type="dxa"/>
          </w:tcPr>
          <w:p w:rsidR="00CA05C9" w:rsidRPr="008538EE" w:rsidRDefault="00CA05C9" w:rsidP="0005176B">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4:</w:t>
            </w:r>
          </w:p>
        </w:tc>
        <w:tc>
          <w:tcPr>
            <w:tcW w:w="8568" w:type="dxa"/>
          </w:tcPr>
          <w:p w:rsidR="00CA05C9" w:rsidRPr="008538EE" w:rsidRDefault="00EE3F38" w:rsidP="00236151">
            <w:pPr>
              <w:spacing w:line="360" w:lineRule="auto"/>
              <w:rPr>
                <w:rFonts w:ascii="Times New Roman" w:hAnsi="Times New Roman" w:cs="Times New Roman"/>
                <w:b/>
                <w:bCs/>
                <w:sz w:val="24"/>
                <w:szCs w:val="24"/>
              </w:rPr>
            </w:pPr>
            <w:r>
              <w:rPr>
                <w:rFonts w:ascii="Times New Roman" w:hAnsi="Times New Roman" w:cs="Times New Roman"/>
                <w:b/>
                <w:bCs/>
                <w:sz w:val="24"/>
                <w:szCs w:val="24"/>
              </w:rPr>
              <w:t>Regional Planning</w:t>
            </w:r>
            <w:r w:rsidR="00CA05C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538EE">
              <w:rPr>
                <w:rFonts w:ascii="Times New Roman" w:hAnsi="Times New Roman" w:cs="Times New Roman"/>
                <w:b/>
                <w:bCs/>
                <w:sz w:val="24"/>
                <w:szCs w:val="24"/>
              </w:rPr>
              <w:t>[</w:t>
            </w:r>
            <w:r w:rsidR="00236151">
              <w:rPr>
                <w:rFonts w:ascii="Times New Roman" w:hAnsi="Times New Roman" w:cs="Times New Roman"/>
                <w:b/>
                <w:bCs/>
                <w:sz w:val="24"/>
                <w:szCs w:val="24"/>
              </w:rPr>
              <w:t>8</w:t>
            </w:r>
            <w:r w:rsidRPr="008538EE">
              <w:rPr>
                <w:rFonts w:ascii="Times New Roman" w:hAnsi="Times New Roman" w:cs="Times New Roman"/>
                <w:b/>
                <w:bCs/>
                <w:sz w:val="24"/>
                <w:szCs w:val="24"/>
              </w:rPr>
              <w:t xml:space="preserve"> Hrs]</w:t>
            </w:r>
            <w:r w:rsidR="00CA05C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r>
      <w:tr w:rsidR="00CA05C9" w:rsidRPr="008538EE" w:rsidTr="0005176B">
        <w:tc>
          <w:tcPr>
            <w:tcW w:w="1008" w:type="dxa"/>
          </w:tcPr>
          <w:p w:rsidR="00CA05C9" w:rsidRPr="008538EE" w:rsidRDefault="00CA05C9" w:rsidP="0005176B">
            <w:pPr>
              <w:spacing w:line="360" w:lineRule="auto"/>
              <w:jc w:val="both"/>
              <w:rPr>
                <w:rFonts w:ascii="Times New Roman" w:hAnsi="Times New Roman" w:cs="Times New Roman"/>
                <w:sz w:val="24"/>
                <w:szCs w:val="24"/>
              </w:rPr>
            </w:pPr>
          </w:p>
        </w:tc>
        <w:tc>
          <w:tcPr>
            <w:tcW w:w="8568" w:type="dxa"/>
          </w:tcPr>
          <w:p w:rsidR="00CA05C9" w:rsidRPr="00C44376" w:rsidRDefault="00EE3F38" w:rsidP="00EE3F38">
            <w:pPr>
              <w:pStyle w:val="Heading1"/>
              <w:ind w:left="114"/>
              <w:outlineLvl w:val="0"/>
              <w:rPr>
                <w:rFonts w:ascii="Times New Roman" w:eastAsiaTheme="minorHAnsi" w:hAnsi="Times New Roman" w:cs="Times New Roman"/>
                <w:b w:val="0"/>
                <w:bCs w:val="0"/>
              </w:rPr>
            </w:pPr>
            <w:r w:rsidRPr="00EE3F38">
              <w:rPr>
                <w:rFonts w:ascii="Times New Roman" w:eastAsiaTheme="minorHAnsi" w:hAnsi="Times New Roman" w:cs="Times New Roman"/>
                <w:b w:val="0"/>
                <w:bCs w:val="0"/>
              </w:rPr>
              <w:t>Concept and need for Regional Planning, Region, Formal, Functional, Planning Regions; Regional delineation techniques, Case Studies in regional delineation. SWOT analysis</w:t>
            </w:r>
          </w:p>
        </w:tc>
      </w:tr>
      <w:tr w:rsidR="00CA05C9" w:rsidRPr="008538EE" w:rsidTr="0005176B">
        <w:tc>
          <w:tcPr>
            <w:tcW w:w="1008" w:type="dxa"/>
          </w:tcPr>
          <w:p w:rsidR="00CA05C9" w:rsidRPr="008538EE" w:rsidRDefault="00CA05C9" w:rsidP="0005176B">
            <w:pPr>
              <w:spacing w:line="360" w:lineRule="auto"/>
              <w:jc w:val="both"/>
              <w:rPr>
                <w:rFonts w:ascii="Times New Roman" w:hAnsi="Times New Roman" w:cs="Times New Roman"/>
                <w:sz w:val="24"/>
                <w:szCs w:val="24"/>
              </w:rPr>
            </w:pPr>
          </w:p>
        </w:tc>
        <w:tc>
          <w:tcPr>
            <w:tcW w:w="8568" w:type="dxa"/>
          </w:tcPr>
          <w:p w:rsidR="00CA05C9" w:rsidRPr="008538EE" w:rsidRDefault="00EE3F38" w:rsidP="00EE3F38">
            <w:pPr>
              <w:ind w:left="114"/>
              <w:rPr>
                <w:rFonts w:ascii="Times New Roman" w:hAnsi="Times New Roman" w:cs="Times New Roman"/>
                <w:sz w:val="24"/>
                <w:szCs w:val="24"/>
              </w:rPr>
            </w:pPr>
            <w:r w:rsidRPr="00EE3F38">
              <w:rPr>
                <w:rFonts w:ascii="Times New Roman" w:hAnsi="Times New Roman" w:cs="Times New Roman"/>
                <w:sz w:val="24"/>
                <w:szCs w:val="24"/>
              </w:rPr>
              <w:t>Spatial Structure of Regions. Nodes, Growth poles, Hierarchy, Nesting Functions, Rank size Rules, Multiplier Effects Etc. Factor analysis, Cluster analysis; Flow analysis</w:t>
            </w:r>
            <w:r w:rsidRPr="00C44376">
              <w:rPr>
                <w:rFonts w:ascii="Times New Roman" w:hAnsi="Times New Roman" w:cs="Times New Roman"/>
                <w:sz w:val="24"/>
                <w:szCs w:val="24"/>
              </w:rPr>
              <w:t xml:space="preserve"> </w:t>
            </w:r>
          </w:p>
        </w:tc>
      </w:tr>
      <w:tr w:rsidR="00CA05C9" w:rsidRPr="008538EE" w:rsidTr="0005176B">
        <w:tc>
          <w:tcPr>
            <w:tcW w:w="1008" w:type="dxa"/>
          </w:tcPr>
          <w:p w:rsidR="00CA05C9" w:rsidRPr="008538EE" w:rsidRDefault="00CA05C9" w:rsidP="0005176B">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5:</w:t>
            </w:r>
          </w:p>
        </w:tc>
        <w:tc>
          <w:tcPr>
            <w:tcW w:w="8568" w:type="dxa"/>
          </w:tcPr>
          <w:p w:rsidR="00CA05C9" w:rsidRPr="008538EE" w:rsidRDefault="00EE3F38" w:rsidP="00236151">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Plan Preparation Techniques                                                                             </w:t>
            </w:r>
            <w:r w:rsidR="00CA05C9" w:rsidRPr="008538EE">
              <w:rPr>
                <w:rFonts w:ascii="Times New Roman" w:hAnsi="Times New Roman" w:cs="Times New Roman"/>
                <w:b/>
                <w:bCs/>
                <w:sz w:val="24"/>
                <w:szCs w:val="24"/>
              </w:rPr>
              <w:t>[</w:t>
            </w:r>
            <w:r w:rsidR="00236151">
              <w:rPr>
                <w:rFonts w:ascii="Times New Roman" w:hAnsi="Times New Roman" w:cs="Times New Roman"/>
                <w:b/>
                <w:bCs/>
                <w:sz w:val="24"/>
                <w:szCs w:val="24"/>
              </w:rPr>
              <w:t>7</w:t>
            </w:r>
            <w:r w:rsidR="00CA05C9" w:rsidRPr="008538EE">
              <w:rPr>
                <w:rFonts w:ascii="Times New Roman" w:hAnsi="Times New Roman" w:cs="Times New Roman"/>
                <w:b/>
                <w:bCs/>
                <w:sz w:val="24"/>
                <w:szCs w:val="24"/>
              </w:rPr>
              <w:t xml:space="preserve"> Hrs]</w:t>
            </w:r>
          </w:p>
        </w:tc>
      </w:tr>
      <w:tr w:rsidR="00CA05C9" w:rsidRPr="008538EE" w:rsidTr="0005176B">
        <w:tc>
          <w:tcPr>
            <w:tcW w:w="1008" w:type="dxa"/>
          </w:tcPr>
          <w:p w:rsidR="00CA05C9" w:rsidRPr="008538EE" w:rsidRDefault="00CA05C9" w:rsidP="0005176B">
            <w:pPr>
              <w:spacing w:line="360" w:lineRule="auto"/>
              <w:jc w:val="both"/>
              <w:rPr>
                <w:rFonts w:ascii="Times New Roman" w:hAnsi="Times New Roman" w:cs="Times New Roman"/>
                <w:sz w:val="24"/>
                <w:szCs w:val="24"/>
              </w:rPr>
            </w:pPr>
          </w:p>
        </w:tc>
        <w:tc>
          <w:tcPr>
            <w:tcW w:w="8568" w:type="dxa"/>
          </w:tcPr>
          <w:p w:rsidR="00CA05C9" w:rsidRPr="00EE3F38" w:rsidRDefault="00EE3F38" w:rsidP="00EE3F38">
            <w:pPr>
              <w:autoSpaceDE w:val="0"/>
              <w:autoSpaceDN w:val="0"/>
              <w:adjustRightInd w:val="0"/>
              <w:ind w:left="114"/>
              <w:jc w:val="both"/>
              <w:rPr>
                <w:rFonts w:ascii="Times New Roman" w:hAnsi="Times New Roman" w:cs="Times New Roman"/>
                <w:sz w:val="24"/>
                <w:szCs w:val="24"/>
              </w:rPr>
            </w:pPr>
            <w:r w:rsidRPr="00EE3F38">
              <w:rPr>
                <w:rFonts w:ascii="Times New Roman" w:hAnsi="Times New Roman" w:cs="Times New Roman"/>
                <w:sz w:val="24"/>
                <w:szCs w:val="24"/>
              </w:rPr>
              <w:t xml:space="preserve">Setting of Goals and Objectives; Methodologies for preparation of urban/ regional development plans, master plans, structure plan and strategy plan techniques; plan implementation techniques; public participation and plan implementation; </w:t>
            </w:r>
          </w:p>
        </w:tc>
      </w:tr>
      <w:tr w:rsidR="00CA05C9" w:rsidRPr="008538EE" w:rsidTr="0005176B">
        <w:tc>
          <w:tcPr>
            <w:tcW w:w="1008" w:type="dxa"/>
          </w:tcPr>
          <w:p w:rsidR="00CA05C9" w:rsidRPr="008538EE" w:rsidRDefault="00CA05C9" w:rsidP="0005176B">
            <w:pPr>
              <w:spacing w:line="360" w:lineRule="auto"/>
              <w:jc w:val="both"/>
              <w:rPr>
                <w:rFonts w:ascii="Times New Roman" w:hAnsi="Times New Roman" w:cs="Times New Roman"/>
                <w:sz w:val="24"/>
                <w:szCs w:val="24"/>
              </w:rPr>
            </w:pPr>
          </w:p>
        </w:tc>
        <w:tc>
          <w:tcPr>
            <w:tcW w:w="8568" w:type="dxa"/>
          </w:tcPr>
          <w:p w:rsidR="00CA05C9" w:rsidRPr="008538EE" w:rsidRDefault="00EE3F38" w:rsidP="0005176B">
            <w:pPr>
              <w:jc w:val="both"/>
              <w:rPr>
                <w:rFonts w:ascii="Times New Roman" w:hAnsi="Times New Roman" w:cs="Times New Roman"/>
                <w:sz w:val="24"/>
                <w:szCs w:val="24"/>
              </w:rPr>
            </w:pPr>
            <w:r w:rsidRPr="00EE3F38">
              <w:rPr>
                <w:rFonts w:ascii="Times New Roman" w:hAnsi="Times New Roman" w:cs="Times New Roman"/>
                <w:sz w:val="24"/>
                <w:szCs w:val="24"/>
              </w:rPr>
              <w:t>Techniques of urban renewal and central area redevelopment; Contents of a Master Plan, Regional Plan, etc.</w:t>
            </w:r>
          </w:p>
        </w:tc>
      </w:tr>
      <w:tr w:rsidR="00CA05C9" w:rsidRPr="008538EE" w:rsidTr="0005176B">
        <w:tc>
          <w:tcPr>
            <w:tcW w:w="1008" w:type="dxa"/>
          </w:tcPr>
          <w:p w:rsidR="00CA05C9" w:rsidRPr="008538EE" w:rsidRDefault="00CA05C9" w:rsidP="0005176B">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6:</w:t>
            </w:r>
          </w:p>
        </w:tc>
        <w:tc>
          <w:tcPr>
            <w:tcW w:w="8568" w:type="dxa"/>
          </w:tcPr>
          <w:p w:rsidR="00CA05C9" w:rsidRPr="008538EE" w:rsidRDefault="00CA05C9" w:rsidP="00EE3F38">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EE3F38">
              <w:rPr>
                <w:rFonts w:ascii="Times New Roman" w:hAnsi="Times New Roman" w:cs="Times New Roman"/>
                <w:b/>
                <w:bCs/>
                <w:sz w:val="24"/>
                <w:szCs w:val="24"/>
              </w:rPr>
              <w:t>Introduction to Advanced Techniques</w:t>
            </w:r>
            <w:r>
              <w:rPr>
                <w:rFonts w:ascii="Times New Roman" w:hAnsi="Times New Roman" w:cs="Times New Roman"/>
                <w:b/>
                <w:bCs/>
                <w:sz w:val="24"/>
                <w:szCs w:val="24"/>
              </w:rPr>
              <w:t xml:space="preserve">                                             </w:t>
            </w:r>
            <w:r w:rsidR="00EE3F3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538EE">
              <w:rPr>
                <w:rFonts w:ascii="Times New Roman" w:hAnsi="Times New Roman" w:cs="Times New Roman"/>
                <w:b/>
                <w:bCs/>
                <w:sz w:val="24"/>
                <w:szCs w:val="24"/>
              </w:rPr>
              <w:t>[6 Hrs]</w:t>
            </w:r>
          </w:p>
        </w:tc>
      </w:tr>
      <w:tr w:rsidR="00CA05C9" w:rsidRPr="008538EE" w:rsidTr="0005176B">
        <w:tc>
          <w:tcPr>
            <w:tcW w:w="1008" w:type="dxa"/>
          </w:tcPr>
          <w:p w:rsidR="00CA05C9" w:rsidRPr="008538EE" w:rsidRDefault="00CA05C9" w:rsidP="0005176B">
            <w:pPr>
              <w:spacing w:line="360" w:lineRule="auto"/>
              <w:jc w:val="both"/>
              <w:rPr>
                <w:rFonts w:ascii="Times New Roman" w:hAnsi="Times New Roman" w:cs="Times New Roman"/>
                <w:sz w:val="24"/>
                <w:szCs w:val="24"/>
              </w:rPr>
            </w:pPr>
          </w:p>
        </w:tc>
        <w:tc>
          <w:tcPr>
            <w:tcW w:w="8568" w:type="dxa"/>
          </w:tcPr>
          <w:p w:rsidR="00CA05C9" w:rsidRPr="00EE3F38" w:rsidRDefault="00EE3F38" w:rsidP="00EE3F38">
            <w:pPr>
              <w:autoSpaceDE w:val="0"/>
              <w:autoSpaceDN w:val="0"/>
              <w:adjustRightInd w:val="0"/>
              <w:rPr>
                <w:bCs/>
                <w:iCs/>
                <w:sz w:val="24"/>
                <w:szCs w:val="24"/>
              </w:rPr>
            </w:pPr>
            <w:r w:rsidRPr="00EE3F38">
              <w:rPr>
                <w:rFonts w:ascii="Times New Roman" w:hAnsi="Times New Roman" w:cs="Times New Roman"/>
                <w:sz w:val="24"/>
                <w:szCs w:val="24"/>
              </w:rPr>
              <w:t>Thresholds analysis, retail location and industrial location analysis; intervening opportunity models; Gravity Models; Applications in planning.</w:t>
            </w:r>
          </w:p>
        </w:tc>
      </w:tr>
    </w:tbl>
    <w:p w:rsidR="00CA05C9" w:rsidRDefault="00CA05C9" w:rsidP="00CA05C9">
      <w:pPr>
        <w:jc w:val="both"/>
        <w:rPr>
          <w:rFonts w:ascii="Times New Roman" w:hAnsi="Times New Roman" w:cs="Times New Roman"/>
          <w:sz w:val="28"/>
          <w:szCs w:val="28"/>
        </w:rPr>
      </w:pPr>
    </w:p>
    <w:tbl>
      <w:tblPr>
        <w:tblStyle w:val="TableGrid"/>
        <w:tblW w:w="0" w:type="auto"/>
        <w:tblLook w:val="04A0"/>
      </w:tblPr>
      <w:tblGrid>
        <w:gridCol w:w="9576"/>
      </w:tblGrid>
      <w:tr w:rsidR="00CA05C9" w:rsidRPr="006815B1" w:rsidTr="0005176B">
        <w:tc>
          <w:tcPr>
            <w:tcW w:w="9576" w:type="dxa"/>
          </w:tcPr>
          <w:p w:rsidR="00CA05C9" w:rsidRPr="00B650BF" w:rsidRDefault="00CA05C9" w:rsidP="0005176B">
            <w:pPr>
              <w:jc w:val="both"/>
              <w:rPr>
                <w:rFonts w:ascii="Times New Roman" w:hAnsi="Times New Roman" w:cs="Times New Roman"/>
                <w:b/>
                <w:bCs/>
                <w:sz w:val="24"/>
                <w:szCs w:val="24"/>
              </w:rPr>
            </w:pPr>
            <w:r w:rsidRPr="00B650BF">
              <w:rPr>
                <w:rFonts w:ascii="Times New Roman" w:hAnsi="Times New Roman" w:cs="Times New Roman"/>
                <w:b/>
                <w:bCs/>
                <w:sz w:val="24"/>
                <w:szCs w:val="24"/>
              </w:rPr>
              <w:t>Reference Books:</w:t>
            </w:r>
          </w:p>
          <w:p w:rsidR="006535A0" w:rsidRPr="006535A0" w:rsidRDefault="006535A0" w:rsidP="001C3BA5">
            <w:pPr>
              <w:numPr>
                <w:ilvl w:val="0"/>
                <w:numId w:val="3"/>
              </w:numPr>
              <w:autoSpaceDE w:val="0"/>
              <w:autoSpaceDN w:val="0"/>
              <w:adjustRightInd w:val="0"/>
              <w:jc w:val="both"/>
              <w:rPr>
                <w:rFonts w:ascii="Times New Roman" w:hAnsi="Times New Roman" w:cs="Times New Roman"/>
                <w:sz w:val="24"/>
                <w:szCs w:val="24"/>
              </w:rPr>
            </w:pPr>
            <w:r w:rsidRPr="006535A0">
              <w:rPr>
                <w:rFonts w:ascii="Times New Roman" w:hAnsi="Times New Roman" w:cs="Times New Roman"/>
                <w:sz w:val="24"/>
                <w:szCs w:val="24"/>
              </w:rPr>
              <w:t>Urban Planning methods: research and Policy analysis by Ian Bracken, Methuen and Co. Ltd. London ISBN0-416-74870-8</w:t>
            </w:r>
          </w:p>
          <w:p w:rsidR="00CA05C9" w:rsidRPr="00462336" w:rsidRDefault="006535A0" w:rsidP="001C3BA5">
            <w:pPr>
              <w:numPr>
                <w:ilvl w:val="0"/>
                <w:numId w:val="3"/>
              </w:numPr>
              <w:autoSpaceDE w:val="0"/>
              <w:autoSpaceDN w:val="0"/>
              <w:adjustRightInd w:val="0"/>
              <w:jc w:val="both"/>
              <w:rPr>
                <w:rFonts w:ascii="Times New Roman" w:hAnsi="Times New Roman" w:cs="Times New Roman"/>
                <w:sz w:val="24"/>
                <w:szCs w:val="24"/>
              </w:rPr>
            </w:pPr>
            <w:r w:rsidRPr="006535A0">
              <w:rPr>
                <w:rFonts w:ascii="Times New Roman" w:hAnsi="Times New Roman" w:cs="Times New Roman"/>
                <w:sz w:val="24"/>
                <w:szCs w:val="24"/>
              </w:rPr>
              <w:t>Urban Land Use Planning by F. Stuart Chapin Jr., Harper 7 Brothers, Publishers, New York, USA</w:t>
            </w:r>
          </w:p>
        </w:tc>
      </w:tr>
    </w:tbl>
    <w:p w:rsidR="00CA05C9" w:rsidRDefault="00CA05C9" w:rsidP="00CA05C9">
      <w:pPr>
        <w:pStyle w:val="ListParagraph"/>
        <w:jc w:val="both"/>
        <w:rPr>
          <w:rFonts w:ascii="Times New Roman" w:hAnsi="Times New Roman" w:cs="Times New Roman"/>
          <w:sz w:val="28"/>
          <w:szCs w:val="28"/>
        </w:rPr>
      </w:pPr>
    </w:p>
    <w:p w:rsidR="00CA05C9" w:rsidRDefault="00CA05C9" w:rsidP="001C3BA5">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G</w:t>
      </w:r>
      <w:r w:rsidRPr="00933D0D">
        <w:rPr>
          <w:rFonts w:ascii="Times New Roman" w:hAnsi="Times New Roman" w:cs="Times New Roman"/>
          <w:sz w:val="28"/>
          <w:szCs w:val="28"/>
        </w:rPr>
        <w:t>ive the mapping of COs with POs and PSOs</w:t>
      </w:r>
      <w:r>
        <w:rPr>
          <w:rFonts w:ascii="Times New Roman" w:hAnsi="Times New Roman" w:cs="Times New Roman"/>
          <w:sz w:val="28"/>
          <w:szCs w:val="28"/>
        </w:rPr>
        <w:t xml:space="preserve"> - indicating dash- no </w:t>
      </w:r>
      <w:proofErr w:type="spellStart"/>
      <w:r>
        <w:rPr>
          <w:rFonts w:ascii="Times New Roman" w:hAnsi="Times New Roman" w:cs="Times New Roman"/>
          <w:sz w:val="28"/>
          <w:szCs w:val="28"/>
        </w:rPr>
        <w:t>mappimng</w:t>
      </w:r>
      <w:proofErr w:type="spellEnd"/>
      <w:r>
        <w:rPr>
          <w:rFonts w:ascii="Times New Roman" w:hAnsi="Times New Roman" w:cs="Times New Roman"/>
          <w:sz w:val="28"/>
          <w:szCs w:val="28"/>
        </w:rPr>
        <w:t>, 1- Low, 2 - Med, 3 - High</w:t>
      </w:r>
    </w:p>
    <w:tbl>
      <w:tblPr>
        <w:tblStyle w:val="TableGrid"/>
        <w:tblW w:w="9606" w:type="dxa"/>
        <w:tblLook w:val="04A0"/>
      </w:tblPr>
      <w:tblGrid>
        <w:gridCol w:w="840"/>
        <w:gridCol w:w="1253"/>
        <w:gridCol w:w="1134"/>
        <w:gridCol w:w="992"/>
        <w:gridCol w:w="851"/>
        <w:gridCol w:w="850"/>
        <w:gridCol w:w="851"/>
        <w:gridCol w:w="992"/>
        <w:gridCol w:w="970"/>
        <w:gridCol w:w="873"/>
      </w:tblGrid>
      <w:tr w:rsidR="004D0AAF" w:rsidTr="00434F1B">
        <w:tc>
          <w:tcPr>
            <w:tcW w:w="840" w:type="dxa"/>
          </w:tcPr>
          <w:p w:rsidR="004D0AAF" w:rsidRDefault="004D0AAF" w:rsidP="0005176B">
            <w:pPr>
              <w:jc w:val="both"/>
              <w:rPr>
                <w:rFonts w:ascii="Times New Roman" w:hAnsi="Times New Roman" w:cs="Times New Roman"/>
                <w:sz w:val="28"/>
                <w:szCs w:val="28"/>
              </w:rPr>
            </w:pPr>
            <w:r>
              <w:rPr>
                <w:rFonts w:ascii="Times New Roman" w:hAnsi="Times New Roman" w:cs="Times New Roman"/>
                <w:sz w:val="28"/>
                <w:szCs w:val="28"/>
              </w:rPr>
              <w:t>POs &amp; PSOs</w:t>
            </w:r>
          </w:p>
          <w:p w:rsidR="004D0AAF" w:rsidRDefault="004D0AAF" w:rsidP="0005176B">
            <w:pPr>
              <w:jc w:val="both"/>
              <w:rPr>
                <w:rFonts w:ascii="Times New Roman" w:hAnsi="Times New Roman" w:cs="Times New Roman"/>
                <w:sz w:val="28"/>
                <w:szCs w:val="28"/>
              </w:rPr>
            </w:pPr>
            <w:r>
              <w:rPr>
                <w:rFonts w:ascii="Times New Roman" w:hAnsi="Times New Roman" w:cs="Times New Roman"/>
                <w:sz w:val="28"/>
                <w:szCs w:val="28"/>
              </w:rPr>
              <w:t>COs</w:t>
            </w:r>
          </w:p>
        </w:tc>
        <w:tc>
          <w:tcPr>
            <w:tcW w:w="1253" w:type="dxa"/>
          </w:tcPr>
          <w:p w:rsidR="004D0AAF" w:rsidRDefault="004D0AAF" w:rsidP="002807DB">
            <w:pPr>
              <w:jc w:val="center"/>
              <w:rPr>
                <w:rFonts w:ascii="Times New Roman" w:hAnsi="Times New Roman" w:cs="Times New Roman"/>
                <w:sz w:val="28"/>
                <w:szCs w:val="28"/>
              </w:rPr>
            </w:pPr>
            <w:r>
              <w:rPr>
                <w:rFonts w:ascii="Times New Roman" w:hAnsi="Times New Roman" w:cs="Times New Roman"/>
                <w:sz w:val="28"/>
                <w:szCs w:val="28"/>
              </w:rPr>
              <w:t>PO1</w:t>
            </w:r>
          </w:p>
        </w:tc>
        <w:tc>
          <w:tcPr>
            <w:tcW w:w="1134" w:type="dxa"/>
          </w:tcPr>
          <w:p w:rsidR="004D0AAF" w:rsidRDefault="004D0AAF" w:rsidP="002807DB">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4D0AAF" w:rsidRDefault="004D0AAF" w:rsidP="002807DB">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4D0AAF" w:rsidRDefault="004D0AAF" w:rsidP="002807DB">
            <w:pPr>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Pr>
          <w:p w:rsidR="004D0AAF" w:rsidRDefault="004D0AAF" w:rsidP="002807DB">
            <w:pPr>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4D0AAF" w:rsidRDefault="004D0AAF" w:rsidP="002807DB">
            <w:pPr>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4D0AAF" w:rsidRDefault="004D0AAF" w:rsidP="002807DB">
            <w:pPr>
              <w:jc w:val="center"/>
              <w:rPr>
                <w:rFonts w:ascii="Times New Roman" w:hAnsi="Times New Roman" w:cs="Times New Roman"/>
                <w:sz w:val="28"/>
                <w:szCs w:val="28"/>
              </w:rPr>
            </w:pPr>
            <w:r>
              <w:rPr>
                <w:rFonts w:ascii="Times New Roman" w:hAnsi="Times New Roman" w:cs="Times New Roman"/>
                <w:sz w:val="28"/>
                <w:szCs w:val="28"/>
              </w:rPr>
              <w:t>PSO1</w:t>
            </w:r>
          </w:p>
        </w:tc>
        <w:tc>
          <w:tcPr>
            <w:tcW w:w="970" w:type="dxa"/>
          </w:tcPr>
          <w:p w:rsidR="004D0AAF" w:rsidRDefault="004D0AAF" w:rsidP="002807DB">
            <w:pPr>
              <w:jc w:val="center"/>
              <w:rPr>
                <w:rFonts w:ascii="Times New Roman" w:hAnsi="Times New Roman" w:cs="Times New Roman"/>
                <w:sz w:val="28"/>
                <w:szCs w:val="28"/>
              </w:rPr>
            </w:pPr>
            <w:r>
              <w:rPr>
                <w:rFonts w:ascii="Times New Roman" w:hAnsi="Times New Roman" w:cs="Times New Roman"/>
                <w:sz w:val="28"/>
                <w:szCs w:val="28"/>
              </w:rPr>
              <w:t>PSO2</w:t>
            </w:r>
          </w:p>
        </w:tc>
        <w:tc>
          <w:tcPr>
            <w:tcW w:w="873" w:type="dxa"/>
          </w:tcPr>
          <w:p w:rsidR="004D0AAF" w:rsidRDefault="004D0AAF" w:rsidP="002807DB">
            <w:pPr>
              <w:jc w:val="center"/>
              <w:rPr>
                <w:rFonts w:ascii="Times New Roman" w:hAnsi="Times New Roman" w:cs="Times New Roman"/>
                <w:sz w:val="28"/>
                <w:szCs w:val="28"/>
              </w:rPr>
            </w:pPr>
            <w:r>
              <w:rPr>
                <w:rFonts w:ascii="Times New Roman" w:hAnsi="Times New Roman" w:cs="Times New Roman"/>
                <w:sz w:val="28"/>
                <w:szCs w:val="28"/>
              </w:rPr>
              <w:t>PSO3</w:t>
            </w:r>
          </w:p>
        </w:tc>
      </w:tr>
      <w:tr w:rsidR="004D0AAF" w:rsidTr="00434F1B">
        <w:tc>
          <w:tcPr>
            <w:tcW w:w="840" w:type="dxa"/>
          </w:tcPr>
          <w:p w:rsidR="004D0AAF" w:rsidRDefault="004D0AAF" w:rsidP="0005176B">
            <w:pPr>
              <w:jc w:val="both"/>
              <w:rPr>
                <w:rFonts w:ascii="Times New Roman" w:hAnsi="Times New Roman" w:cs="Times New Roman"/>
                <w:sz w:val="28"/>
                <w:szCs w:val="28"/>
              </w:rPr>
            </w:pPr>
            <w:r>
              <w:rPr>
                <w:rFonts w:ascii="Times New Roman" w:hAnsi="Times New Roman" w:cs="Times New Roman"/>
                <w:sz w:val="28"/>
                <w:szCs w:val="28"/>
              </w:rPr>
              <w:t>CO1</w:t>
            </w:r>
          </w:p>
        </w:tc>
        <w:tc>
          <w:tcPr>
            <w:tcW w:w="1253" w:type="dxa"/>
          </w:tcPr>
          <w:p w:rsidR="004D0AAF" w:rsidRDefault="004D0AAF" w:rsidP="002807DB">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4D0AAF" w:rsidRDefault="004D0AAF" w:rsidP="002807DB">
            <w:pPr>
              <w:jc w:val="center"/>
              <w:rPr>
                <w:rFonts w:ascii="Times New Roman" w:hAnsi="Times New Roman" w:cs="Times New Roman"/>
                <w:sz w:val="28"/>
                <w:szCs w:val="28"/>
              </w:rPr>
            </w:pPr>
          </w:p>
        </w:tc>
        <w:tc>
          <w:tcPr>
            <w:tcW w:w="992" w:type="dxa"/>
          </w:tcPr>
          <w:p w:rsidR="004D0AAF" w:rsidRDefault="004D0AAF" w:rsidP="002807DB">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D0AAF"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4D0AAF"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4D0AAF"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4D0AAF" w:rsidRDefault="00434F1B" w:rsidP="002807DB">
            <w:pPr>
              <w:jc w:val="center"/>
              <w:rPr>
                <w:rFonts w:ascii="Times New Roman" w:hAnsi="Times New Roman" w:cs="Times New Roman"/>
                <w:sz w:val="28"/>
                <w:szCs w:val="28"/>
              </w:rPr>
            </w:pPr>
            <w:r>
              <w:rPr>
                <w:rFonts w:ascii="Times New Roman" w:hAnsi="Times New Roman" w:cs="Times New Roman"/>
                <w:sz w:val="28"/>
                <w:szCs w:val="28"/>
              </w:rPr>
              <w:t>2</w:t>
            </w:r>
          </w:p>
        </w:tc>
        <w:tc>
          <w:tcPr>
            <w:tcW w:w="970" w:type="dxa"/>
          </w:tcPr>
          <w:p w:rsidR="004D0AAF" w:rsidRDefault="00434F1B" w:rsidP="002807DB">
            <w:pPr>
              <w:jc w:val="center"/>
              <w:rPr>
                <w:rFonts w:ascii="Times New Roman" w:hAnsi="Times New Roman" w:cs="Times New Roman"/>
                <w:sz w:val="28"/>
                <w:szCs w:val="28"/>
              </w:rPr>
            </w:pPr>
            <w:r>
              <w:rPr>
                <w:rFonts w:ascii="Times New Roman" w:hAnsi="Times New Roman" w:cs="Times New Roman"/>
                <w:sz w:val="28"/>
                <w:szCs w:val="28"/>
              </w:rPr>
              <w:t>1</w:t>
            </w:r>
          </w:p>
        </w:tc>
        <w:tc>
          <w:tcPr>
            <w:tcW w:w="873" w:type="dxa"/>
          </w:tcPr>
          <w:p w:rsidR="004D0AAF" w:rsidRDefault="00434F1B" w:rsidP="002807DB">
            <w:pPr>
              <w:jc w:val="center"/>
              <w:rPr>
                <w:rFonts w:ascii="Times New Roman" w:hAnsi="Times New Roman" w:cs="Times New Roman"/>
                <w:sz w:val="28"/>
                <w:szCs w:val="28"/>
              </w:rPr>
            </w:pPr>
            <w:r>
              <w:rPr>
                <w:rFonts w:ascii="Times New Roman" w:hAnsi="Times New Roman" w:cs="Times New Roman"/>
                <w:sz w:val="28"/>
                <w:szCs w:val="28"/>
              </w:rPr>
              <w:t>-</w:t>
            </w:r>
          </w:p>
        </w:tc>
      </w:tr>
      <w:tr w:rsidR="004D0AAF" w:rsidTr="00434F1B">
        <w:tc>
          <w:tcPr>
            <w:tcW w:w="840" w:type="dxa"/>
          </w:tcPr>
          <w:p w:rsidR="004D0AAF" w:rsidRDefault="004D0AAF" w:rsidP="0005176B">
            <w:pPr>
              <w:jc w:val="both"/>
              <w:rPr>
                <w:rFonts w:ascii="Times New Roman" w:hAnsi="Times New Roman" w:cs="Times New Roman"/>
                <w:sz w:val="28"/>
                <w:szCs w:val="28"/>
              </w:rPr>
            </w:pPr>
            <w:r>
              <w:rPr>
                <w:rFonts w:ascii="Times New Roman" w:hAnsi="Times New Roman" w:cs="Times New Roman"/>
                <w:sz w:val="28"/>
                <w:szCs w:val="28"/>
              </w:rPr>
              <w:t>CO2</w:t>
            </w:r>
          </w:p>
        </w:tc>
        <w:tc>
          <w:tcPr>
            <w:tcW w:w="1253" w:type="dxa"/>
          </w:tcPr>
          <w:p w:rsidR="004D0AAF" w:rsidRDefault="004D0AAF" w:rsidP="002807DB">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4D0AAF"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4D0AAF"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4D0AAF"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4D0AAF" w:rsidRDefault="004D0AAF" w:rsidP="002807DB">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4D0AAF"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4D0AAF" w:rsidRDefault="00434F1B" w:rsidP="002807DB">
            <w:pPr>
              <w:jc w:val="center"/>
              <w:rPr>
                <w:rFonts w:ascii="Times New Roman" w:hAnsi="Times New Roman" w:cs="Times New Roman"/>
                <w:sz w:val="28"/>
                <w:szCs w:val="28"/>
              </w:rPr>
            </w:pPr>
            <w:r>
              <w:rPr>
                <w:rFonts w:ascii="Times New Roman" w:hAnsi="Times New Roman" w:cs="Times New Roman"/>
                <w:sz w:val="28"/>
                <w:szCs w:val="28"/>
              </w:rPr>
              <w:t>2</w:t>
            </w:r>
          </w:p>
        </w:tc>
        <w:tc>
          <w:tcPr>
            <w:tcW w:w="970" w:type="dxa"/>
          </w:tcPr>
          <w:p w:rsidR="004D0AAF" w:rsidRDefault="00434F1B" w:rsidP="002807DB">
            <w:pPr>
              <w:jc w:val="center"/>
              <w:rPr>
                <w:rFonts w:ascii="Times New Roman" w:hAnsi="Times New Roman" w:cs="Times New Roman"/>
                <w:sz w:val="28"/>
                <w:szCs w:val="28"/>
              </w:rPr>
            </w:pPr>
            <w:r>
              <w:rPr>
                <w:rFonts w:ascii="Times New Roman" w:hAnsi="Times New Roman" w:cs="Times New Roman"/>
                <w:sz w:val="28"/>
                <w:szCs w:val="28"/>
              </w:rPr>
              <w:t>2</w:t>
            </w:r>
          </w:p>
        </w:tc>
        <w:tc>
          <w:tcPr>
            <w:tcW w:w="873" w:type="dxa"/>
          </w:tcPr>
          <w:p w:rsidR="004D0AAF" w:rsidRDefault="00434F1B" w:rsidP="002807DB">
            <w:pPr>
              <w:jc w:val="center"/>
              <w:rPr>
                <w:rFonts w:ascii="Times New Roman" w:hAnsi="Times New Roman" w:cs="Times New Roman"/>
                <w:sz w:val="28"/>
                <w:szCs w:val="28"/>
              </w:rPr>
            </w:pPr>
            <w:r>
              <w:rPr>
                <w:rFonts w:ascii="Times New Roman" w:hAnsi="Times New Roman" w:cs="Times New Roman"/>
                <w:sz w:val="28"/>
                <w:szCs w:val="28"/>
              </w:rPr>
              <w:t>-</w:t>
            </w:r>
          </w:p>
        </w:tc>
      </w:tr>
      <w:tr w:rsidR="004D0AAF" w:rsidTr="00434F1B">
        <w:tc>
          <w:tcPr>
            <w:tcW w:w="840" w:type="dxa"/>
          </w:tcPr>
          <w:p w:rsidR="004D0AAF" w:rsidRDefault="004D0AAF" w:rsidP="0005176B">
            <w:pPr>
              <w:jc w:val="both"/>
              <w:rPr>
                <w:rFonts w:ascii="Times New Roman" w:hAnsi="Times New Roman" w:cs="Times New Roman"/>
                <w:sz w:val="28"/>
                <w:szCs w:val="28"/>
              </w:rPr>
            </w:pPr>
            <w:r>
              <w:rPr>
                <w:rFonts w:ascii="Times New Roman" w:hAnsi="Times New Roman" w:cs="Times New Roman"/>
                <w:sz w:val="28"/>
                <w:szCs w:val="28"/>
              </w:rPr>
              <w:t>CO3</w:t>
            </w:r>
          </w:p>
        </w:tc>
        <w:tc>
          <w:tcPr>
            <w:tcW w:w="1253" w:type="dxa"/>
          </w:tcPr>
          <w:p w:rsidR="004D0AAF"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4D0AAF"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4D0AAF" w:rsidRDefault="004D0AAF" w:rsidP="002807DB">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4D0AAF"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4D0AAF"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4D0AAF" w:rsidRDefault="004D0AAF" w:rsidP="002807DB">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4D0AAF" w:rsidRDefault="00434F1B" w:rsidP="002807DB">
            <w:pPr>
              <w:jc w:val="center"/>
              <w:rPr>
                <w:rFonts w:ascii="Times New Roman" w:hAnsi="Times New Roman" w:cs="Times New Roman"/>
                <w:sz w:val="28"/>
                <w:szCs w:val="28"/>
              </w:rPr>
            </w:pPr>
            <w:r>
              <w:rPr>
                <w:rFonts w:ascii="Times New Roman" w:hAnsi="Times New Roman" w:cs="Times New Roman"/>
                <w:sz w:val="28"/>
                <w:szCs w:val="28"/>
              </w:rPr>
              <w:t>2</w:t>
            </w:r>
          </w:p>
        </w:tc>
        <w:tc>
          <w:tcPr>
            <w:tcW w:w="970" w:type="dxa"/>
          </w:tcPr>
          <w:p w:rsidR="004D0AAF" w:rsidRDefault="00434F1B"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873" w:type="dxa"/>
          </w:tcPr>
          <w:p w:rsidR="004D0AAF" w:rsidRDefault="00434F1B" w:rsidP="002807DB">
            <w:pPr>
              <w:jc w:val="center"/>
              <w:rPr>
                <w:rFonts w:ascii="Times New Roman" w:hAnsi="Times New Roman" w:cs="Times New Roman"/>
                <w:sz w:val="28"/>
                <w:szCs w:val="28"/>
              </w:rPr>
            </w:pPr>
            <w:r>
              <w:rPr>
                <w:rFonts w:ascii="Times New Roman" w:hAnsi="Times New Roman" w:cs="Times New Roman"/>
                <w:sz w:val="28"/>
                <w:szCs w:val="28"/>
              </w:rPr>
              <w:t>2</w:t>
            </w:r>
          </w:p>
        </w:tc>
      </w:tr>
      <w:tr w:rsidR="004D0AAF" w:rsidTr="00434F1B">
        <w:tc>
          <w:tcPr>
            <w:tcW w:w="840" w:type="dxa"/>
          </w:tcPr>
          <w:p w:rsidR="004D0AAF" w:rsidRDefault="004D0AAF" w:rsidP="0005176B">
            <w:pPr>
              <w:jc w:val="both"/>
              <w:rPr>
                <w:rFonts w:ascii="Times New Roman" w:hAnsi="Times New Roman" w:cs="Times New Roman"/>
                <w:sz w:val="28"/>
                <w:szCs w:val="28"/>
              </w:rPr>
            </w:pPr>
            <w:r>
              <w:rPr>
                <w:rFonts w:ascii="Times New Roman" w:hAnsi="Times New Roman" w:cs="Times New Roman"/>
                <w:sz w:val="28"/>
                <w:szCs w:val="28"/>
              </w:rPr>
              <w:t>CO4</w:t>
            </w:r>
          </w:p>
        </w:tc>
        <w:tc>
          <w:tcPr>
            <w:tcW w:w="1253" w:type="dxa"/>
          </w:tcPr>
          <w:p w:rsidR="004D0AAF" w:rsidRDefault="00CF256D" w:rsidP="002807DB">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4D0AAF"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4D0AAF"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4D0AAF"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4D0AAF"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4D0AAF" w:rsidRDefault="00CF256D" w:rsidP="002807DB">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4D0AAF" w:rsidRDefault="00434F1B" w:rsidP="002807DB">
            <w:pPr>
              <w:jc w:val="center"/>
              <w:rPr>
                <w:rFonts w:ascii="Times New Roman" w:hAnsi="Times New Roman" w:cs="Times New Roman"/>
                <w:sz w:val="28"/>
                <w:szCs w:val="28"/>
              </w:rPr>
            </w:pPr>
            <w:r>
              <w:rPr>
                <w:rFonts w:ascii="Times New Roman" w:hAnsi="Times New Roman" w:cs="Times New Roman"/>
                <w:sz w:val="28"/>
                <w:szCs w:val="28"/>
              </w:rPr>
              <w:t>3</w:t>
            </w:r>
          </w:p>
        </w:tc>
        <w:tc>
          <w:tcPr>
            <w:tcW w:w="970" w:type="dxa"/>
          </w:tcPr>
          <w:p w:rsidR="004D0AAF" w:rsidRDefault="00434F1B" w:rsidP="002807DB">
            <w:pPr>
              <w:jc w:val="center"/>
              <w:rPr>
                <w:rFonts w:ascii="Times New Roman" w:hAnsi="Times New Roman" w:cs="Times New Roman"/>
                <w:sz w:val="28"/>
                <w:szCs w:val="28"/>
              </w:rPr>
            </w:pPr>
            <w:r>
              <w:rPr>
                <w:rFonts w:ascii="Times New Roman" w:hAnsi="Times New Roman" w:cs="Times New Roman"/>
                <w:sz w:val="28"/>
                <w:szCs w:val="28"/>
              </w:rPr>
              <w:t>2</w:t>
            </w:r>
          </w:p>
        </w:tc>
        <w:tc>
          <w:tcPr>
            <w:tcW w:w="873" w:type="dxa"/>
          </w:tcPr>
          <w:p w:rsidR="004D0AAF" w:rsidRDefault="00434F1B" w:rsidP="002807DB">
            <w:pPr>
              <w:jc w:val="center"/>
              <w:rPr>
                <w:rFonts w:ascii="Times New Roman" w:hAnsi="Times New Roman" w:cs="Times New Roman"/>
                <w:sz w:val="28"/>
                <w:szCs w:val="28"/>
              </w:rPr>
            </w:pPr>
            <w:r>
              <w:rPr>
                <w:rFonts w:ascii="Times New Roman" w:hAnsi="Times New Roman" w:cs="Times New Roman"/>
                <w:sz w:val="28"/>
                <w:szCs w:val="28"/>
              </w:rPr>
              <w:t>-</w:t>
            </w:r>
          </w:p>
        </w:tc>
      </w:tr>
      <w:tr w:rsidR="004D0AAF" w:rsidTr="00434F1B">
        <w:tc>
          <w:tcPr>
            <w:tcW w:w="840" w:type="dxa"/>
          </w:tcPr>
          <w:p w:rsidR="004D0AAF" w:rsidRDefault="004D0AAF" w:rsidP="0005176B">
            <w:pPr>
              <w:jc w:val="both"/>
              <w:rPr>
                <w:rFonts w:ascii="Times New Roman" w:hAnsi="Times New Roman" w:cs="Times New Roman"/>
                <w:sz w:val="28"/>
                <w:szCs w:val="28"/>
              </w:rPr>
            </w:pPr>
            <w:r>
              <w:rPr>
                <w:rFonts w:ascii="Times New Roman" w:hAnsi="Times New Roman" w:cs="Times New Roman"/>
                <w:sz w:val="28"/>
                <w:szCs w:val="28"/>
              </w:rPr>
              <w:t>CO5</w:t>
            </w:r>
          </w:p>
        </w:tc>
        <w:tc>
          <w:tcPr>
            <w:tcW w:w="1253" w:type="dxa"/>
          </w:tcPr>
          <w:p w:rsidR="004D0AAF"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4D0AAF"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4D0AAF" w:rsidRDefault="00CF256D" w:rsidP="002807DB">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4D0AAF"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4D0AAF"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4D0AAF" w:rsidRDefault="00CF256D" w:rsidP="002807DB">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4D0AAF" w:rsidRDefault="00434F1B" w:rsidP="002807DB">
            <w:pPr>
              <w:jc w:val="center"/>
              <w:rPr>
                <w:rFonts w:ascii="Times New Roman" w:hAnsi="Times New Roman" w:cs="Times New Roman"/>
                <w:sz w:val="28"/>
                <w:szCs w:val="28"/>
              </w:rPr>
            </w:pPr>
            <w:r>
              <w:rPr>
                <w:rFonts w:ascii="Times New Roman" w:hAnsi="Times New Roman" w:cs="Times New Roman"/>
                <w:sz w:val="28"/>
                <w:szCs w:val="28"/>
              </w:rPr>
              <w:t>3</w:t>
            </w:r>
          </w:p>
        </w:tc>
        <w:tc>
          <w:tcPr>
            <w:tcW w:w="970" w:type="dxa"/>
          </w:tcPr>
          <w:p w:rsidR="004D0AAF" w:rsidRDefault="00434F1B" w:rsidP="002807DB">
            <w:pPr>
              <w:jc w:val="center"/>
              <w:rPr>
                <w:rFonts w:ascii="Times New Roman" w:hAnsi="Times New Roman" w:cs="Times New Roman"/>
                <w:sz w:val="28"/>
                <w:szCs w:val="28"/>
              </w:rPr>
            </w:pPr>
            <w:r>
              <w:rPr>
                <w:rFonts w:ascii="Times New Roman" w:hAnsi="Times New Roman" w:cs="Times New Roman"/>
                <w:sz w:val="28"/>
                <w:szCs w:val="28"/>
              </w:rPr>
              <w:t>2</w:t>
            </w:r>
          </w:p>
        </w:tc>
        <w:tc>
          <w:tcPr>
            <w:tcW w:w="873" w:type="dxa"/>
          </w:tcPr>
          <w:p w:rsidR="004D0AAF" w:rsidRDefault="00434F1B" w:rsidP="002807DB">
            <w:pPr>
              <w:jc w:val="center"/>
              <w:rPr>
                <w:rFonts w:ascii="Times New Roman" w:hAnsi="Times New Roman" w:cs="Times New Roman"/>
                <w:sz w:val="28"/>
                <w:szCs w:val="28"/>
              </w:rPr>
            </w:pPr>
            <w:r>
              <w:rPr>
                <w:rFonts w:ascii="Times New Roman" w:hAnsi="Times New Roman" w:cs="Times New Roman"/>
                <w:sz w:val="28"/>
                <w:szCs w:val="28"/>
              </w:rPr>
              <w:t>-</w:t>
            </w:r>
          </w:p>
        </w:tc>
      </w:tr>
    </w:tbl>
    <w:p w:rsidR="00CA05C9" w:rsidRDefault="00CA05C9" w:rsidP="00DD7167">
      <w:pPr>
        <w:jc w:val="both"/>
        <w:rPr>
          <w:rFonts w:ascii="Times New Roman" w:hAnsi="Times New Roman" w:cs="Times New Roman"/>
          <w:sz w:val="28"/>
          <w:szCs w:val="28"/>
        </w:rPr>
      </w:pPr>
    </w:p>
    <w:p w:rsidR="009F32E8" w:rsidRDefault="009F32E8" w:rsidP="00DD7167">
      <w:pPr>
        <w:jc w:val="both"/>
        <w:rPr>
          <w:rFonts w:ascii="Times New Roman" w:hAnsi="Times New Roman" w:cs="Times New Roman"/>
          <w:sz w:val="28"/>
          <w:szCs w:val="28"/>
        </w:rPr>
      </w:pPr>
    </w:p>
    <w:p w:rsidR="009F32E8" w:rsidRDefault="009F32E8" w:rsidP="00DD7167">
      <w:pPr>
        <w:jc w:val="both"/>
        <w:rPr>
          <w:rFonts w:ascii="Times New Roman" w:hAnsi="Times New Roman" w:cs="Times New Roman"/>
          <w:sz w:val="28"/>
          <w:szCs w:val="28"/>
        </w:rPr>
      </w:pPr>
    </w:p>
    <w:p w:rsidR="009F32E8" w:rsidRDefault="009F32E8" w:rsidP="00DD7167">
      <w:pPr>
        <w:jc w:val="both"/>
        <w:rPr>
          <w:rFonts w:ascii="Times New Roman" w:hAnsi="Times New Roman" w:cs="Times New Roman"/>
          <w:sz w:val="28"/>
          <w:szCs w:val="28"/>
        </w:rPr>
      </w:pPr>
    </w:p>
    <w:p w:rsidR="00CA05C9" w:rsidRDefault="00CA05C9" w:rsidP="00DD7167">
      <w:pPr>
        <w:jc w:val="both"/>
        <w:rPr>
          <w:rFonts w:ascii="Times New Roman" w:hAnsi="Times New Roman" w:cs="Times New Roman"/>
          <w:sz w:val="28"/>
          <w:szCs w:val="28"/>
        </w:rPr>
      </w:pPr>
    </w:p>
    <w:tbl>
      <w:tblPr>
        <w:tblStyle w:val="TableGrid"/>
        <w:tblW w:w="0" w:type="auto"/>
        <w:tblLook w:val="04A0"/>
      </w:tblPr>
      <w:tblGrid>
        <w:gridCol w:w="9576"/>
      </w:tblGrid>
      <w:tr w:rsidR="00462336" w:rsidTr="0005176B">
        <w:tc>
          <w:tcPr>
            <w:tcW w:w="9576" w:type="dxa"/>
          </w:tcPr>
          <w:p w:rsidR="00462336" w:rsidRDefault="00462336" w:rsidP="0005176B">
            <w:pPr>
              <w:jc w:val="center"/>
              <w:rPr>
                <w:rFonts w:ascii="Times New Roman" w:hAnsi="Times New Roman" w:cs="Times New Roman"/>
                <w:b/>
                <w:bCs/>
                <w:sz w:val="28"/>
                <w:szCs w:val="28"/>
              </w:rPr>
            </w:pPr>
            <w:r w:rsidRPr="0069408F">
              <w:rPr>
                <w:rFonts w:ascii="Times New Roman" w:hAnsi="Times New Roman" w:cs="Times New Roman"/>
                <w:b/>
                <w:bCs/>
                <w:sz w:val="28"/>
                <w:szCs w:val="28"/>
              </w:rPr>
              <w:lastRenderedPageBreak/>
              <w:t>[</w:t>
            </w:r>
            <w:r w:rsidRPr="00246AA3">
              <w:rPr>
                <w:rFonts w:ascii="Times New Roman" w:hAnsi="Times New Roman"/>
                <w:b/>
                <w:bCs/>
                <w:sz w:val="28"/>
                <w:szCs w:val="28"/>
              </w:rPr>
              <w:t>MPL-1900</w:t>
            </w:r>
            <w:r>
              <w:rPr>
                <w:rFonts w:ascii="Times New Roman" w:hAnsi="Times New Roman"/>
                <w:b/>
                <w:bCs/>
                <w:sz w:val="28"/>
                <w:szCs w:val="28"/>
              </w:rPr>
              <w:t>3</w:t>
            </w:r>
            <w:r w:rsidRPr="0069408F">
              <w:rPr>
                <w:rFonts w:ascii="Times New Roman" w:hAnsi="Times New Roman" w:cs="Times New Roman"/>
                <w:b/>
                <w:bCs/>
                <w:sz w:val="28"/>
                <w:szCs w:val="28"/>
              </w:rPr>
              <w:t xml:space="preserve">] </w:t>
            </w:r>
            <w:r>
              <w:rPr>
                <w:rFonts w:ascii="Times New Roman" w:hAnsi="Times New Roman" w:cs="Times New Roman"/>
                <w:b/>
                <w:bCs/>
                <w:sz w:val="28"/>
                <w:szCs w:val="28"/>
              </w:rPr>
              <w:t>GEOINFORMATICS</w:t>
            </w:r>
          </w:p>
          <w:p w:rsidR="00462336" w:rsidRPr="008B1757" w:rsidRDefault="00462336" w:rsidP="0005176B">
            <w:pPr>
              <w:jc w:val="center"/>
              <w:rPr>
                <w:rFonts w:ascii="Times New Roman" w:hAnsi="Times New Roman" w:cs="Times New Roman"/>
                <w:b/>
                <w:bCs/>
                <w:sz w:val="28"/>
                <w:szCs w:val="28"/>
              </w:rPr>
            </w:pPr>
          </w:p>
        </w:tc>
      </w:tr>
      <w:tr w:rsidR="00462336" w:rsidTr="0005176B">
        <w:tc>
          <w:tcPr>
            <w:tcW w:w="9576" w:type="dxa"/>
          </w:tcPr>
          <w:p w:rsidR="00462336" w:rsidRPr="0069408F" w:rsidRDefault="00462336" w:rsidP="0005176B">
            <w:pPr>
              <w:rPr>
                <w:rFonts w:ascii="Times New Roman" w:hAnsi="Times New Roman" w:cs="Times New Roman"/>
                <w:b/>
                <w:bCs/>
                <w:sz w:val="24"/>
                <w:szCs w:val="24"/>
              </w:rPr>
            </w:pPr>
            <w:r w:rsidRPr="0069408F">
              <w:rPr>
                <w:rFonts w:ascii="Times New Roman" w:hAnsi="Times New Roman" w:cs="Times New Roman"/>
                <w:b/>
                <w:bCs/>
                <w:sz w:val="24"/>
                <w:szCs w:val="24"/>
              </w:rPr>
              <w:t xml:space="preserve">Teaching Scheme:         </w:t>
            </w:r>
            <w:r w:rsidRPr="00B650BF">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Examination Scheme:</w:t>
            </w:r>
          </w:p>
          <w:p w:rsidR="00462336" w:rsidRPr="0069408F" w:rsidRDefault="00462336" w:rsidP="0005176B">
            <w:pPr>
              <w:jc w:val="center"/>
              <w:rPr>
                <w:rFonts w:ascii="Times New Roman" w:hAnsi="Times New Roman" w:cs="Times New Roman"/>
                <w:b/>
                <w:bCs/>
                <w:sz w:val="24"/>
                <w:szCs w:val="24"/>
              </w:rPr>
            </w:pPr>
          </w:p>
        </w:tc>
      </w:tr>
      <w:tr w:rsidR="00462336" w:rsidTr="0005176B">
        <w:tc>
          <w:tcPr>
            <w:tcW w:w="9576" w:type="dxa"/>
          </w:tcPr>
          <w:p w:rsidR="00462336" w:rsidRPr="0069408F" w:rsidRDefault="00462336" w:rsidP="0005176B">
            <w:pPr>
              <w:jc w:val="both"/>
              <w:rPr>
                <w:rFonts w:ascii="Times New Roman" w:hAnsi="Times New Roman" w:cs="Times New Roman"/>
                <w:sz w:val="24"/>
                <w:szCs w:val="24"/>
              </w:rPr>
            </w:pPr>
            <w:r w:rsidRPr="0069408F">
              <w:rPr>
                <w:rFonts w:ascii="Times New Roman" w:hAnsi="Times New Roman" w:cs="Times New Roman"/>
                <w:b/>
                <w:bCs/>
                <w:sz w:val="24"/>
                <w:szCs w:val="24"/>
              </w:rPr>
              <w:t xml:space="preserve">Lectures: </w:t>
            </w:r>
            <w:r w:rsidRPr="0069408F">
              <w:rPr>
                <w:rFonts w:ascii="Times New Roman" w:hAnsi="Times New Roman" w:cs="Times New Roman"/>
                <w:sz w:val="24"/>
                <w:szCs w:val="24"/>
              </w:rPr>
              <w:t>3 Hrs/ week</w:t>
            </w:r>
            <w:r w:rsidRPr="0069408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 xml:space="preserve">T1 and T2 - </w:t>
            </w:r>
            <w:r w:rsidRPr="0069408F">
              <w:rPr>
                <w:rFonts w:ascii="Times New Roman" w:hAnsi="Times New Roman" w:cs="Times New Roman"/>
                <w:sz w:val="24"/>
                <w:szCs w:val="24"/>
              </w:rPr>
              <w:t>20 marks each</w:t>
            </w:r>
          </w:p>
          <w:p w:rsidR="00462336" w:rsidRPr="0069408F" w:rsidRDefault="00462336" w:rsidP="0005176B">
            <w:pPr>
              <w:jc w:val="both"/>
              <w:rPr>
                <w:rFonts w:ascii="Times New Roman" w:hAnsi="Times New Roman" w:cs="Times New Roman"/>
                <w:b/>
                <w:bCs/>
                <w:sz w:val="24"/>
                <w:szCs w:val="24"/>
              </w:rPr>
            </w:pPr>
          </w:p>
        </w:tc>
      </w:tr>
      <w:tr w:rsidR="00462336" w:rsidTr="0005176B">
        <w:tc>
          <w:tcPr>
            <w:tcW w:w="9576" w:type="dxa"/>
          </w:tcPr>
          <w:p w:rsidR="00462336" w:rsidRPr="0069408F" w:rsidRDefault="00462336" w:rsidP="0005176B">
            <w:pPr>
              <w:spacing w:line="360" w:lineRule="auto"/>
              <w:jc w:val="right"/>
              <w:rPr>
                <w:rFonts w:ascii="Times New Roman" w:hAnsi="Times New Roman" w:cs="Times New Roman"/>
                <w:b/>
                <w:bCs/>
                <w:sz w:val="24"/>
                <w:szCs w:val="24"/>
              </w:rPr>
            </w:pPr>
            <w:r w:rsidRPr="0069408F">
              <w:rPr>
                <w:rFonts w:ascii="Times New Roman" w:hAnsi="Times New Roman" w:cs="Times New Roman"/>
                <w:b/>
                <w:bCs/>
                <w:sz w:val="24"/>
                <w:szCs w:val="24"/>
              </w:rPr>
              <w:t>End Sem. Exam.</w:t>
            </w:r>
            <w:r w:rsidRPr="0069408F">
              <w:rPr>
                <w:rFonts w:ascii="Times New Roman" w:hAnsi="Times New Roman" w:cs="Times New Roman"/>
                <w:sz w:val="24"/>
                <w:szCs w:val="24"/>
              </w:rPr>
              <w:t xml:space="preserve"> - 60 marks</w:t>
            </w:r>
          </w:p>
        </w:tc>
      </w:tr>
    </w:tbl>
    <w:p w:rsidR="00462336" w:rsidRPr="00B650BF" w:rsidRDefault="00462336" w:rsidP="00462336">
      <w:pPr>
        <w:jc w:val="both"/>
        <w:rPr>
          <w:rFonts w:ascii="Times New Roman" w:hAnsi="Times New Roman" w:cs="Times New Roman"/>
          <w:color w:val="FF0000"/>
          <w:sz w:val="28"/>
          <w:szCs w:val="28"/>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9576"/>
      </w:tblGrid>
      <w:tr w:rsidR="00462336" w:rsidRPr="0069408F" w:rsidTr="0005176B">
        <w:tc>
          <w:tcPr>
            <w:tcW w:w="9576" w:type="dxa"/>
          </w:tcPr>
          <w:p w:rsidR="00462336" w:rsidRPr="0069408F" w:rsidRDefault="00462336" w:rsidP="008F474E">
            <w:pPr>
              <w:spacing w:line="360" w:lineRule="auto"/>
              <w:jc w:val="both"/>
              <w:rPr>
                <w:rFonts w:ascii="Times New Roman" w:hAnsi="Times New Roman" w:cs="Times New Roman"/>
                <w:sz w:val="24"/>
                <w:szCs w:val="24"/>
              </w:rPr>
            </w:pPr>
            <w:r w:rsidRPr="0069408F">
              <w:rPr>
                <w:rFonts w:ascii="Times New Roman" w:hAnsi="Times New Roman" w:cs="Times New Roman"/>
                <w:b/>
                <w:bCs/>
                <w:sz w:val="24"/>
                <w:szCs w:val="24"/>
              </w:rPr>
              <w:t>Course Outcomes:</w:t>
            </w:r>
            <w:r w:rsidRPr="0069408F">
              <w:rPr>
                <w:rFonts w:ascii="Times New Roman" w:hAnsi="Times New Roman" w:cs="Times New Roman"/>
                <w:sz w:val="24"/>
                <w:szCs w:val="24"/>
              </w:rPr>
              <w:t xml:space="preserve"> At</w:t>
            </w:r>
            <w:r>
              <w:rPr>
                <w:rFonts w:ascii="Times New Roman" w:hAnsi="Times New Roman" w:cs="Times New Roman"/>
                <w:sz w:val="24"/>
                <w:szCs w:val="24"/>
              </w:rPr>
              <w:t xml:space="preserve"> </w:t>
            </w:r>
            <w:r w:rsidRPr="0069408F">
              <w:rPr>
                <w:rFonts w:ascii="Times New Roman" w:hAnsi="Times New Roman" w:cs="Times New Roman"/>
                <w:sz w:val="24"/>
                <w:szCs w:val="24"/>
              </w:rPr>
              <w:t>the end of the course, the students is able to</w:t>
            </w:r>
          </w:p>
        </w:tc>
      </w:tr>
      <w:tr w:rsidR="00462336" w:rsidRPr="0069408F" w:rsidTr="0005176B">
        <w:tc>
          <w:tcPr>
            <w:tcW w:w="9576" w:type="dxa"/>
          </w:tcPr>
          <w:p w:rsidR="00462336" w:rsidRPr="008F474E" w:rsidRDefault="00462336" w:rsidP="008F474E">
            <w:pPr>
              <w:ind w:left="142" w:hanging="142"/>
              <w:jc w:val="both"/>
              <w:rPr>
                <w:rFonts w:ascii="Times New Roman" w:hAnsi="Times New Roman" w:cs="Times New Roman"/>
                <w:sz w:val="24"/>
                <w:szCs w:val="24"/>
              </w:rPr>
            </w:pPr>
            <w:r w:rsidRPr="008F474E">
              <w:rPr>
                <w:rFonts w:ascii="Times New Roman" w:hAnsi="Times New Roman" w:cs="Times New Roman"/>
                <w:b/>
                <w:bCs/>
                <w:sz w:val="24"/>
                <w:szCs w:val="24"/>
              </w:rPr>
              <w:t xml:space="preserve">CO_1: </w:t>
            </w:r>
            <w:r w:rsidR="008F474E" w:rsidRPr="008F474E">
              <w:rPr>
                <w:rFonts w:ascii="Times New Roman" w:hAnsi="Times New Roman" w:cs="Times New Roman"/>
                <w:sz w:val="24"/>
                <w:szCs w:val="24"/>
              </w:rPr>
              <w:t>Explain and Describe the components and functionality of a GIS.</w:t>
            </w:r>
          </w:p>
        </w:tc>
      </w:tr>
      <w:tr w:rsidR="008F474E" w:rsidRPr="0069408F" w:rsidTr="0005176B">
        <w:tc>
          <w:tcPr>
            <w:tcW w:w="9576" w:type="dxa"/>
          </w:tcPr>
          <w:p w:rsidR="008F474E" w:rsidRPr="008F474E" w:rsidRDefault="008F474E" w:rsidP="008F474E">
            <w:pPr>
              <w:jc w:val="both"/>
              <w:rPr>
                <w:rFonts w:ascii="Times New Roman" w:hAnsi="Times New Roman" w:cs="Times New Roman"/>
                <w:sz w:val="24"/>
                <w:szCs w:val="24"/>
              </w:rPr>
            </w:pPr>
            <w:r>
              <w:rPr>
                <w:rFonts w:ascii="Times New Roman" w:hAnsi="Times New Roman" w:cs="Times New Roman"/>
                <w:b/>
                <w:bCs/>
                <w:sz w:val="24"/>
                <w:szCs w:val="24"/>
              </w:rPr>
              <w:t>CO_2</w:t>
            </w:r>
            <w:r w:rsidRPr="008F474E">
              <w:rPr>
                <w:rFonts w:ascii="Times New Roman" w:hAnsi="Times New Roman" w:cs="Times New Roman"/>
                <w:b/>
                <w:bCs/>
                <w:sz w:val="24"/>
                <w:szCs w:val="24"/>
              </w:rPr>
              <w:t xml:space="preserve">: </w:t>
            </w:r>
            <w:r w:rsidR="00C13A52">
              <w:rPr>
                <w:rFonts w:ascii="Times New Roman" w:hAnsi="Times New Roman" w:cs="Times New Roman"/>
                <w:sz w:val="24"/>
                <w:szCs w:val="24"/>
              </w:rPr>
              <w:t>U</w:t>
            </w:r>
            <w:r w:rsidRPr="008F474E">
              <w:rPr>
                <w:rFonts w:ascii="Times New Roman" w:hAnsi="Times New Roman" w:cs="Times New Roman"/>
                <w:sz w:val="24"/>
                <w:szCs w:val="24"/>
              </w:rPr>
              <w:t>nderstand the nature of geographic information and conduct simple spatial analysis.</w:t>
            </w:r>
          </w:p>
        </w:tc>
      </w:tr>
      <w:tr w:rsidR="008F474E" w:rsidRPr="0069408F" w:rsidTr="0005176B">
        <w:tc>
          <w:tcPr>
            <w:tcW w:w="9576" w:type="dxa"/>
          </w:tcPr>
          <w:p w:rsidR="008F474E" w:rsidRPr="008F474E" w:rsidRDefault="008F474E" w:rsidP="008F474E">
            <w:pPr>
              <w:jc w:val="both"/>
              <w:rPr>
                <w:rFonts w:ascii="Times New Roman" w:hAnsi="Times New Roman" w:cs="Times New Roman"/>
                <w:sz w:val="24"/>
                <w:szCs w:val="24"/>
              </w:rPr>
            </w:pPr>
            <w:r>
              <w:rPr>
                <w:rFonts w:ascii="Times New Roman" w:hAnsi="Times New Roman" w:cs="Times New Roman"/>
                <w:b/>
                <w:bCs/>
                <w:sz w:val="24"/>
                <w:szCs w:val="24"/>
              </w:rPr>
              <w:t>CO_3</w:t>
            </w:r>
            <w:r w:rsidRPr="008F474E">
              <w:rPr>
                <w:rFonts w:ascii="Times New Roman" w:hAnsi="Times New Roman" w:cs="Times New Roman"/>
                <w:b/>
                <w:bCs/>
                <w:sz w:val="24"/>
                <w:szCs w:val="24"/>
              </w:rPr>
              <w:t xml:space="preserve">: </w:t>
            </w:r>
            <w:r w:rsidRPr="008F474E">
              <w:rPr>
                <w:rFonts w:ascii="Times New Roman" w:hAnsi="Times New Roman" w:cs="Times New Roman"/>
                <w:sz w:val="24"/>
                <w:szCs w:val="24"/>
              </w:rPr>
              <w:t>Explore mapped data by relating GIS with remote sensing technologies.</w:t>
            </w:r>
          </w:p>
        </w:tc>
      </w:tr>
      <w:tr w:rsidR="008F474E" w:rsidRPr="0069408F" w:rsidTr="0005176B">
        <w:tc>
          <w:tcPr>
            <w:tcW w:w="9576" w:type="dxa"/>
          </w:tcPr>
          <w:p w:rsidR="008F474E" w:rsidRPr="008F474E" w:rsidRDefault="008F474E" w:rsidP="008F474E">
            <w:pPr>
              <w:jc w:val="both"/>
              <w:rPr>
                <w:rFonts w:ascii="Times New Roman" w:hAnsi="Times New Roman" w:cs="Times New Roman"/>
                <w:b/>
                <w:bCs/>
                <w:sz w:val="24"/>
                <w:szCs w:val="24"/>
              </w:rPr>
            </w:pPr>
            <w:r>
              <w:rPr>
                <w:rFonts w:ascii="Times New Roman" w:hAnsi="Times New Roman" w:cs="Times New Roman"/>
                <w:b/>
                <w:bCs/>
                <w:sz w:val="24"/>
                <w:szCs w:val="24"/>
              </w:rPr>
              <w:t>CO_4</w:t>
            </w:r>
            <w:r w:rsidRPr="008F474E">
              <w:rPr>
                <w:rFonts w:ascii="Times New Roman" w:hAnsi="Times New Roman" w:cs="Times New Roman"/>
                <w:b/>
                <w:bCs/>
                <w:sz w:val="24"/>
                <w:szCs w:val="24"/>
              </w:rPr>
              <w:t xml:space="preserve">: </w:t>
            </w:r>
            <w:r w:rsidRPr="008F474E">
              <w:rPr>
                <w:rFonts w:ascii="Times New Roman" w:hAnsi="Times New Roman" w:cs="Times New Roman"/>
                <w:sz w:val="24"/>
                <w:szCs w:val="24"/>
              </w:rPr>
              <w:t>Learn to use GIS software used for comprehensive planning, zoning, land use inventories, site suitability assessments, and socio-demographic analysis</w:t>
            </w:r>
            <w:r w:rsidRPr="008F474E">
              <w:rPr>
                <w:rFonts w:ascii="Times New Roman" w:eastAsia="Times New Roman" w:hAnsi="Times New Roman" w:cs="Times New Roman"/>
                <w:color w:val="000000" w:themeColor="text1"/>
                <w:sz w:val="24"/>
                <w:szCs w:val="24"/>
                <w:lang w:val="en-IN" w:eastAsia="en-IN"/>
              </w:rPr>
              <w:t>.</w:t>
            </w:r>
          </w:p>
        </w:tc>
      </w:tr>
    </w:tbl>
    <w:p w:rsidR="00462336" w:rsidRDefault="00462336" w:rsidP="00462336">
      <w:pPr>
        <w:jc w:val="both"/>
        <w:rPr>
          <w:rFonts w:ascii="Times New Roman" w:hAnsi="Times New Roman" w:cs="Times New Roman"/>
          <w:sz w:val="28"/>
          <w:szCs w:val="28"/>
        </w:rPr>
      </w:pPr>
    </w:p>
    <w:tbl>
      <w:tblPr>
        <w:tblStyle w:val="TableGrid"/>
        <w:tblW w:w="0" w:type="auto"/>
        <w:tblLook w:val="04A0"/>
      </w:tblPr>
      <w:tblGrid>
        <w:gridCol w:w="1008"/>
        <w:gridCol w:w="8568"/>
      </w:tblGrid>
      <w:tr w:rsidR="00462336" w:rsidRPr="008538EE" w:rsidTr="0005176B">
        <w:tc>
          <w:tcPr>
            <w:tcW w:w="1008" w:type="dxa"/>
          </w:tcPr>
          <w:p w:rsidR="00462336" w:rsidRPr="008538EE" w:rsidRDefault="00462336" w:rsidP="0005176B">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1:</w:t>
            </w:r>
          </w:p>
        </w:tc>
        <w:tc>
          <w:tcPr>
            <w:tcW w:w="8568" w:type="dxa"/>
          </w:tcPr>
          <w:p w:rsidR="00462336" w:rsidRPr="008538EE" w:rsidRDefault="00581B01" w:rsidP="00236151">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Remote Sensing                                                                                                   </w:t>
            </w:r>
            <w:r w:rsidR="00462336" w:rsidRPr="008538EE">
              <w:rPr>
                <w:rFonts w:ascii="Times New Roman" w:hAnsi="Times New Roman" w:cs="Times New Roman"/>
                <w:b/>
                <w:bCs/>
                <w:sz w:val="24"/>
                <w:szCs w:val="24"/>
              </w:rPr>
              <w:t>[</w:t>
            </w:r>
            <w:r w:rsidR="00236151">
              <w:rPr>
                <w:rFonts w:ascii="Times New Roman" w:hAnsi="Times New Roman" w:cs="Times New Roman"/>
                <w:b/>
                <w:bCs/>
                <w:sz w:val="24"/>
                <w:szCs w:val="24"/>
              </w:rPr>
              <w:t>8</w:t>
            </w:r>
            <w:r w:rsidR="00462336" w:rsidRPr="008538EE">
              <w:rPr>
                <w:rFonts w:ascii="Times New Roman" w:hAnsi="Times New Roman" w:cs="Times New Roman"/>
                <w:b/>
                <w:bCs/>
                <w:sz w:val="24"/>
                <w:szCs w:val="24"/>
              </w:rPr>
              <w:t xml:space="preserve"> Hrs]</w:t>
            </w:r>
          </w:p>
        </w:tc>
      </w:tr>
      <w:tr w:rsidR="00462336" w:rsidRPr="008538EE" w:rsidTr="0005176B">
        <w:tc>
          <w:tcPr>
            <w:tcW w:w="1008" w:type="dxa"/>
          </w:tcPr>
          <w:p w:rsidR="00462336" w:rsidRPr="008538EE" w:rsidRDefault="00462336" w:rsidP="0005176B">
            <w:pPr>
              <w:spacing w:line="360" w:lineRule="auto"/>
              <w:jc w:val="both"/>
              <w:rPr>
                <w:rFonts w:ascii="Times New Roman" w:hAnsi="Times New Roman" w:cs="Times New Roman"/>
                <w:sz w:val="24"/>
                <w:szCs w:val="24"/>
              </w:rPr>
            </w:pPr>
          </w:p>
        </w:tc>
        <w:tc>
          <w:tcPr>
            <w:tcW w:w="8568" w:type="dxa"/>
          </w:tcPr>
          <w:p w:rsidR="00462336" w:rsidRPr="00581B01" w:rsidRDefault="00581B01" w:rsidP="00581B01">
            <w:pPr>
              <w:pStyle w:val="BodyText"/>
              <w:spacing w:after="0"/>
              <w:ind w:left="126"/>
              <w:jc w:val="both"/>
              <w:rPr>
                <w:rFonts w:eastAsiaTheme="minorHAnsi"/>
                <w:sz w:val="24"/>
                <w:szCs w:val="24"/>
              </w:rPr>
            </w:pPr>
            <w:r w:rsidRPr="00581B01">
              <w:rPr>
                <w:rFonts w:eastAsiaTheme="minorHAnsi"/>
                <w:sz w:val="24"/>
                <w:szCs w:val="24"/>
              </w:rPr>
              <w:t>Introduction to Remote Sensing – Aerial photography, photogrammetry, Definition of Remote sensing, A tool for resource surveys, Application in land use, land cover analysis and town planning.</w:t>
            </w:r>
          </w:p>
        </w:tc>
      </w:tr>
      <w:tr w:rsidR="00462336" w:rsidRPr="008538EE" w:rsidTr="0005176B">
        <w:tc>
          <w:tcPr>
            <w:tcW w:w="1008" w:type="dxa"/>
          </w:tcPr>
          <w:p w:rsidR="00462336" w:rsidRPr="008538EE" w:rsidRDefault="00462336" w:rsidP="0005176B">
            <w:pPr>
              <w:spacing w:line="360" w:lineRule="auto"/>
              <w:jc w:val="both"/>
              <w:rPr>
                <w:rFonts w:ascii="Times New Roman" w:hAnsi="Times New Roman" w:cs="Times New Roman"/>
                <w:sz w:val="24"/>
                <w:szCs w:val="24"/>
              </w:rPr>
            </w:pPr>
          </w:p>
        </w:tc>
        <w:tc>
          <w:tcPr>
            <w:tcW w:w="8568" w:type="dxa"/>
          </w:tcPr>
          <w:p w:rsidR="00462336" w:rsidRPr="008538EE" w:rsidRDefault="00581B01" w:rsidP="0005176B">
            <w:pPr>
              <w:autoSpaceDE w:val="0"/>
              <w:autoSpaceDN w:val="0"/>
              <w:adjustRightInd w:val="0"/>
              <w:ind w:left="114"/>
              <w:jc w:val="both"/>
              <w:rPr>
                <w:rFonts w:ascii="Times New Roman" w:hAnsi="Times New Roman" w:cs="Times New Roman"/>
                <w:sz w:val="24"/>
                <w:szCs w:val="24"/>
              </w:rPr>
            </w:pPr>
            <w:r w:rsidRPr="00581B01">
              <w:rPr>
                <w:rFonts w:ascii="Times New Roman" w:hAnsi="Times New Roman" w:cs="Times New Roman"/>
                <w:sz w:val="24"/>
                <w:szCs w:val="24"/>
              </w:rPr>
              <w:t>Electromagnetic Energy – Definition, Properties velocity, wavelength, frequency. Electromagnetic spectrum: definition, wavelength regions, Imaging system, satellite images.</w:t>
            </w:r>
          </w:p>
        </w:tc>
      </w:tr>
      <w:tr w:rsidR="00462336" w:rsidRPr="008538EE" w:rsidTr="0005176B">
        <w:tc>
          <w:tcPr>
            <w:tcW w:w="1008" w:type="dxa"/>
          </w:tcPr>
          <w:p w:rsidR="00462336" w:rsidRPr="008538EE" w:rsidRDefault="00462336" w:rsidP="0005176B">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2:</w:t>
            </w:r>
          </w:p>
        </w:tc>
        <w:tc>
          <w:tcPr>
            <w:tcW w:w="8568" w:type="dxa"/>
          </w:tcPr>
          <w:p w:rsidR="00462336" w:rsidRPr="008538EE" w:rsidRDefault="00581B01" w:rsidP="00236151">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Aerial </w:t>
            </w:r>
            <w:proofErr w:type="spellStart"/>
            <w:r>
              <w:rPr>
                <w:rFonts w:ascii="Times New Roman" w:hAnsi="Times New Roman" w:cs="Times New Roman"/>
                <w:b/>
                <w:bCs/>
                <w:sz w:val="24"/>
                <w:szCs w:val="24"/>
              </w:rPr>
              <w:t>Photogrammetry</w:t>
            </w:r>
            <w:proofErr w:type="spellEnd"/>
            <w:r>
              <w:rPr>
                <w:rFonts w:ascii="Times New Roman" w:hAnsi="Times New Roman" w:cs="Times New Roman"/>
                <w:b/>
                <w:bCs/>
                <w:sz w:val="24"/>
                <w:szCs w:val="24"/>
              </w:rPr>
              <w:t xml:space="preserve">                                                                                      </w:t>
            </w:r>
            <w:r w:rsidR="00462336" w:rsidRPr="008538EE">
              <w:rPr>
                <w:rFonts w:ascii="Times New Roman" w:hAnsi="Times New Roman" w:cs="Times New Roman"/>
                <w:b/>
                <w:bCs/>
                <w:sz w:val="24"/>
                <w:szCs w:val="24"/>
              </w:rPr>
              <w:t>[</w:t>
            </w:r>
            <w:r w:rsidR="00236151">
              <w:rPr>
                <w:rFonts w:ascii="Times New Roman" w:hAnsi="Times New Roman" w:cs="Times New Roman"/>
                <w:b/>
                <w:bCs/>
                <w:sz w:val="24"/>
                <w:szCs w:val="24"/>
              </w:rPr>
              <w:t>8</w:t>
            </w:r>
            <w:r w:rsidR="00462336" w:rsidRPr="008538EE">
              <w:rPr>
                <w:rFonts w:ascii="Times New Roman" w:hAnsi="Times New Roman" w:cs="Times New Roman"/>
                <w:b/>
                <w:bCs/>
                <w:sz w:val="24"/>
                <w:szCs w:val="24"/>
              </w:rPr>
              <w:t xml:space="preserve"> Hrs]</w:t>
            </w:r>
          </w:p>
        </w:tc>
      </w:tr>
      <w:tr w:rsidR="00462336" w:rsidRPr="008538EE" w:rsidTr="0005176B">
        <w:tc>
          <w:tcPr>
            <w:tcW w:w="1008" w:type="dxa"/>
          </w:tcPr>
          <w:p w:rsidR="00462336" w:rsidRPr="008538EE" w:rsidRDefault="00462336" w:rsidP="0005176B">
            <w:pPr>
              <w:spacing w:line="360" w:lineRule="auto"/>
              <w:jc w:val="both"/>
              <w:rPr>
                <w:rFonts w:ascii="Times New Roman" w:hAnsi="Times New Roman" w:cs="Times New Roman"/>
                <w:sz w:val="24"/>
                <w:szCs w:val="24"/>
              </w:rPr>
            </w:pPr>
          </w:p>
        </w:tc>
        <w:tc>
          <w:tcPr>
            <w:tcW w:w="8568" w:type="dxa"/>
          </w:tcPr>
          <w:p w:rsidR="00462336" w:rsidRPr="00C44376" w:rsidRDefault="00581B01" w:rsidP="00581B01">
            <w:pPr>
              <w:ind w:left="126"/>
              <w:jc w:val="both"/>
              <w:rPr>
                <w:rFonts w:ascii="Times New Roman" w:hAnsi="Times New Roman" w:cs="Times New Roman"/>
                <w:sz w:val="24"/>
                <w:szCs w:val="24"/>
              </w:rPr>
            </w:pPr>
            <w:r w:rsidRPr="00581B01">
              <w:rPr>
                <w:rFonts w:ascii="Times New Roman" w:hAnsi="Times New Roman" w:cs="Times New Roman"/>
                <w:sz w:val="24"/>
                <w:szCs w:val="24"/>
              </w:rPr>
              <w:t xml:space="preserve">Aerial photography – Types of aerial cameras, Types of photographs, vertical, horizontal, oblique. Geometry of Aerial photographs – Tilt, Swing, </w:t>
            </w:r>
            <w:proofErr w:type="spellStart"/>
            <w:r w:rsidRPr="00581B01">
              <w:rPr>
                <w:rFonts w:ascii="Times New Roman" w:hAnsi="Times New Roman" w:cs="Times New Roman"/>
                <w:sz w:val="24"/>
                <w:szCs w:val="24"/>
              </w:rPr>
              <w:t>Photonadir</w:t>
            </w:r>
            <w:proofErr w:type="spellEnd"/>
            <w:r w:rsidRPr="00581B01">
              <w:rPr>
                <w:rFonts w:ascii="Times New Roman" w:hAnsi="Times New Roman" w:cs="Times New Roman"/>
                <w:sz w:val="24"/>
                <w:szCs w:val="24"/>
              </w:rPr>
              <w:t xml:space="preserve">, Principle points, principal distance, flying height, air base, overlaps, </w:t>
            </w:r>
            <w:proofErr w:type="spellStart"/>
            <w:r w:rsidRPr="00581B01">
              <w:rPr>
                <w:rFonts w:ascii="Times New Roman" w:hAnsi="Times New Roman" w:cs="Times New Roman"/>
                <w:sz w:val="24"/>
                <w:szCs w:val="24"/>
              </w:rPr>
              <w:t>sidelaps</w:t>
            </w:r>
            <w:proofErr w:type="spellEnd"/>
            <w:r w:rsidRPr="00581B01">
              <w:rPr>
                <w:rFonts w:ascii="Times New Roman" w:hAnsi="Times New Roman" w:cs="Times New Roman"/>
                <w:sz w:val="24"/>
                <w:szCs w:val="24"/>
              </w:rPr>
              <w:t>, methods of scale determination, Image displacement due to relief and tilt, stereoscopic vision.</w:t>
            </w:r>
            <w:r>
              <w:rPr>
                <w:rFonts w:ascii="Times New Roman" w:hAnsi="Times New Roman" w:cs="Times New Roman"/>
                <w:sz w:val="24"/>
                <w:szCs w:val="24"/>
              </w:rPr>
              <w:t xml:space="preserve"> </w:t>
            </w:r>
          </w:p>
        </w:tc>
      </w:tr>
      <w:tr w:rsidR="00462336" w:rsidRPr="008538EE" w:rsidTr="0005176B">
        <w:tc>
          <w:tcPr>
            <w:tcW w:w="1008" w:type="dxa"/>
          </w:tcPr>
          <w:p w:rsidR="00462336" w:rsidRPr="008538EE" w:rsidRDefault="00462336" w:rsidP="0005176B">
            <w:pPr>
              <w:spacing w:line="360" w:lineRule="auto"/>
              <w:jc w:val="both"/>
              <w:rPr>
                <w:rFonts w:ascii="Times New Roman" w:hAnsi="Times New Roman" w:cs="Times New Roman"/>
                <w:sz w:val="24"/>
                <w:szCs w:val="24"/>
              </w:rPr>
            </w:pPr>
          </w:p>
        </w:tc>
        <w:tc>
          <w:tcPr>
            <w:tcW w:w="8568" w:type="dxa"/>
          </w:tcPr>
          <w:p w:rsidR="00462336" w:rsidRPr="00581B01" w:rsidRDefault="00581B01" w:rsidP="0005176B">
            <w:pPr>
              <w:pStyle w:val="Heading1"/>
              <w:ind w:left="114"/>
              <w:outlineLvl w:val="0"/>
              <w:rPr>
                <w:rFonts w:ascii="Times New Roman" w:eastAsiaTheme="minorHAnsi" w:hAnsi="Times New Roman" w:cs="Times New Roman"/>
                <w:b w:val="0"/>
                <w:bCs w:val="0"/>
              </w:rPr>
            </w:pPr>
            <w:r w:rsidRPr="00581B01">
              <w:rPr>
                <w:rFonts w:ascii="Times New Roman" w:eastAsiaTheme="minorHAnsi" w:hAnsi="Times New Roman" w:cs="Times New Roman"/>
                <w:b w:val="0"/>
                <w:bCs w:val="0"/>
              </w:rPr>
              <w:t>Satellite Imageries – Satellite platforms and orbit</w:t>
            </w:r>
            <w:r>
              <w:rPr>
                <w:rFonts w:ascii="Times New Roman" w:eastAsiaTheme="minorHAnsi" w:hAnsi="Times New Roman" w:cs="Times New Roman"/>
                <w:b w:val="0"/>
                <w:bCs w:val="0"/>
              </w:rPr>
              <w:t xml:space="preserve"> patterns, optical, mechanical, </w:t>
            </w:r>
            <w:r w:rsidRPr="00581B01">
              <w:rPr>
                <w:rFonts w:ascii="Times New Roman" w:eastAsiaTheme="minorHAnsi" w:hAnsi="Times New Roman" w:cs="Times New Roman"/>
                <w:b w:val="0"/>
                <w:bCs w:val="0"/>
              </w:rPr>
              <w:t>scanners, Infrared scanners, earth resource technology satellite, LANDSAT, SPOT, and IRS.</w:t>
            </w:r>
          </w:p>
        </w:tc>
      </w:tr>
      <w:tr w:rsidR="00462336" w:rsidRPr="008538EE" w:rsidTr="0005176B">
        <w:tc>
          <w:tcPr>
            <w:tcW w:w="1008" w:type="dxa"/>
          </w:tcPr>
          <w:p w:rsidR="00462336" w:rsidRPr="008538EE" w:rsidRDefault="00462336" w:rsidP="0005176B">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3:</w:t>
            </w:r>
          </w:p>
        </w:tc>
        <w:tc>
          <w:tcPr>
            <w:tcW w:w="8568" w:type="dxa"/>
          </w:tcPr>
          <w:p w:rsidR="00462336" w:rsidRPr="008538EE" w:rsidRDefault="00581B01" w:rsidP="00236151">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GIS                                               </w:t>
            </w:r>
            <w:r w:rsidR="00462336">
              <w:rPr>
                <w:rFonts w:ascii="Times New Roman" w:hAnsi="Times New Roman" w:cs="Times New Roman"/>
                <w:b/>
                <w:bCs/>
                <w:sz w:val="24"/>
                <w:szCs w:val="24"/>
              </w:rPr>
              <w:t xml:space="preserve">                                                                         </w:t>
            </w:r>
            <w:r w:rsidR="00462336" w:rsidRPr="008538EE">
              <w:rPr>
                <w:rFonts w:ascii="Times New Roman" w:hAnsi="Times New Roman" w:cs="Times New Roman"/>
                <w:b/>
                <w:bCs/>
                <w:sz w:val="24"/>
                <w:szCs w:val="24"/>
              </w:rPr>
              <w:t>[</w:t>
            </w:r>
            <w:r w:rsidR="00236151">
              <w:rPr>
                <w:rFonts w:ascii="Times New Roman" w:hAnsi="Times New Roman" w:cs="Times New Roman"/>
                <w:b/>
                <w:bCs/>
                <w:sz w:val="24"/>
                <w:szCs w:val="24"/>
              </w:rPr>
              <w:t>8</w:t>
            </w:r>
            <w:r w:rsidR="00462336" w:rsidRPr="008538EE">
              <w:rPr>
                <w:rFonts w:ascii="Times New Roman" w:hAnsi="Times New Roman" w:cs="Times New Roman"/>
                <w:b/>
                <w:bCs/>
                <w:sz w:val="24"/>
                <w:szCs w:val="24"/>
              </w:rPr>
              <w:t xml:space="preserve"> Hrs]</w:t>
            </w:r>
          </w:p>
        </w:tc>
      </w:tr>
      <w:tr w:rsidR="00462336" w:rsidRPr="008538EE" w:rsidTr="0005176B">
        <w:trPr>
          <w:trHeight w:val="397"/>
        </w:trPr>
        <w:tc>
          <w:tcPr>
            <w:tcW w:w="1008" w:type="dxa"/>
          </w:tcPr>
          <w:p w:rsidR="00462336" w:rsidRPr="008538EE" w:rsidRDefault="00462336" w:rsidP="0005176B">
            <w:pPr>
              <w:spacing w:line="360" w:lineRule="auto"/>
              <w:jc w:val="both"/>
              <w:rPr>
                <w:rFonts w:ascii="Times New Roman" w:hAnsi="Times New Roman" w:cs="Times New Roman"/>
                <w:sz w:val="24"/>
                <w:szCs w:val="24"/>
              </w:rPr>
            </w:pPr>
          </w:p>
        </w:tc>
        <w:tc>
          <w:tcPr>
            <w:tcW w:w="8568" w:type="dxa"/>
          </w:tcPr>
          <w:p w:rsidR="00581B01" w:rsidRPr="00581B01" w:rsidRDefault="00581B01" w:rsidP="00581B01">
            <w:pPr>
              <w:pStyle w:val="BodyText"/>
              <w:spacing w:after="0"/>
              <w:ind w:left="126"/>
              <w:jc w:val="both"/>
              <w:rPr>
                <w:rFonts w:eastAsiaTheme="minorHAnsi"/>
                <w:sz w:val="24"/>
                <w:szCs w:val="24"/>
              </w:rPr>
            </w:pPr>
            <w:r w:rsidRPr="00581B01">
              <w:rPr>
                <w:rFonts w:eastAsiaTheme="minorHAnsi"/>
                <w:sz w:val="24"/>
                <w:szCs w:val="24"/>
              </w:rPr>
              <w:t>Introduction – Definition and meaning, Application to town planning.</w:t>
            </w:r>
          </w:p>
          <w:p w:rsidR="00462336" w:rsidRPr="00C44376" w:rsidRDefault="00581B01" w:rsidP="00581B01">
            <w:pPr>
              <w:ind w:left="126"/>
              <w:jc w:val="both"/>
              <w:rPr>
                <w:rFonts w:ascii="Times New Roman" w:hAnsi="Times New Roman" w:cs="Times New Roman"/>
                <w:sz w:val="24"/>
                <w:szCs w:val="24"/>
              </w:rPr>
            </w:pPr>
            <w:r w:rsidRPr="00581B01">
              <w:rPr>
                <w:rFonts w:ascii="Times New Roman" w:hAnsi="Times New Roman" w:cs="Times New Roman"/>
                <w:sz w:val="24"/>
                <w:szCs w:val="24"/>
              </w:rPr>
              <w:t>GIS Vs. Maps – Advantages and disadvantages</w:t>
            </w:r>
          </w:p>
        </w:tc>
      </w:tr>
      <w:tr w:rsidR="00462336" w:rsidRPr="008538EE" w:rsidTr="0005176B">
        <w:tc>
          <w:tcPr>
            <w:tcW w:w="1008" w:type="dxa"/>
          </w:tcPr>
          <w:p w:rsidR="00462336" w:rsidRPr="008538EE" w:rsidRDefault="00462336" w:rsidP="0005176B">
            <w:pPr>
              <w:spacing w:line="360" w:lineRule="auto"/>
              <w:jc w:val="both"/>
              <w:rPr>
                <w:rFonts w:ascii="Times New Roman" w:hAnsi="Times New Roman" w:cs="Times New Roman"/>
                <w:sz w:val="24"/>
                <w:szCs w:val="24"/>
              </w:rPr>
            </w:pPr>
          </w:p>
        </w:tc>
        <w:tc>
          <w:tcPr>
            <w:tcW w:w="8568" w:type="dxa"/>
          </w:tcPr>
          <w:p w:rsidR="00581B01" w:rsidRPr="00581B01" w:rsidRDefault="00581B01" w:rsidP="00581B01">
            <w:pPr>
              <w:pStyle w:val="BodyText"/>
              <w:spacing w:after="0"/>
              <w:ind w:left="126"/>
              <w:jc w:val="both"/>
              <w:rPr>
                <w:rFonts w:eastAsiaTheme="minorHAnsi"/>
                <w:sz w:val="24"/>
                <w:szCs w:val="24"/>
              </w:rPr>
            </w:pPr>
            <w:r w:rsidRPr="00581B01">
              <w:rPr>
                <w:rFonts w:eastAsiaTheme="minorHAnsi"/>
                <w:sz w:val="24"/>
                <w:szCs w:val="24"/>
              </w:rPr>
              <w:t xml:space="preserve">Date Modes for GIS – </w:t>
            </w:r>
          </w:p>
          <w:p w:rsidR="00462336" w:rsidRPr="00581B01" w:rsidRDefault="00581B01" w:rsidP="00581B01">
            <w:pPr>
              <w:pStyle w:val="BodyText"/>
              <w:spacing w:after="0"/>
              <w:ind w:left="126"/>
              <w:jc w:val="both"/>
              <w:rPr>
                <w:rFonts w:eastAsiaTheme="minorHAnsi"/>
                <w:sz w:val="24"/>
                <w:szCs w:val="24"/>
              </w:rPr>
            </w:pPr>
            <w:r w:rsidRPr="00581B01">
              <w:rPr>
                <w:rFonts w:eastAsiaTheme="minorHAnsi"/>
                <w:sz w:val="24"/>
                <w:szCs w:val="24"/>
              </w:rPr>
              <w:t>Raster based date – Rasterization using toposheets, isolines maps and   urban maps. Nature of remote sen</w:t>
            </w:r>
            <w:r>
              <w:rPr>
                <w:rFonts w:eastAsiaTheme="minorHAnsi"/>
                <w:sz w:val="24"/>
                <w:szCs w:val="24"/>
              </w:rPr>
              <w:t xml:space="preserve">sing data, resolution.         </w:t>
            </w:r>
          </w:p>
        </w:tc>
      </w:tr>
      <w:tr w:rsidR="00581B01" w:rsidRPr="008538EE" w:rsidTr="0005176B">
        <w:tc>
          <w:tcPr>
            <w:tcW w:w="1008" w:type="dxa"/>
          </w:tcPr>
          <w:p w:rsidR="00581B01" w:rsidRPr="008538EE" w:rsidRDefault="00581B01" w:rsidP="0005176B">
            <w:pPr>
              <w:spacing w:line="360" w:lineRule="auto"/>
              <w:jc w:val="both"/>
              <w:rPr>
                <w:rFonts w:ascii="Times New Roman" w:hAnsi="Times New Roman" w:cs="Times New Roman"/>
                <w:sz w:val="24"/>
                <w:szCs w:val="24"/>
              </w:rPr>
            </w:pPr>
          </w:p>
        </w:tc>
        <w:tc>
          <w:tcPr>
            <w:tcW w:w="8568" w:type="dxa"/>
          </w:tcPr>
          <w:p w:rsidR="00581B01" w:rsidRPr="00581B01" w:rsidRDefault="00581B01" w:rsidP="00581B01">
            <w:pPr>
              <w:pStyle w:val="BodyText"/>
              <w:spacing w:after="0"/>
              <w:ind w:left="126"/>
              <w:jc w:val="both"/>
              <w:rPr>
                <w:rFonts w:eastAsiaTheme="minorHAnsi"/>
                <w:sz w:val="24"/>
                <w:szCs w:val="24"/>
              </w:rPr>
            </w:pPr>
            <w:r w:rsidRPr="00B06BA1">
              <w:rPr>
                <w:sz w:val="24"/>
                <w:szCs w:val="24"/>
              </w:rPr>
              <w:t>Vector based data – Digitization of point, line aerial boundaries using graphs</w:t>
            </w:r>
          </w:p>
        </w:tc>
      </w:tr>
      <w:tr w:rsidR="00462336" w:rsidRPr="008538EE" w:rsidTr="0005176B">
        <w:tc>
          <w:tcPr>
            <w:tcW w:w="1008" w:type="dxa"/>
          </w:tcPr>
          <w:p w:rsidR="00462336" w:rsidRPr="008538EE" w:rsidRDefault="00462336" w:rsidP="0005176B">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4:</w:t>
            </w:r>
          </w:p>
        </w:tc>
        <w:tc>
          <w:tcPr>
            <w:tcW w:w="8568" w:type="dxa"/>
          </w:tcPr>
          <w:p w:rsidR="00462336" w:rsidRPr="008538EE" w:rsidRDefault="00581B01" w:rsidP="00236151">
            <w:pPr>
              <w:spacing w:line="360" w:lineRule="auto"/>
              <w:rPr>
                <w:rFonts w:ascii="Times New Roman" w:hAnsi="Times New Roman" w:cs="Times New Roman"/>
                <w:b/>
                <w:bCs/>
                <w:sz w:val="24"/>
                <w:szCs w:val="24"/>
              </w:rPr>
            </w:pPr>
            <w:r>
              <w:rPr>
                <w:rFonts w:ascii="Times New Roman" w:hAnsi="Times New Roman" w:cs="Times New Roman"/>
                <w:b/>
                <w:bCs/>
                <w:sz w:val="24"/>
                <w:szCs w:val="24"/>
              </w:rPr>
              <w:t>GIS Component</w:t>
            </w:r>
            <w:r w:rsidR="0046233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462336" w:rsidRPr="008538EE">
              <w:rPr>
                <w:rFonts w:ascii="Times New Roman" w:hAnsi="Times New Roman" w:cs="Times New Roman"/>
                <w:b/>
                <w:bCs/>
                <w:sz w:val="24"/>
                <w:szCs w:val="24"/>
              </w:rPr>
              <w:t>[</w:t>
            </w:r>
            <w:r w:rsidR="00236151">
              <w:rPr>
                <w:rFonts w:ascii="Times New Roman" w:hAnsi="Times New Roman" w:cs="Times New Roman"/>
                <w:b/>
                <w:bCs/>
                <w:sz w:val="24"/>
                <w:szCs w:val="24"/>
              </w:rPr>
              <w:t>8</w:t>
            </w:r>
            <w:r w:rsidR="00462336" w:rsidRPr="008538EE">
              <w:rPr>
                <w:rFonts w:ascii="Times New Roman" w:hAnsi="Times New Roman" w:cs="Times New Roman"/>
                <w:b/>
                <w:bCs/>
                <w:sz w:val="24"/>
                <w:szCs w:val="24"/>
              </w:rPr>
              <w:t xml:space="preserve"> Hrs]</w:t>
            </w:r>
          </w:p>
        </w:tc>
      </w:tr>
      <w:tr w:rsidR="00462336" w:rsidRPr="008538EE" w:rsidTr="0005176B">
        <w:tc>
          <w:tcPr>
            <w:tcW w:w="1008" w:type="dxa"/>
          </w:tcPr>
          <w:p w:rsidR="00462336" w:rsidRPr="008538EE" w:rsidRDefault="00462336" w:rsidP="0005176B">
            <w:pPr>
              <w:spacing w:line="360" w:lineRule="auto"/>
              <w:jc w:val="both"/>
              <w:rPr>
                <w:rFonts w:ascii="Times New Roman" w:hAnsi="Times New Roman" w:cs="Times New Roman"/>
                <w:sz w:val="24"/>
                <w:szCs w:val="24"/>
              </w:rPr>
            </w:pPr>
          </w:p>
        </w:tc>
        <w:tc>
          <w:tcPr>
            <w:tcW w:w="8568" w:type="dxa"/>
          </w:tcPr>
          <w:p w:rsidR="00462336" w:rsidRPr="00FA09FF" w:rsidRDefault="00581B01" w:rsidP="00FA09FF">
            <w:pPr>
              <w:jc w:val="both"/>
              <w:rPr>
                <w:rFonts w:ascii="Times New Roman" w:hAnsi="Times New Roman" w:cs="Times New Roman"/>
                <w:sz w:val="24"/>
                <w:szCs w:val="24"/>
              </w:rPr>
            </w:pPr>
            <w:r w:rsidRPr="00FA09FF">
              <w:rPr>
                <w:rFonts w:ascii="Times New Roman" w:hAnsi="Times New Roman" w:cs="Times New Roman"/>
                <w:sz w:val="24"/>
                <w:szCs w:val="24"/>
              </w:rPr>
              <w:t xml:space="preserve">Components of GIS – (1) Input (2) Preprocessing (3) Spatial data base – point, line, </w:t>
            </w:r>
            <w:r w:rsidR="00FA09FF">
              <w:rPr>
                <w:rFonts w:ascii="Times New Roman" w:hAnsi="Times New Roman" w:cs="Times New Roman"/>
                <w:sz w:val="24"/>
                <w:szCs w:val="24"/>
              </w:rPr>
              <w:t>polygon (4) Analysis (5) Output</w:t>
            </w:r>
          </w:p>
        </w:tc>
      </w:tr>
      <w:tr w:rsidR="00FA09FF" w:rsidRPr="008538EE" w:rsidTr="0005176B">
        <w:tc>
          <w:tcPr>
            <w:tcW w:w="1008" w:type="dxa"/>
          </w:tcPr>
          <w:p w:rsidR="00FA09FF" w:rsidRPr="008538EE" w:rsidRDefault="00FA09FF" w:rsidP="0005176B">
            <w:pPr>
              <w:spacing w:line="360" w:lineRule="auto"/>
              <w:jc w:val="both"/>
              <w:rPr>
                <w:rFonts w:ascii="Times New Roman" w:hAnsi="Times New Roman" w:cs="Times New Roman"/>
                <w:sz w:val="24"/>
                <w:szCs w:val="24"/>
              </w:rPr>
            </w:pPr>
          </w:p>
        </w:tc>
        <w:tc>
          <w:tcPr>
            <w:tcW w:w="8568" w:type="dxa"/>
          </w:tcPr>
          <w:p w:rsidR="00FA09FF" w:rsidRPr="00FA09FF" w:rsidRDefault="00FA09FF" w:rsidP="00FA09FF">
            <w:pPr>
              <w:jc w:val="both"/>
              <w:rPr>
                <w:rFonts w:ascii="Times New Roman" w:hAnsi="Times New Roman" w:cs="Times New Roman"/>
                <w:sz w:val="24"/>
                <w:szCs w:val="24"/>
              </w:rPr>
            </w:pPr>
            <w:r w:rsidRPr="00FA09FF">
              <w:rPr>
                <w:rFonts w:ascii="Times New Roman" w:hAnsi="Times New Roman" w:cs="Times New Roman"/>
                <w:bCs/>
                <w:sz w:val="24"/>
                <w:szCs w:val="24"/>
              </w:rPr>
              <w:t>Introduction to one Raster based and one vector based GIS package. Application of special functions and compatibility for various types of database.</w:t>
            </w:r>
          </w:p>
        </w:tc>
      </w:tr>
    </w:tbl>
    <w:p w:rsidR="00472719" w:rsidRDefault="00472719" w:rsidP="00462336">
      <w:pPr>
        <w:jc w:val="both"/>
        <w:rPr>
          <w:rFonts w:ascii="Times New Roman" w:hAnsi="Times New Roman" w:cs="Times New Roman"/>
          <w:sz w:val="28"/>
          <w:szCs w:val="28"/>
        </w:rPr>
      </w:pPr>
    </w:p>
    <w:tbl>
      <w:tblPr>
        <w:tblStyle w:val="TableGrid"/>
        <w:tblW w:w="0" w:type="auto"/>
        <w:tblLook w:val="04A0"/>
      </w:tblPr>
      <w:tblGrid>
        <w:gridCol w:w="9576"/>
      </w:tblGrid>
      <w:tr w:rsidR="00462336" w:rsidRPr="006815B1" w:rsidTr="0005176B">
        <w:tc>
          <w:tcPr>
            <w:tcW w:w="9576" w:type="dxa"/>
          </w:tcPr>
          <w:p w:rsidR="00462336" w:rsidRPr="00B650BF" w:rsidRDefault="00462336" w:rsidP="0005176B">
            <w:pPr>
              <w:jc w:val="both"/>
              <w:rPr>
                <w:rFonts w:ascii="Times New Roman" w:hAnsi="Times New Roman" w:cs="Times New Roman"/>
                <w:b/>
                <w:bCs/>
                <w:sz w:val="24"/>
                <w:szCs w:val="24"/>
              </w:rPr>
            </w:pPr>
            <w:r w:rsidRPr="00B650BF">
              <w:rPr>
                <w:rFonts w:ascii="Times New Roman" w:hAnsi="Times New Roman" w:cs="Times New Roman"/>
                <w:b/>
                <w:bCs/>
                <w:sz w:val="24"/>
                <w:szCs w:val="24"/>
              </w:rPr>
              <w:t>Reference Books:</w:t>
            </w:r>
          </w:p>
          <w:p w:rsidR="00472719" w:rsidRPr="00472719" w:rsidRDefault="00472719" w:rsidP="001C3BA5">
            <w:pPr>
              <w:pStyle w:val="BodyText"/>
              <w:numPr>
                <w:ilvl w:val="0"/>
                <w:numId w:val="4"/>
              </w:numPr>
              <w:spacing w:after="0"/>
              <w:jc w:val="both"/>
              <w:rPr>
                <w:rFonts w:eastAsiaTheme="minorHAnsi"/>
                <w:sz w:val="24"/>
                <w:szCs w:val="24"/>
              </w:rPr>
            </w:pPr>
            <w:r w:rsidRPr="00472719">
              <w:rPr>
                <w:rFonts w:eastAsiaTheme="minorHAnsi"/>
                <w:sz w:val="24"/>
                <w:szCs w:val="24"/>
              </w:rPr>
              <w:t xml:space="preserve">Interpretation of Aerial Photography by Thomas Eugene Avery: </w:t>
            </w:r>
            <w:proofErr w:type="spellStart"/>
            <w:r w:rsidRPr="00472719">
              <w:rPr>
                <w:rFonts w:eastAsiaTheme="minorHAnsi"/>
                <w:sz w:val="24"/>
                <w:szCs w:val="24"/>
              </w:rPr>
              <w:t>Bungress</w:t>
            </w:r>
            <w:proofErr w:type="spellEnd"/>
            <w:r w:rsidRPr="00472719">
              <w:rPr>
                <w:rFonts w:eastAsiaTheme="minorHAnsi"/>
                <w:sz w:val="24"/>
                <w:szCs w:val="24"/>
              </w:rPr>
              <w:t xml:space="preserve"> Pub. Co., Minnesota.</w:t>
            </w:r>
          </w:p>
          <w:p w:rsidR="00472719" w:rsidRPr="00472719" w:rsidRDefault="00472719" w:rsidP="001C3BA5">
            <w:pPr>
              <w:pStyle w:val="BodyText"/>
              <w:numPr>
                <w:ilvl w:val="0"/>
                <w:numId w:val="4"/>
              </w:numPr>
              <w:spacing w:after="0"/>
              <w:jc w:val="both"/>
              <w:rPr>
                <w:rFonts w:eastAsiaTheme="minorHAnsi"/>
                <w:sz w:val="24"/>
                <w:szCs w:val="24"/>
              </w:rPr>
            </w:pPr>
            <w:r w:rsidRPr="00472719">
              <w:rPr>
                <w:rFonts w:eastAsiaTheme="minorHAnsi"/>
                <w:sz w:val="24"/>
                <w:szCs w:val="24"/>
              </w:rPr>
              <w:t xml:space="preserve">Remote Sensing, Principles and Applications by Floyd </w:t>
            </w:r>
            <w:proofErr w:type="spellStart"/>
            <w:r w:rsidRPr="00472719">
              <w:rPr>
                <w:rFonts w:eastAsiaTheme="minorHAnsi"/>
                <w:sz w:val="24"/>
                <w:szCs w:val="24"/>
              </w:rPr>
              <w:t>Sabins</w:t>
            </w:r>
            <w:proofErr w:type="spellEnd"/>
            <w:r w:rsidRPr="00472719">
              <w:rPr>
                <w:rFonts w:eastAsiaTheme="minorHAnsi"/>
                <w:sz w:val="24"/>
                <w:szCs w:val="24"/>
              </w:rPr>
              <w:t>; Freeman and Co, New York.</w:t>
            </w:r>
          </w:p>
          <w:p w:rsidR="00472719" w:rsidRPr="00472719" w:rsidRDefault="00472719" w:rsidP="001C3BA5">
            <w:pPr>
              <w:numPr>
                <w:ilvl w:val="0"/>
                <w:numId w:val="4"/>
              </w:numPr>
              <w:jc w:val="both"/>
              <w:rPr>
                <w:rFonts w:ascii="Times New Roman" w:hAnsi="Times New Roman" w:cs="Times New Roman"/>
                <w:sz w:val="24"/>
                <w:szCs w:val="24"/>
              </w:rPr>
            </w:pPr>
            <w:r w:rsidRPr="00472719">
              <w:rPr>
                <w:rFonts w:ascii="Times New Roman" w:hAnsi="Times New Roman" w:cs="Times New Roman"/>
                <w:sz w:val="24"/>
                <w:szCs w:val="24"/>
              </w:rPr>
              <w:t xml:space="preserve">Principles of Remote Sensing by P. J. </w:t>
            </w:r>
            <w:proofErr w:type="spellStart"/>
            <w:r w:rsidRPr="00472719">
              <w:rPr>
                <w:rFonts w:ascii="Times New Roman" w:hAnsi="Times New Roman" w:cs="Times New Roman"/>
                <w:sz w:val="24"/>
                <w:szCs w:val="24"/>
              </w:rPr>
              <w:t>Carran</w:t>
            </w:r>
            <w:proofErr w:type="spellEnd"/>
            <w:r w:rsidRPr="00472719">
              <w:rPr>
                <w:rFonts w:ascii="Times New Roman" w:hAnsi="Times New Roman" w:cs="Times New Roman"/>
                <w:sz w:val="24"/>
                <w:szCs w:val="24"/>
              </w:rPr>
              <w:t xml:space="preserve"> : (ELBS).</w:t>
            </w:r>
          </w:p>
          <w:p w:rsidR="00472719" w:rsidRPr="00472719" w:rsidRDefault="00472719" w:rsidP="001C3BA5">
            <w:pPr>
              <w:numPr>
                <w:ilvl w:val="0"/>
                <w:numId w:val="4"/>
              </w:numPr>
              <w:jc w:val="both"/>
              <w:rPr>
                <w:rFonts w:ascii="Times New Roman" w:hAnsi="Times New Roman" w:cs="Times New Roman"/>
                <w:sz w:val="24"/>
                <w:szCs w:val="24"/>
              </w:rPr>
            </w:pPr>
            <w:r w:rsidRPr="00472719">
              <w:rPr>
                <w:rFonts w:ascii="Times New Roman" w:hAnsi="Times New Roman" w:cs="Times New Roman"/>
                <w:sz w:val="24"/>
                <w:szCs w:val="24"/>
              </w:rPr>
              <w:t>Remote Sensing and Image Interpretation by Lillesand Thomas M. &amp; Kiefer Ralph W: (John Wiley &amp; Sons Inc. New York)</w:t>
            </w:r>
          </w:p>
          <w:p w:rsidR="00472719" w:rsidRPr="00472719" w:rsidRDefault="00472719" w:rsidP="001C3BA5">
            <w:pPr>
              <w:numPr>
                <w:ilvl w:val="0"/>
                <w:numId w:val="4"/>
              </w:numPr>
              <w:jc w:val="both"/>
              <w:rPr>
                <w:rFonts w:ascii="Times New Roman" w:hAnsi="Times New Roman" w:cs="Times New Roman"/>
                <w:sz w:val="24"/>
                <w:szCs w:val="24"/>
              </w:rPr>
            </w:pPr>
            <w:r w:rsidRPr="00472719">
              <w:rPr>
                <w:rFonts w:ascii="Times New Roman" w:hAnsi="Times New Roman" w:cs="Times New Roman"/>
                <w:sz w:val="24"/>
                <w:szCs w:val="24"/>
              </w:rPr>
              <w:t xml:space="preserve">Geographical Information System by D. Hall &amp; R. Babbage (1989) : </w:t>
            </w:r>
          </w:p>
          <w:p w:rsidR="00462336" w:rsidRPr="00462336" w:rsidRDefault="00472719" w:rsidP="001C3BA5">
            <w:pPr>
              <w:pStyle w:val="ListParagraph"/>
              <w:numPr>
                <w:ilvl w:val="0"/>
                <w:numId w:val="4"/>
              </w:numPr>
              <w:jc w:val="both"/>
              <w:rPr>
                <w:rFonts w:ascii="Times New Roman" w:hAnsi="Times New Roman" w:cs="Times New Roman"/>
                <w:sz w:val="24"/>
                <w:szCs w:val="24"/>
              </w:rPr>
            </w:pPr>
            <w:r w:rsidRPr="00472719">
              <w:rPr>
                <w:rFonts w:ascii="Times New Roman" w:hAnsi="Times New Roman" w:cs="Times New Roman"/>
                <w:sz w:val="24"/>
                <w:szCs w:val="24"/>
              </w:rPr>
              <w:t xml:space="preserve">Bihar – GIS by </w:t>
            </w:r>
            <w:proofErr w:type="spellStart"/>
            <w:r w:rsidRPr="00472719">
              <w:rPr>
                <w:rFonts w:ascii="Times New Roman" w:hAnsi="Times New Roman" w:cs="Times New Roman"/>
                <w:sz w:val="24"/>
                <w:szCs w:val="24"/>
              </w:rPr>
              <w:t>Lahiri</w:t>
            </w:r>
            <w:proofErr w:type="spellEnd"/>
            <w:r w:rsidRPr="00472719">
              <w:rPr>
                <w:rFonts w:ascii="Times New Roman" w:hAnsi="Times New Roman" w:cs="Times New Roman"/>
                <w:sz w:val="24"/>
                <w:szCs w:val="24"/>
              </w:rPr>
              <w:t xml:space="preserve"> M. (1993)</w:t>
            </w:r>
          </w:p>
        </w:tc>
      </w:tr>
    </w:tbl>
    <w:p w:rsidR="00462336" w:rsidRDefault="00462336" w:rsidP="00462336">
      <w:pPr>
        <w:pStyle w:val="ListParagraph"/>
        <w:jc w:val="both"/>
        <w:rPr>
          <w:rFonts w:ascii="Times New Roman" w:hAnsi="Times New Roman" w:cs="Times New Roman"/>
          <w:sz w:val="28"/>
          <w:szCs w:val="28"/>
        </w:rPr>
      </w:pPr>
    </w:p>
    <w:p w:rsidR="00462336" w:rsidRDefault="00462336" w:rsidP="001C3BA5">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G</w:t>
      </w:r>
      <w:r w:rsidRPr="00933D0D">
        <w:rPr>
          <w:rFonts w:ascii="Times New Roman" w:hAnsi="Times New Roman" w:cs="Times New Roman"/>
          <w:sz w:val="28"/>
          <w:szCs w:val="28"/>
        </w:rPr>
        <w:t>ive the mapping of COs with POs and PSOs</w:t>
      </w:r>
      <w:r>
        <w:rPr>
          <w:rFonts w:ascii="Times New Roman" w:hAnsi="Times New Roman" w:cs="Times New Roman"/>
          <w:sz w:val="28"/>
          <w:szCs w:val="28"/>
        </w:rPr>
        <w:t xml:space="preserve"> - indicating dash- no </w:t>
      </w:r>
      <w:r w:rsidR="0070235C">
        <w:rPr>
          <w:rFonts w:ascii="Times New Roman" w:hAnsi="Times New Roman" w:cs="Times New Roman"/>
          <w:sz w:val="28"/>
          <w:szCs w:val="28"/>
        </w:rPr>
        <w:t>mapping</w:t>
      </w:r>
      <w:r>
        <w:rPr>
          <w:rFonts w:ascii="Times New Roman" w:hAnsi="Times New Roman" w:cs="Times New Roman"/>
          <w:sz w:val="28"/>
          <w:szCs w:val="28"/>
        </w:rPr>
        <w:t>, 1- Low, 2 - Med, 3 - High</w:t>
      </w:r>
    </w:p>
    <w:tbl>
      <w:tblPr>
        <w:tblStyle w:val="TableGrid"/>
        <w:tblW w:w="9606" w:type="dxa"/>
        <w:tblLook w:val="04A0"/>
      </w:tblPr>
      <w:tblGrid>
        <w:gridCol w:w="840"/>
        <w:gridCol w:w="1111"/>
        <w:gridCol w:w="709"/>
        <w:gridCol w:w="992"/>
        <w:gridCol w:w="1134"/>
        <w:gridCol w:w="992"/>
        <w:gridCol w:w="851"/>
        <w:gridCol w:w="992"/>
        <w:gridCol w:w="992"/>
        <w:gridCol w:w="993"/>
      </w:tblGrid>
      <w:tr w:rsidR="002807DB" w:rsidTr="00C13A52">
        <w:tc>
          <w:tcPr>
            <w:tcW w:w="840" w:type="dxa"/>
          </w:tcPr>
          <w:p w:rsidR="002807DB" w:rsidRDefault="002807DB" w:rsidP="0005176B">
            <w:pPr>
              <w:jc w:val="both"/>
              <w:rPr>
                <w:rFonts w:ascii="Times New Roman" w:hAnsi="Times New Roman" w:cs="Times New Roman"/>
                <w:sz w:val="28"/>
                <w:szCs w:val="28"/>
              </w:rPr>
            </w:pPr>
            <w:r>
              <w:rPr>
                <w:rFonts w:ascii="Times New Roman" w:hAnsi="Times New Roman" w:cs="Times New Roman"/>
                <w:sz w:val="28"/>
                <w:szCs w:val="28"/>
              </w:rPr>
              <w:t>POs &amp; PSOs</w:t>
            </w:r>
          </w:p>
          <w:p w:rsidR="002807DB" w:rsidRDefault="002807DB" w:rsidP="0005176B">
            <w:pPr>
              <w:jc w:val="both"/>
              <w:rPr>
                <w:rFonts w:ascii="Times New Roman" w:hAnsi="Times New Roman" w:cs="Times New Roman"/>
                <w:sz w:val="28"/>
                <w:szCs w:val="28"/>
              </w:rPr>
            </w:pPr>
            <w:r>
              <w:rPr>
                <w:rFonts w:ascii="Times New Roman" w:hAnsi="Times New Roman" w:cs="Times New Roman"/>
                <w:sz w:val="28"/>
                <w:szCs w:val="28"/>
              </w:rPr>
              <w:t>COs</w:t>
            </w:r>
          </w:p>
        </w:tc>
        <w:tc>
          <w:tcPr>
            <w:tcW w:w="1111" w:type="dxa"/>
          </w:tcPr>
          <w:p w:rsidR="002807DB" w:rsidRDefault="002807DB" w:rsidP="002807DB">
            <w:pPr>
              <w:jc w:val="center"/>
              <w:rPr>
                <w:rFonts w:ascii="Times New Roman" w:hAnsi="Times New Roman" w:cs="Times New Roman"/>
                <w:sz w:val="28"/>
                <w:szCs w:val="28"/>
              </w:rPr>
            </w:pPr>
            <w:r>
              <w:rPr>
                <w:rFonts w:ascii="Times New Roman" w:hAnsi="Times New Roman" w:cs="Times New Roman"/>
                <w:sz w:val="28"/>
                <w:szCs w:val="28"/>
              </w:rPr>
              <w:t>PO1</w:t>
            </w:r>
          </w:p>
        </w:tc>
        <w:tc>
          <w:tcPr>
            <w:tcW w:w="709" w:type="dxa"/>
          </w:tcPr>
          <w:p w:rsidR="002807DB" w:rsidRDefault="002807DB" w:rsidP="002807DB">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2807DB" w:rsidRDefault="002807DB" w:rsidP="002807DB">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2807DB" w:rsidRDefault="002807DB" w:rsidP="002807DB">
            <w:pPr>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2807DB" w:rsidRDefault="002807DB" w:rsidP="002807DB">
            <w:pPr>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2807DB" w:rsidRDefault="002807DB" w:rsidP="002807DB">
            <w:pPr>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2807DB" w:rsidRDefault="002807DB" w:rsidP="002807DB">
            <w:pPr>
              <w:jc w:val="center"/>
              <w:rPr>
                <w:rFonts w:ascii="Times New Roman" w:hAnsi="Times New Roman" w:cs="Times New Roman"/>
                <w:sz w:val="28"/>
                <w:szCs w:val="28"/>
              </w:rPr>
            </w:pPr>
            <w:r>
              <w:rPr>
                <w:rFonts w:ascii="Times New Roman" w:hAnsi="Times New Roman" w:cs="Times New Roman"/>
                <w:sz w:val="28"/>
                <w:szCs w:val="28"/>
              </w:rPr>
              <w:t>PSO1</w:t>
            </w:r>
          </w:p>
        </w:tc>
        <w:tc>
          <w:tcPr>
            <w:tcW w:w="992" w:type="dxa"/>
          </w:tcPr>
          <w:p w:rsidR="002807DB" w:rsidRDefault="002807DB" w:rsidP="002807DB">
            <w:pPr>
              <w:jc w:val="center"/>
              <w:rPr>
                <w:rFonts w:ascii="Times New Roman" w:hAnsi="Times New Roman" w:cs="Times New Roman"/>
                <w:sz w:val="28"/>
                <w:szCs w:val="28"/>
              </w:rPr>
            </w:pPr>
            <w:r>
              <w:rPr>
                <w:rFonts w:ascii="Times New Roman" w:hAnsi="Times New Roman" w:cs="Times New Roman"/>
                <w:sz w:val="28"/>
                <w:szCs w:val="28"/>
              </w:rPr>
              <w:t>PSO2</w:t>
            </w:r>
          </w:p>
        </w:tc>
        <w:tc>
          <w:tcPr>
            <w:tcW w:w="993" w:type="dxa"/>
          </w:tcPr>
          <w:p w:rsidR="002807DB" w:rsidRDefault="002807DB" w:rsidP="002807DB">
            <w:pPr>
              <w:jc w:val="center"/>
              <w:rPr>
                <w:rFonts w:ascii="Times New Roman" w:hAnsi="Times New Roman" w:cs="Times New Roman"/>
                <w:sz w:val="28"/>
                <w:szCs w:val="28"/>
              </w:rPr>
            </w:pPr>
            <w:r>
              <w:rPr>
                <w:rFonts w:ascii="Times New Roman" w:hAnsi="Times New Roman" w:cs="Times New Roman"/>
                <w:sz w:val="28"/>
                <w:szCs w:val="28"/>
              </w:rPr>
              <w:t>PSO3</w:t>
            </w:r>
          </w:p>
        </w:tc>
      </w:tr>
      <w:tr w:rsidR="002807DB" w:rsidTr="00C13A52">
        <w:tc>
          <w:tcPr>
            <w:tcW w:w="840" w:type="dxa"/>
          </w:tcPr>
          <w:p w:rsidR="002807DB" w:rsidRDefault="002807DB" w:rsidP="0005176B">
            <w:pPr>
              <w:jc w:val="both"/>
              <w:rPr>
                <w:rFonts w:ascii="Times New Roman" w:hAnsi="Times New Roman" w:cs="Times New Roman"/>
                <w:sz w:val="28"/>
                <w:szCs w:val="28"/>
              </w:rPr>
            </w:pPr>
            <w:r>
              <w:rPr>
                <w:rFonts w:ascii="Times New Roman" w:hAnsi="Times New Roman" w:cs="Times New Roman"/>
                <w:sz w:val="28"/>
                <w:szCs w:val="28"/>
              </w:rPr>
              <w:t>CO1</w:t>
            </w:r>
          </w:p>
        </w:tc>
        <w:tc>
          <w:tcPr>
            <w:tcW w:w="1111" w:type="dxa"/>
          </w:tcPr>
          <w:p w:rsidR="002807DB"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2807DB"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2807DB" w:rsidRDefault="002807DB" w:rsidP="002807DB">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2807DB"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2807DB"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2807DB" w:rsidRDefault="002807DB" w:rsidP="002807DB">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2807DB" w:rsidRDefault="00C13A52" w:rsidP="002807DB">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2807DB" w:rsidRDefault="00C13A52" w:rsidP="002807DB">
            <w:pPr>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2807DB" w:rsidRDefault="00C13A52" w:rsidP="002807DB">
            <w:pPr>
              <w:jc w:val="center"/>
              <w:rPr>
                <w:rFonts w:ascii="Times New Roman" w:hAnsi="Times New Roman" w:cs="Times New Roman"/>
                <w:sz w:val="28"/>
                <w:szCs w:val="28"/>
              </w:rPr>
            </w:pPr>
            <w:r>
              <w:rPr>
                <w:rFonts w:ascii="Times New Roman" w:hAnsi="Times New Roman" w:cs="Times New Roman"/>
                <w:sz w:val="28"/>
                <w:szCs w:val="28"/>
              </w:rPr>
              <w:t>2</w:t>
            </w:r>
          </w:p>
        </w:tc>
      </w:tr>
      <w:tr w:rsidR="002807DB" w:rsidTr="00C13A52">
        <w:tc>
          <w:tcPr>
            <w:tcW w:w="840" w:type="dxa"/>
          </w:tcPr>
          <w:p w:rsidR="002807DB" w:rsidRDefault="002807DB" w:rsidP="0005176B">
            <w:pPr>
              <w:jc w:val="both"/>
              <w:rPr>
                <w:rFonts w:ascii="Times New Roman" w:hAnsi="Times New Roman" w:cs="Times New Roman"/>
                <w:sz w:val="28"/>
                <w:szCs w:val="28"/>
              </w:rPr>
            </w:pPr>
            <w:r>
              <w:rPr>
                <w:rFonts w:ascii="Times New Roman" w:hAnsi="Times New Roman" w:cs="Times New Roman"/>
                <w:sz w:val="28"/>
                <w:szCs w:val="28"/>
              </w:rPr>
              <w:t>CO2</w:t>
            </w:r>
          </w:p>
        </w:tc>
        <w:tc>
          <w:tcPr>
            <w:tcW w:w="1111" w:type="dxa"/>
          </w:tcPr>
          <w:p w:rsidR="002807DB"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2807DB"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2807DB" w:rsidRDefault="002807DB" w:rsidP="002807DB">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2807DB"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2807DB" w:rsidRDefault="002807DB" w:rsidP="002807DB">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807DB" w:rsidRDefault="002807DB" w:rsidP="002807DB">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2807DB" w:rsidRDefault="00025672" w:rsidP="002807DB">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2807DB" w:rsidRDefault="00025672" w:rsidP="002807DB">
            <w:pPr>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2807DB" w:rsidRDefault="00025672" w:rsidP="002807DB">
            <w:pPr>
              <w:jc w:val="center"/>
              <w:rPr>
                <w:rFonts w:ascii="Times New Roman" w:hAnsi="Times New Roman" w:cs="Times New Roman"/>
                <w:sz w:val="28"/>
                <w:szCs w:val="28"/>
              </w:rPr>
            </w:pPr>
            <w:r>
              <w:rPr>
                <w:rFonts w:ascii="Times New Roman" w:hAnsi="Times New Roman" w:cs="Times New Roman"/>
                <w:sz w:val="28"/>
                <w:szCs w:val="28"/>
              </w:rPr>
              <w:t>-</w:t>
            </w:r>
          </w:p>
        </w:tc>
      </w:tr>
      <w:tr w:rsidR="002807DB" w:rsidTr="00C13A52">
        <w:tc>
          <w:tcPr>
            <w:tcW w:w="840" w:type="dxa"/>
          </w:tcPr>
          <w:p w:rsidR="002807DB" w:rsidRDefault="002807DB" w:rsidP="0005176B">
            <w:pPr>
              <w:jc w:val="both"/>
              <w:rPr>
                <w:rFonts w:ascii="Times New Roman" w:hAnsi="Times New Roman" w:cs="Times New Roman"/>
                <w:sz w:val="28"/>
                <w:szCs w:val="28"/>
              </w:rPr>
            </w:pPr>
            <w:r>
              <w:rPr>
                <w:rFonts w:ascii="Times New Roman" w:hAnsi="Times New Roman" w:cs="Times New Roman"/>
                <w:sz w:val="28"/>
                <w:szCs w:val="28"/>
              </w:rPr>
              <w:t>CO3</w:t>
            </w:r>
          </w:p>
        </w:tc>
        <w:tc>
          <w:tcPr>
            <w:tcW w:w="1111" w:type="dxa"/>
          </w:tcPr>
          <w:p w:rsidR="002807DB"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2807DB"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2807DB" w:rsidRDefault="002807DB" w:rsidP="002807DB">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2807DB"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2807DB" w:rsidRDefault="002807DB" w:rsidP="002807DB">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2807DB" w:rsidRDefault="002807DB" w:rsidP="002807DB">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2807DB" w:rsidRDefault="00025672"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2807DB" w:rsidRDefault="00025672" w:rsidP="002807DB">
            <w:pPr>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2807DB" w:rsidRDefault="00025672" w:rsidP="002807DB">
            <w:pPr>
              <w:jc w:val="center"/>
              <w:rPr>
                <w:rFonts w:ascii="Times New Roman" w:hAnsi="Times New Roman" w:cs="Times New Roman"/>
                <w:sz w:val="28"/>
                <w:szCs w:val="28"/>
              </w:rPr>
            </w:pPr>
            <w:r>
              <w:rPr>
                <w:rFonts w:ascii="Times New Roman" w:hAnsi="Times New Roman" w:cs="Times New Roman"/>
                <w:sz w:val="28"/>
                <w:szCs w:val="28"/>
              </w:rPr>
              <w:t>1</w:t>
            </w:r>
          </w:p>
        </w:tc>
      </w:tr>
      <w:tr w:rsidR="002807DB" w:rsidTr="00C13A52">
        <w:tc>
          <w:tcPr>
            <w:tcW w:w="840" w:type="dxa"/>
          </w:tcPr>
          <w:p w:rsidR="002807DB" w:rsidRDefault="002807DB" w:rsidP="0005176B">
            <w:pPr>
              <w:jc w:val="both"/>
              <w:rPr>
                <w:rFonts w:ascii="Times New Roman" w:hAnsi="Times New Roman" w:cs="Times New Roman"/>
                <w:sz w:val="28"/>
                <w:szCs w:val="28"/>
              </w:rPr>
            </w:pPr>
            <w:r>
              <w:rPr>
                <w:rFonts w:ascii="Times New Roman" w:hAnsi="Times New Roman" w:cs="Times New Roman"/>
                <w:sz w:val="28"/>
                <w:szCs w:val="28"/>
              </w:rPr>
              <w:t>CO4</w:t>
            </w:r>
          </w:p>
        </w:tc>
        <w:tc>
          <w:tcPr>
            <w:tcW w:w="1111" w:type="dxa"/>
          </w:tcPr>
          <w:p w:rsidR="002807DB"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2807DB"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2807DB" w:rsidRDefault="002807DB" w:rsidP="002807DB">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2807DB"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2807DB" w:rsidRDefault="002807DB" w:rsidP="002807DB">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807DB" w:rsidRDefault="00A55595" w:rsidP="002807DB">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2807DB" w:rsidRDefault="00C13A52" w:rsidP="002807DB">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2807DB" w:rsidRDefault="00025672" w:rsidP="002807DB">
            <w:pPr>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2807DB" w:rsidRDefault="00025672" w:rsidP="002807DB">
            <w:pPr>
              <w:jc w:val="center"/>
              <w:rPr>
                <w:rFonts w:ascii="Times New Roman" w:hAnsi="Times New Roman" w:cs="Times New Roman"/>
                <w:sz w:val="28"/>
                <w:szCs w:val="28"/>
              </w:rPr>
            </w:pPr>
            <w:r>
              <w:rPr>
                <w:rFonts w:ascii="Times New Roman" w:hAnsi="Times New Roman" w:cs="Times New Roman"/>
                <w:sz w:val="28"/>
                <w:szCs w:val="28"/>
              </w:rPr>
              <w:t>-</w:t>
            </w:r>
          </w:p>
        </w:tc>
      </w:tr>
    </w:tbl>
    <w:p w:rsidR="00462336" w:rsidRDefault="00462336" w:rsidP="00DD7167">
      <w:pPr>
        <w:jc w:val="both"/>
        <w:rPr>
          <w:rFonts w:ascii="Times New Roman" w:hAnsi="Times New Roman" w:cs="Times New Roman"/>
          <w:sz w:val="28"/>
          <w:szCs w:val="28"/>
        </w:rPr>
      </w:pPr>
    </w:p>
    <w:p w:rsidR="00472719" w:rsidRDefault="00472719" w:rsidP="00DD7167">
      <w:pPr>
        <w:jc w:val="both"/>
        <w:rPr>
          <w:rFonts w:ascii="Times New Roman" w:hAnsi="Times New Roman" w:cs="Times New Roman"/>
          <w:sz w:val="28"/>
          <w:szCs w:val="28"/>
        </w:rPr>
      </w:pPr>
    </w:p>
    <w:p w:rsidR="00472719" w:rsidRDefault="00472719" w:rsidP="00DD7167">
      <w:pPr>
        <w:jc w:val="both"/>
        <w:rPr>
          <w:rFonts w:ascii="Times New Roman" w:hAnsi="Times New Roman" w:cs="Times New Roman"/>
          <w:sz w:val="28"/>
          <w:szCs w:val="28"/>
        </w:rPr>
      </w:pPr>
    </w:p>
    <w:p w:rsidR="00472719" w:rsidRDefault="00472719" w:rsidP="00DD7167">
      <w:pPr>
        <w:jc w:val="both"/>
        <w:rPr>
          <w:rFonts w:ascii="Times New Roman" w:hAnsi="Times New Roman" w:cs="Times New Roman"/>
          <w:sz w:val="28"/>
          <w:szCs w:val="28"/>
        </w:rPr>
      </w:pPr>
    </w:p>
    <w:p w:rsidR="00472719" w:rsidRDefault="00472719" w:rsidP="00DD7167">
      <w:pPr>
        <w:jc w:val="both"/>
        <w:rPr>
          <w:rFonts w:ascii="Times New Roman" w:hAnsi="Times New Roman" w:cs="Times New Roman"/>
          <w:sz w:val="28"/>
          <w:szCs w:val="28"/>
        </w:rPr>
      </w:pPr>
    </w:p>
    <w:p w:rsidR="00472719" w:rsidRDefault="00472719" w:rsidP="00DD7167">
      <w:pPr>
        <w:jc w:val="both"/>
        <w:rPr>
          <w:rFonts w:ascii="Times New Roman" w:hAnsi="Times New Roman" w:cs="Times New Roman"/>
          <w:sz w:val="28"/>
          <w:szCs w:val="28"/>
        </w:rPr>
      </w:pPr>
    </w:p>
    <w:p w:rsidR="00472719" w:rsidRDefault="00472719" w:rsidP="00DD7167">
      <w:pPr>
        <w:jc w:val="both"/>
        <w:rPr>
          <w:rFonts w:ascii="Times New Roman" w:hAnsi="Times New Roman" w:cs="Times New Roman"/>
          <w:sz w:val="28"/>
          <w:szCs w:val="28"/>
        </w:rPr>
      </w:pPr>
    </w:p>
    <w:p w:rsidR="009F32E8" w:rsidRDefault="009F32E8" w:rsidP="00DD7167">
      <w:pPr>
        <w:jc w:val="both"/>
        <w:rPr>
          <w:rFonts w:ascii="Times New Roman" w:hAnsi="Times New Roman" w:cs="Times New Roman"/>
          <w:sz w:val="28"/>
          <w:szCs w:val="28"/>
        </w:rPr>
      </w:pPr>
    </w:p>
    <w:p w:rsidR="009F32E8" w:rsidRDefault="009F32E8" w:rsidP="00DD7167">
      <w:pPr>
        <w:jc w:val="both"/>
        <w:rPr>
          <w:rFonts w:ascii="Times New Roman" w:hAnsi="Times New Roman" w:cs="Times New Roman"/>
          <w:sz w:val="28"/>
          <w:szCs w:val="28"/>
        </w:rPr>
      </w:pPr>
    </w:p>
    <w:p w:rsidR="00472719" w:rsidRDefault="00472719" w:rsidP="00DD7167">
      <w:pPr>
        <w:jc w:val="both"/>
        <w:rPr>
          <w:rFonts w:ascii="Times New Roman" w:hAnsi="Times New Roman" w:cs="Times New Roman"/>
          <w:sz w:val="28"/>
          <w:szCs w:val="28"/>
        </w:rPr>
      </w:pPr>
    </w:p>
    <w:tbl>
      <w:tblPr>
        <w:tblStyle w:val="TableGrid"/>
        <w:tblW w:w="0" w:type="auto"/>
        <w:tblLook w:val="04A0"/>
      </w:tblPr>
      <w:tblGrid>
        <w:gridCol w:w="9576"/>
      </w:tblGrid>
      <w:tr w:rsidR="00472719" w:rsidTr="0005176B">
        <w:tc>
          <w:tcPr>
            <w:tcW w:w="9576" w:type="dxa"/>
          </w:tcPr>
          <w:p w:rsidR="00472719" w:rsidRDefault="00472719" w:rsidP="0005176B">
            <w:pPr>
              <w:jc w:val="center"/>
              <w:rPr>
                <w:rFonts w:ascii="Times New Roman" w:hAnsi="Times New Roman" w:cs="Times New Roman"/>
                <w:b/>
                <w:bCs/>
                <w:sz w:val="28"/>
                <w:szCs w:val="28"/>
              </w:rPr>
            </w:pPr>
            <w:r w:rsidRPr="0069408F">
              <w:rPr>
                <w:rFonts w:ascii="Times New Roman" w:hAnsi="Times New Roman" w:cs="Times New Roman"/>
                <w:b/>
                <w:bCs/>
                <w:sz w:val="28"/>
                <w:szCs w:val="28"/>
              </w:rPr>
              <w:lastRenderedPageBreak/>
              <w:t>[</w:t>
            </w:r>
            <w:r w:rsidRPr="00246AA3">
              <w:rPr>
                <w:rFonts w:ascii="Times New Roman" w:hAnsi="Times New Roman"/>
                <w:b/>
                <w:bCs/>
                <w:sz w:val="28"/>
                <w:szCs w:val="28"/>
              </w:rPr>
              <w:t>MPL-1900</w:t>
            </w:r>
            <w:r>
              <w:rPr>
                <w:rFonts w:ascii="Times New Roman" w:hAnsi="Times New Roman"/>
                <w:b/>
                <w:bCs/>
                <w:sz w:val="28"/>
                <w:szCs w:val="28"/>
              </w:rPr>
              <w:t>4</w:t>
            </w:r>
            <w:r w:rsidRPr="0069408F">
              <w:rPr>
                <w:rFonts w:ascii="Times New Roman" w:hAnsi="Times New Roman" w:cs="Times New Roman"/>
                <w:b/>
                <w:bCs/>
                <w:sz w:val="28"/>
                <w:szCs w:val="28"/>
              </w:rPr>
              <w:t xml:space="preserve">] </w:t>
            </w:r>
            <w:r>
              <w:rPr>
                <w:rFonts w:ascii="Times New Roman" w:hAnsi="Times New Roman" w:cs="Times New Roman"/>
                <w:b/>
                <w:bCs/>
                <w:sz w:val="28"/>
                <w:szCs w:val="28"/>
              </w:rPr>
              <w:t>TRAFFIC AND TRANSPORTATION PLANNING</w:t>
            </w:r>
          </w:p>
          <w:p w:rsidR="00472719" w:rsidRPr="008B1757" w:rsidRDefault="00472719" w:rsidP="0005176B">
            <w:pPr>
              <w:jc w:val="center"/>
              <w:rPr>
                <w:rFonts w:ascii="Times New Roman" w:hAnsi="Times New Roman" w:cs="Times New Roman"/>
                <w:b/>
                <w:bCs/>
                <w:sz w:val="28"/>
                <w:szCs w:val="28"/>
              </w:rPr>
            </w:pPr>
          </w:p>
        </w:tc>
      </w:tr>
      <w:tr w:rsidR="00472719" w:rsidTr="0005176B">
        <w:tc>
          <w:tcPr>
            <w:tcW w:w="9576" w:type="dxa"/>
          </w:tcPr>
          <w:p w:rsidR="00472719" w:rsidRPr="0069408F" w:rsidRDefault="00472719" w:rsidP="0005176B">
            <w:pPr>
              <w:rPr>
                <w:rFonts w:ascii="Times New Roman" w:hAnsi="Times New Roman" w:cs="Times New Roman"/>
                <w:b/>
                <w:bCs/>
                <w:sz w:val="24"/>
                <w:szCs w:val="24"/>
              </w:rPr>
            </w:pPr>
            <w:r w:rsidRPr="0069408F">
              <w:rPr>
                <w:rFonts w:ascii="Times New Roman" w:hAnsi="Times New Roman" w:cs="Times New Roman"/>
                <w:b/>
                <w:bCs/>
                <w:sz w:val="24"/>
                <w:szCs w:val="24"/>
              </w:rPr>
              <w:t xml:space="preserve">Teaching Scheme:         </w:t>
            </w:r>
            <w:r w:rsidRPr="00B650BF">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Examination Scheme:</w:t>
            </w:r>
          </w:p>
          <w:p w:rsidR="00472719" w:rsidRPr="0069408F" w:rsidRDefault="00472719" w:rsidP="0005176B">
            <w:pPr>
              <w:jc w:val="center"/>
              <w:rPr>
                <w:rFonts w:ascii="Times New Roman" w:hAnsi="Times New Roman" w:cs="Times New Roman"/>
                <w:b/>
                <w:bCs/>
                <w:sz w:val="24"/>
                <w:szCs w:val="24"/>
              </w:rPr>
            </w:pPr>
          </w:p>
        </w:tc>
      </w:tr>
      <w:tr w:rsidR="00472719" w:rsidTr="0005176B">
        <w:tc>
          <w:tcPr>
            <w:tcW w:w="9576" w:type="dxa"/>
          </w:tcPr>
          <w:p w:rsidR="00472719" w:rsidRPr="0069408F" w:rsidRDefault="00472719" w:rsidP="0005176B">
            <w:pPr>
              <w:jc w:val="both"/>
              <w:rPr>
                <w:rFonts w:ascii="Times New Roman" w:hAnsi="Times New Roman" w:cs="Times New Roman"/>
                <w:sz w:val="24"/>
                <w:szCs w:val="24"/>
              </w:rPr>
            </w:pPr>
            <w:r w:rsidRPr="0069408F">
              <w:rPr>
                <w:rFonts w:ascii="Times New Roman" w:hAnsi="Times New Roman" w:cs="Times New Roman"/>
                <w:b/>
                <w:bCs/>
                <w:sz w:val="24"/>
                <w:szCs w:val="24"/>
              </w:rPr>
              <w:t xml:space="preserve">Lectures: </w:t>
            </w:r>
            <w:r w:rsidRPr="0069408F">
              <w:rPr>
                <w:rFonts w:ascii="Times New Roman" w:hAnsi="Times New Roman" w:cs="Times New Roman"/>
                <w:sz w:val="24"/>
                <w:szCs w:val="24"/>
              </w:rPr>
              <w:t>3 Hrs/ week</w:t>
            </w:r>
            <w:r w:rsidRPr="0069408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 xml:space="preserve">T1 and T2 - </w:t>
            </w:r>
            <w:r w:rsidRPr="0069408F">
              <w:rPr>
                <w:rFonts w:ascii="Times New Roman" w:hAnsi="Times New Roman" w:cs="Times New Roman"/>
                <w:sz w:val="24"/>
                <w:szCs w:val="24"/>
              </w:rPr>
              <w:t>20 marks each</w:t>
            </w:r>
          </w:p>
          <w:p w:rsidR="00472719" w:rsidRPr="0069408F" w:rsidRDefault="00472719" w:rsidP="0005176B">
            <w:pPr>
              <w:jc w:val="both"/>
              <w:rPr>
                <w:rFonts w:ascii="Times New Roman" w:hAnsi="Times New Roman" w:cs="Times New Roman"/>
                <w:b/>
                <w:bCs/>
                <w:sz w:val="24"/>
                <w:szCs w:val="24"/>
              </w:rPr>
            </w:pPr>
          </w:p>
        </w:tc>
      </w:tr>
      <w:tr w:rsidR="00472719" w:rsidTr="0005176B">
        <w:tc>
          <w:tcPr>
            <w:tcW w:w="9576" w:type="dxa"/>
          </w:tcPr>
          <w:p w:rsidR="00472719" w:rsidRPr="0069408F" w:rsidRDefault="00472719" w:rsidP="0005176B">
            <w:pPr>
              <w:spacing w:line="360" w:lineRule="auto"/>
              <w:jc w:val="right"/>
              <w:rPr>
                <w:rFonts w:ascii="Times New Roman" w:hAnsi="Times New Roman" w:cs="Times New Roman"/>
                <w:b/>
                <w:bCs/>
                <w:sz w:val="24"/>
                <w:szCs w:val="24"/>
              </w:rPr>
            </w:pPr>
            <w:r w:rsidRPr="0069408F">
              <w:rPr>
                <w:rFonts w:ascii="Times New Roman" w:hAnsi="Times New Roman" w:cs="Times New Roman"/>
                <w:b/>
                <w:bCs/>
                <w:sz w:val="24"/>
                <w:szCs w:val="24"/>
              </w:rPr>
              <w:t>End Sem. Exam.</w:t>
            </w:r>
            <w:r w:rsidRPr="0069408F">
              <w:rPr>
                <w:rFonts w:ascii="Times New Roman" w:hAnsi="Times New Roman" w:cs="Times New Roman"/>
                <w:sz w:val="24"/>
                <w:szCs w:val="24"/>
              </w:rPr>
              <w:t xml:space="preserve"> - 60 marks</w:t>
            </w:r>
          </w:p>
        </w:tc>
      </w:tr>
    </w:tbl>
    <w:p w:rsidR="00472719" w:rsidRPr="00B650BF" w:rsidRDefault="00472719" w:rsidP="00472719">
      <w:pPr>
        <w:jc w:val="both"/>
        <w:rPr>
          <w:rFonts w:ascii="Times New Roman" w:hAnsi="Times New Roman" w:cs="Times New Roman"/>
          <w:color w:val="FF0000"/>
          <w:sz w:val="28"/>
          <w:szCs w:val="28"/>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9576"/>
      </w:tblGrid>
      <w:tr w:rsidR="00472719" w:rsidRPr="0069408F" w:rsidTr="0005176B">
        <w:tc>
          <w:tcPr>
            <w:tcW w:w="9576" w:type="dxa"/>
          </w:tcPr>
          <w:p w:rsidR="00472719" w:rsidRPr="0069408F" w:rsidRDefault="00472719" w:rsidP="0005176B">
            <w:pPr>
              <w:spacing w:line="360" w:lineRule="auto"/>
              <w:jc w:val="both"/>
              <w:rPr>
                <w:rFonts w:ascii="Times New Roman" w:hAnsi="Times New Roman" w:cs="Times New Roman"/>
                <w:sz w:val="24"/>
                <w:szCs w:val="24"/>
              </w:rPr>
            </w:pPr>
            <w:r w:rsidRPr="0069408F">
              <w:rPr>
                <w:rFonts w:ascii="Times New Roman" w:hAnsi="Times New Roman" w:cs="Times New Roman"/>
                <w:b/>
                <w:bCs/>
                <w:sz w:val="24"/>
                <w:szCs w:val="24"/>
              </w:rPr>
              <w:t>Course Outcomes:</w:t>
            </w:r>
            <w:r w:rsidRPr="0069408F">
              <w:rPr>
                <w:rFonts w:ascii="Times New Roman" w:hAnsi="Times New Roman" w:cs="Times New Roman"/>
                <w:sz w:val="24"/>
                <w:szCs w:val="24"/>
              </w:rPr>
              <w:t xml:space="preserve"> At</w:t>
            </w:r>
            <w:r>
              <w:rPr>
                <w:rFonts w:ascii="Times New Roman" w:hAnsi="Times New Roman" w:cs="Times New Roman"/>
                <w:sz w:val="24"/>
                <w:szCs w:val="24"/>
              </w:rPr>
              <w:t xml:space="preserve"> </w:t>
            </w:r>
            <w:r w:rsidRPr="0069408F">
              <w:rPr>
                <w:rFonts w:ascii="Times New Roman" w:hAnsi="Times New Roman" w:cs="Times New Roman"/>
                <w:sz w:val="24"/>
                <w:szCs w:val="24"/>
              </w:rPr>
              <w:t>the end of the course, the students is able to</w:t>
            </w:r>
          </w:p>
        </w:tc>
      </w:tr>
      <w:tr w:rsidR="00472719" w:rsidRPr="0069408F" w:rsidTr="0005176B">
        <w:tc>
          <w:tcPr>
            <w:tcW w:w="9576" w:type="dxa"/>
          </w:tcPr>
          <w:p w:rsidR="00472719" w:rsidRPr="00ED5113" w:rsidRDefault="00472719" w:rsidP="00ED5113">
            <w:pPr>
              <w:rPr>
                <w:rFonts w:ascii="Times New Roman" w:hAnsi="Times New Roman" w:cs="Times New Roman"/>
                <w:sz w:val="24"/>
                <w:szCs w:val="24"/>
              </w:rPr>
            </w:pPr>
            <w:r w:rsidRPr="00ED5113">
              <w:rPr>
                <w:rFonts w:ascii="Times New Roman" w:hAnsi="Times New Roman" w:cs="Times New Roman"/>
                <w:b/>
                <w:bCs/>
                <w:sz w:val="24"/>
                <w:szCs w:val="24"/>
              </w:rPr>
              <w:t xml:space="preserve">CO_1: </w:t>
            </w:r>
            <w:r w:rsidR="00ED5113" w:rsidRPr="00ED5113">
              <w:rPr>
                <w:rFonts w:ascii="Times New Roman" w:hAnsi="Times New Roman" w:cs="Times New Roman"/>
                <w:sz w:val="24"/>
                <w:szCs w:val="24"/>
              </w:rPr>
              <w:t>Develop ability to conduct transportation planning, analysis and evaluation of systems.</w:t>
            </w:r>
          </w:p>
        </w:tc>
      </w:tr>
      <w:tr w:rsidR="00472719" w:rsidRPr="0069408F" w:rsidTr="0005176B">
        <w:tc>
          <w:tcPr>
            <w:tcW w:w="9576" w:type="dxa"/>
          </w:tcPr>
          <w:p w:rsidR="00472719" w:rsidRPr="00ED5113" w:rsidRDefault="00472719" w:rsidP="00ED5113">
            <w:pPr>
              <w:rPr>
                <w:rFonts w:ascii="Times New Roman" w:hAnsi="Times New Roman" w:cs="Times New Roman"/>
                <w:bCs/>
                <w:sz w:val="24"/>
                <w:szCs w:val="24"/>
              </w:rPr>
            </w:pPr>
            <w:r w:rsidRPr="00ED5113">
              <w:rPr>
                <w:rFonts w:ascii="Times New Roman" w:hAnsi="Times New Roman" w:cs="Times New Roman"/>
                <w:b/>
                <w:bCs/>
                <w:sz w:val="24"/>
                <w:szCs w:val="24"/>
              </w:rPr>
              <w:t>CO_2</w:t>
            </w:r>
            <w:r w:rsidRPr="00ED5113">
              <w:rPr>
                <w:rFonts w:ascii="Times New Roman" w:hAnsi="Times New Roman" w:cs="Times New Roman"/>
                <w:bCs/>
                <w:sz w:val="24"/>
                <w:szCs w:val="24"/>
              </w:rPr>
              <w:t xml:space="preserve">: </w:t>
            </w:r>
            <w:r w:rsidR="00ED5113" w:rsidRPr="00ED5113">
              <w:rPr>
                <w:rFonts w:ascii="Times New Roman" w:hAnsi="Times New Roman" w:cs="Times New Roman"/>
                <w:bCs/>
                <w:sz w:val="24"/>
                <w:szCs w:val="24"/>
              </w:rPr>
              <w:t>Learn short- &amp; long-range planning for alternative transport systems while designing for present</w:t>
            </w:r>
            <w:r w:rsidR="00ED5113">
              <w:rPr>
                <w:rFonts w:ascii="Times New Roman" w:hAnsi="Times New Roman" w:cs="Times New Roman"/>
                <w:bCs/>
                <w:sz w:val="24"/>
                <w:szCs w:val="24"/>
              </w:rPr>
              <w:t xml:space="preserve"> and future cities and regions.</w:t>
            </w:r>
          </w:p>
        </w:tc>
      </w:tr>
      <w:tr w:rsidR="00ED5113" w:rsidRPr="0069408F" w:rsidTr="0005176B">
        <w:tc>
          <w:tcPr>
            <w:tcW w:w="9576" w:type="dxa"/>
          </w:tcPr>
          <w:p w:rsidR="00ED5113" w:rsidRPr="00ED5113" w:rsidRDefault="00ED5113" w:rsidP="00ED5113">
            <w:pPr>
              <w:rPr>
                <w:rFonts w:ascii="Times New Roman" w:hAnsi="Times New Roman" w:cs="Times New Roman"/>
                <w:bCs/>
                <w:sz w:val="24"/>
                <w:szCs w:val="24"/>
              </w:rPr>
            </w:pPr>
            <w:r w:rsidRPr="00ED5113">
              <w:rPr>
                <w:rFonts w:ascii="Times New Roman" w:hAnsi="Times New Roman" w:cs="Times New Roman"/>
                <w:b/>
                <w:bCs/>
                <w:sz w:val="24"/>
                <w:szCs w:val="24"/>
              </w:rPr>
              <w:t>CO_3:</w:t>
            </w:r>
            <w:r w:rsidRPr="00ED5113">
              <w:rPr>
                <w:rFonts w:ascii="Times New Roman" w:hAnsi="Times New Roman" w:cs="Times New Roman"/>
                <w:bCs/>
                <w:sz w:val="24"/>
                <w:szCs w:val="24"/>
              </w:rPr>
              <w:t xml:space="preserve"> Explore the capacities for planners to work collaboratively in addressing transportation and urban infrastructure challenges</w:t>
            </w:r>
            <w:r w:rsidR="00521144">
              <w:rPr>
                <w:rFonts w:ascii="Times New Roman" w:hAnsi="Times New Roman" w:cs="Times New Roman"/>
                <w:bCs/>
                <w:sz w:val="24"/>
                <w:szCs w:val="24"/>
              </w:rPr>
              <w:t>.</w:t>
            </w:r>
          </w:p>
        </w:tc>
      </w:tr>
      <w:tr w:rsidR="00ED5113" w:rsidRPr="0069408F" w:rsidTr="0005176B">
        <w:tc>
          <w:tcPr>
            <w:tcW w:w="9576" w:type="dxa"/>
          </w:tcPr>
          <w:p w:rsidR="00ED5113" w:rsidRPr="00ED5113" w:rsidRDefault="00ED5113" w:rsidP="00ED5113">
            <w:pPr>
              <w:rPr>
                <w:rFonts w:ascii="Times New Roman" w:hAnsi="Times New Roman" w:cs="Times New Roman"/>
                <w:bCs/>
                <w:sz w:val="24"/>
                <w:szCs w:val="24"/>
              </w:rPr>
            </w:pPr>
            <w:r w:rsidRPr="00ED5113">
              <w:rPr>
                <w:rFonts w:ascii="Times New Roman" w:hAnsi="Times New Roman" w:cs="Times New Roman"/>
                <w:b/>
                <w:bCs/>
                <w:sz w:val="24"/>
                <w:szCs w:val="24"/>
              </w:rPr>
              <w:t xml:space="preserve">CO_4: </w:t>
            </w:r>
            <w:r w:rsidRPr="00ED5113">
              <w:rPr>
                <w:rFonts w:ascii="Times New Roman" w:hAnsi="Times New Roman" w:cs="Times New Roman"/>
                <w:bCs/>
                <w:sz w:val="24"/>
                <w:szCs w:val="24"/>
              </w:rPr>
              <w:t>Appreciate concept of economic appraisal in transport projects</w:t>
            </w:r>
            <w:r w:rsidR="00521144">
              <w:rPr>
                <w:rFonts w:ascii="Times New Roman" w:hAnsi="Times New Roman" w:cs="Times New Roman"/>
                <w:bCs/>
                <w:sz w:val="24"/>
                <w:szCs w:val="24"/>
              </w:rPr>
              <w:t>.</w:t>
            </w:r>
          </w:p>
        </w:tc>
      </w:tr>
      <w:tr w:rsidR="00ED5113" w:rsidRPr="0069408F" w:rsidTr="0005176B">
        <w:tc>
          <w:tcPr>
            <w:tcW w:w="9576" w:type="dxa"/>
          </w:tcPr>
          <w:p w:rsidR="00ED5113" w:rsidRPr="00ED5113" w:rsidRDefault="00ED5113" w:rsidP="00ED5113">
            <w:pPr>
              <w:rPr>
                <w:rFonts w:ascii="Times New Roman" w:hAnsi="Times New Roman" w:cs="Times New Roman"/>
                <w:bCs/>
                <w:sz w:val="24"/>
                <w:szCs w:val="24"/>
              </w:rPr>
            </w:pPr>
            <w:r w:rsidRPr="00ED5113">
              <w:rPr>
                <w:rFonts w:ascii="Times New Roman" w:hAnsi="Times New Roman" w:cs="Times New Roman"/>
                <w:b/>
                <w:bCs/>
                <w:sz w:val="24"/>
                <w:szCs w:val="24"/>
              </w:rPr>
              <w:t>CO_5:</w:t>
            </w:r>
            <w:r w:rsidRPr="00ED5113">
              <w:rPr>
                <w:rFonts w:ascii="Times New Roman" w:hAnsi="Times New Roman" w:cs="Times New Roman"/>
                <w:bCs/>
                <w:sz w:val="24"/>
                <w:szCs w:val="24"/>
              </w:rPr>
              <w:t xml:space="preserve"> Acquire skills which would contribute in preparation of traffic management plan, area circulation plan, parking management plan, Comprehensive Mobility Plan etc.</w:t>
            </w:r>
          </w:p>
        </w:tc>
      </w:tr>
    </w:tbl>
    <w:p w:rsidR="00472719" w:rsidRDefault="00472719" w:rsidP="00472719">
      <w:pPr>
        <w:jc w:val="both"/>
        <w:rPr>
          <w:rFonts w:ascii="Times New Roman" w:hAnsi="Times New Roman" w:cs="Times New Roman"/>
          <w:sz w:val="28"/>
          <w:szCs w:val="28"/>
        </w:rPr>
      </w:pPr>
    </w:p>
    <w:tbl>
      <w:tblPr>
        <w:tblStyle w:val="TableGrid"/>
        <w:tblW w:w="0" w:type="auto"/>
        <w:tblLook w:val="04A0"/>
      </w:tblPr>
      <w:tblGrid>
        <w:gridCol w:w="1008"/>
        <w:gridCol w:w="8568"/>
      </w:tblGrid>
      <w:tr w:rsidR="00472719" w:rsidRPr="008538EE" w:rsidTr="0005176B">
        <w:tc>
          <w:tcPr>
            <w:tcW w:w="1008" w:type="dxa"/>
          </w:tcPr>
          <w:p w:rsidR="00472719" w:rsidRPr="008538EE" w:rsidRDefault="00472719" w:rsidP="0005176B">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1:</w:t>
            </w:r>
          </w:p>
        </w:tc>
        <w:tc>
          <w:tcPr>
            <w:tcW w:w="8568" w:type="dxa"/>
          </w:tcPr>
          <w:p w:rsidR="00472719" w:rsidRPr="008538EE" w:rsidRDefault="00472719" w:rsidP="00236151">
            <w:pPr>
              <w:rPr>
                <w:rFonts w:ascii="Times New Roman" w:hAnsi="Times New Roman" w:cs="Times New Roman"/>
                <w:b/>
                <w:bCs/>
                <w:sz w:val="24"/>
                <w:szCs w:val="24"/>
              </w:rPr>
            </w:pPr>
            <w:r>
              <w:rPr>
                <w:rFonts w:ascii="Times New Roman" w:hAnsi="Times New Roman" w:cs="Times New Roman"/>
                <w:b/>
                <w:bCs/>
                <w:sz w:val="24"/>
                <w:szCs w:val="24"/>
              </w:rPr>
              <w:t>Transportation Systems</w:t>
            </w:r>
            <w:r w:rsidRPr="00DD69DE">
              <w:rPr>
                <w:rFonts w:ascii="Times New Roman" w:hAnsi="Times New Roman" w:cs="Times New Roman"/>
                <w:b/>
                <w:bCs/>
                <w:sz w:val="24"/>
                <w:szCs w:val="24"/>
              </w:rPr>
              <w:t xml:space="preserve"> </w:t>
            </w:r>
            <w:r w:rsidRPr="008538E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538EE">
              <w:rPr>
                <w:rFonts w:ascii="Times New Roman" w:hAnsi="Times New Roman" w:cs="Times New Roman"/>
                <w:b/>
                <w:bCs/>
                <w:sz w:val="24"/>
                <w:szCs w:val="24"/>
              </w:rPr>
              <w:t>[</w:t>
            </w:r>
            <w:r w:rsidR="00236151">
              <w:rPr>
                <w:rFonts w:ascii="Times New Roman" w:hAnsi="Times New Roman" w:cs="Times New Roman"/>
                <w:b/>
                <w:bCs/>
                <w:sz w:val="24"/>
                <w:szCs w:val="24"/>
              </w:rPr>
              <w:t>8</w:t>
            </w:r>
            <w:r w:rsidRPr="008538EE">
              <w:rPr>
                <w:rFonts w:ascii="Times New Roman" w:hAnsi="Times New Roman" w:cs="Times New Roman"/>
                <w:b/>
                <w:bCs/>
                <w:sz w:val="24"/>
                <w:szCs w:val="24"/>
              </w:rPr>
              <w:t xml:space="preserve"> Hrs]                                   </w:t>
            </w:r>
            <w:r>
              <w:rPr>
                <w:rFonts w:ascii="Times New Roman" w:hAnsi="Times New Roman" w:cs="Times New Roman"/>
                <w:b/>
                <w:bCs/>
                <w:sz w:val="24"/>
                <w:szCs w:val="24"/>
              </w:rPr>
              <w:t xml:space="preserve">                              </w:t>
            </w:r>
          </w:p>
        </w:tc>
      </w:tr>
      <w:tr w:rsidR="00472719" w:rsidRPr="008538EE" w:rsidTr="0005176B">
        <w:tc>
          <w:tcPr>
            <w:tcW w:w="1008" w:type="dxa"/>
          </w:tcPr>
          <w:p w:rsidR="00472719" w:rsidRPr="008538EE" w:rsidRDefault="00472719" w:rsidP="0005176B">
            <w:pPr>
              <w:spacing w:line="360" w:lineRule="auto"/>
              <w:jc w:val="both"/>
              <w:rPr>
                <w:rFonts w:ascii="Times New Roman" w:hAnsi="Times New Roman" w:cs="Times New Roman"/>
                <w:sz w:val="24"/>
                <w:szCs w:val="24"/>
              </w:rPr>
            </w:pPr>
          </w:p>
        </w:tc>
        <w:tc>
          <w:tcPr>
            <w:tcW w:w="8568" w:type="dxa"/>
          </w:tcPr>
          <w:p w:rsidR="00472719" w:rsidRPr="00472719" w:rsidRDefault="00472719" w:rsidP="00472719">
            <w:pPr>
              <w:jc w:val="both"/>
              <w:rPr>
                <w:rFonts w:ascii="Times New Roman" w:hAnsi="Times New Roman" w:cs="Times New Roman"/>
                <w:sz w:val="24"/>
                <w:szCs w:val="24"/>
              </w:rPr>
            </w:pPr>
            <w:r w:rsidRPr="00472719">
              <w:rPr>
                <w:rFonts w:ascii="Times New Roman" w:hAnsi="Times New Roman" w:cs="Times New Roman"/>
                <w:sz w:val="24"/>
                <w:szCs w:val="24"/>
              </w:rPr>
              <w:t>Transport Systems: National, Regional and Local requirements for Transport by road, rail, water and air both for passengers and goods.</w:t>
            </w:r>
          </w:p>
        </w:tc>
      </w:tr>
      <w:tr w:rsidR="00472719" w:rsidRPr="008538EE" w:rsidTr="0005176B">
        <w:tc>
          <w:tcPr>
            <w:tcW w:w="1008" w:type="dxa"/>
          </w:tcPr>
          <w:p w:rsidR="00472719" w:rsidRPr="008538EE" w:rsidRDefault="00472719" w:rsidP="0005176B">
            <w:pPr>
              <w:spacing w:line="360" w:lineRule="auto"/>
              <w:jc w:val="both"/>
              <w:rPr>
                <w:rFonts w:ascii="Times New Roman" w:hAnsi="Times New Roman" w:cs="Times New Roman"/>
                <w:sz w:val="24"/>
                <w:szCs w:val="24"/>
              </w:rPr>
            </w:pPr>
          </w:p>
        </w:tc>
        <w:tc>
          <w:tcPr>
            <w:tcW w:w="8568" w:type="dxa"/>
          </w:tcPr>
          <w:p w:rsidR="00472719" w:rsidRPr="008538EE" w:rsidRDefault="00472719" w:rsidP="0005176B">
            <w:pPr>
              <w:autoSpaceDE w:val="0"/>
              <w:autoSpaceDN w:val="0"/>
              <w:adjustRightInd w:val="0"/>
              <w:ind w:left="114"/>
              <w:jc w:val="both"/>
              <w:rPr>
                <w:rFonts w:ascii="Times New Roman" w:hAnsi="Times New Roman" w:cs="Times New Roman"/>
                <w:sz w:val="24"/>
                <w:szCs w:val="24"/>
              </w:rPr>
            </w:pPr>
            <w:r w:rsidRPr="00472719">
              <w:rPr>
                <w:rFonts w:ascii="Times New Roman" w:hAnsi="Times New Roman" w:cs="Times New Roman"/>
                <w:sz w:val="24"/>
                <w:szCs w:val="24"/>
              </w:rPr>
              <w:t>Traffic Engineering: Urban road hierarchy, Road geometric and cross-sectional elements of urban roads, Traffic surveys and their interpretation, traffic capacity, level of service concept, traffic regulation and control, requirements of different types of traffic moving and stationary.</w:t>
            </w:r>
          </w:p>
        </w:tc>
      </w:tr>
      <w:tr w:rsidR="00472719" w:rsidRPr="008538EE" w:rsidTr="0005176B">
        <w:tc>
          <w:tcPr>
            <w:tcW w:w="1008" w:type="dxa"/>
          </w:tcPr>
          <w:p w:rsidR="00472719" w:rsidRPr="008538EE" w:rsidRDefault="00472719" w:rsidP="0005176B">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2:</w:t>
            </w:r>
          </w:p>
        </w:tc>
        <w:tc>
          <w:tcPr>
            <w:tcW w:w="8568" w:type="dxa"/>
          </w:tcPr>
          <w:p w:rsidR="00472719" w:rsidRPr="008538EE" w:rsidRDefault="00472719" w:rsidP="0005176B">
            <w:pPr>
              <w:spacing w:line="360" w:lineRule="auto"/>
              <w:rPr>
                <w:rFonts w:ascii="Times New Roman" w:hAnsi="Times New Roman" w:cs="Times New Roman"/>
                <w:b/>
                <w:bCs/>
                <w:sz w:val="24"/>
                <w:szCs w:val="24"/>
              </w:rPr>
            </w:pPr>
            <w:r w:rsidRPr="00DD69DE">
              <w:rPr>
                <w:rFonts w:ascii="Times New Roman" w:hAnsi="Times New Roman" w:cs="Times New Roman"/>
                <w:b/>
                <w:bCs/>
                <w:sz w:val="24"/>
                <w:szCs w:val="24"/>
              </w:rPr>
              <w:t>Techniques of Graphic Presentation of Spatial Data</w:t>
            </w:r>
            <w:r>
              <w:rPr>
                <w:rFonts w:ascii="Times New Roman" w:hAnsi="Times New Roman" w:cs="Times New Roman"/>
                <w:b/>
                <w:bCs/>
                <w:sz w:val="24"/>
                <w:szCs w:val="24"/>
              </w:rPr>
              <w:t xml:space="preserve">                                     </w:t>
            </w:r>
            <w:r w:rsidRPr="008538EE">
              <w:rPr>
                <w:rFonts w:ascii="Times New Roman" w:hAnsi="Times New Roman" w:cs="Times New Roman"/>
                <w:b/>
                <w:bCs/>
                <w:sz w:val="24"/>
                <w:szCs w:val="24"/>
              </w:rPr>
              <w:t xml:space="preserve"> [6 Hrs]</w:t>
            </w:r>
          </w:p>
        </w:tc>
      </w:tr>
      <w:tr w:rsidR="00472719" w:rsidRPr="008538EE" w:rsidTr="0005176B">
        <w:tc>
          <w:tcPr>
            <w:tcW w:w="1008" w:type="dxa"/>
          </w:tcPr>
          <w:p w:rsidR="00472719" w:rsidRPr="008538EE" w:rsidRDefault="00472719" w:rsidP="0005176B">
            <w:pPr>
              <w:spacing w:line="360" w:lineRule="auto"/>
              <w:jc w:val="both"/>
              <w:rPr>
                <w:rFonts w:ascii="Times New Roman" w:hAnsi="Times New Roman" w:cs="Times New Roman"/>
                <w:sz w:val="24"/>
                <w:szCs w:val="24"/>
              </w:rPr>
            </w:pPr>
          </w:p>
        </w:tc>
        <w:tc>
          <w:tcPr>
            <w:tcW w:w="8568" w:type="dxa"/>
          </w:tcPr>
          <w:p w:rsidR="00472719" w:rsidRPr="00176D63" w:rsidRDefault="005313CD" w:rsidP="005313CD">
            <w:pPr>
              <w:jc w:val="both"/>
              <w:rPr>
                <w:rFonts w:ascii="Times New Roman" w:hAnsi="Times New Roman" w:cs="Times New Roman"/>
                <w:sz w:val="24"/>
                <w:szCs w:val="24"/>
              </w:rPr>
            </w:pPr>
            <w:r w:rsidRPr="005313CD">
              <w:rPr>
                <w:rFonts w:ascii="Times New Roman" w:hAnsi="Times New Roman" w:cs="Times New Roman"/>
                <w:sz w:val="24"/>
                <w:szCs w:val="24"/>
              </w:rPr>
              <w:t>Design of Urban Roads in relation to different types of traffic, segreg</w:t>
            </w:r>
            <w:r>
              <w:rPr>
                <w:rFonts w:ascii="Times New Roman" w:hAnsi="Times New Roman" w:cs="Times New Roman"/>
                <w:sz w:val="24"/>
                <w:szCs w:val="24"/>
              </w:rPr>
              <w:t>ation of traffic, canalization.</w:t>
            </w:r>
          </w:p>
        </w:tc>
      </w:tr>
      <w:tr w:rsidR="005313CD" w:rsidRPr="008538EE" w:rsidTr="0005176B">
        <w:tc>
          <w:tcPr>
            <w:tcW w:w="1008" w:type="dxa"/>
          </w:tcPr>
          <w:p w:rsidR="005313CD" w:rsidRPr="008538EE" w:rsidRDefault="005313CD" w:rsidP="0005176B">
            <w:pPr>
              <w:spacing w:line="360" w:lineRule="auto"/>
              <w:jc w:val="both"/>
              <w:rPr>
                <w:rFonts w:ascii="Times New Roman" w:hAnsi="Times New Roman" w:cs="Times New Roman"/>
                <w:sz w:val="24"/>
                <w:szCs w:val="24"/>
              </w:rPr>
            </w:pPr>
          </w:p>
        </w:tc>
        <w:tc>
          <w:tcPr>
            <w:tcW w:w="8568" w:type="dxa"/>
          </w:tcPr>
          <w:p w:rsidR="005313CD" w:rsidRPr="005313CD" w:rsidRDefault="005313CD" w:rsidP="005313CD">
            <w:pPr>
              <w:jc w:val="both"/>
              <w:rPr>
                <w:rFonts w:ascii="Times New Roman" w:hAnsi="Times New Roman" w:cs="Times New Roman"/>
                <w:sz w:val="24"/>
                <w:szCs w:val="24"/>
              </w:rPr>
            </w:pPr>
            <w:r w:rsidRPr="005313CD">
              <w:rPr>
                <w:rFonts w:ascii="Times New Roman" w:hAnsi="Times New Roman" w:cs="Times New Roman"/>
                <w:sz w:val="24"/>
                <w:szCs w:val="24"/>
              </w:rPr>
              <w:t xml:space="preserve">Parking needs, on and </w:t>
            </w:r>
            <w:r w:rsidR="006768F2" w:rsidRPr="005313CD">
              <w:rPr>
                <w:rFonts w:ascii="Times New Roman" w:hAnsi="Times New Roman" w:cs="Times New Roman"/>
                <w:sz w:val="24"/>
                <w:szCs w:val="24"/>
              </w:rPr>
              <w:t>off-street</w:t>
            </w:r>
            <w:r w:rsidRPr="005313CD">
              <w:rPr>
                <w:rFonts w:ascii="Times New Roman" w:hAnsi="Times New Roman" w:cs="Times New Roman"/>
                <w:sz w:val="24"/>
                <w:szCs w:val="24"/>
              </w:rPr>
              <w:t xml:space="preserve"> parking, estimation of short term and long term parking demand and planning includin</w:t>
            </w:r>
            <w:r>
              <w:rPr>
                <w:rFonts w:ascii="Times New Roman" w:hAnsi="Times New Roman" w:cs="Times New Roman"/>
                <w:sz w:val="24"/>
                <w:szCs w:val="24"/>
              </w:rPr>
              <w:t>g planning of terminals.</w:t>
            </w:r>
          </w:p>
        </w:tc>
      </w:tr>
      <w:tr w:rsidR="00472719" w:rsidRPr="008538EE" w:rsidTr="0005176B">
        <w:tc>
          <w:tcPr>
            <w:tcW w:w="1008" w:type="dxa"/>
          </w:tcPr>
          <w:p w:rsidR="00472719" w:rsidRPr="008538EE" w:rsidRDefault="00472719" w:rsidP="0005176B">
            <w:pPr>
              <w:spacing w:line="360" w:lineRule="auto"/>
              <w:jc w:val="both"/>
              <w:rPr>
                <w:rFonts w:ascii="Times New Roman" w:hAnsi="Times New Roman" w:cs="Times New Roman"/>
                <w:sz w:val="24"/>
                <w:szCs w:val="24"/>
              </w:rPr>
            </w:pPr>
          </w:p>
        </w:tc>
        <w:tc>
          <w:tcPr>
            <w:tcW w:w="8568" w:type="dxa"/>
          </w:tcPr>
          <w:p w:rsidR="00472719" w:rsidRPr="00C44376" w:rsidRDefault="005313CD" w:rsidP="0005176B">
            <w:pPr>
              <w:autoSpaceDE w:val="0"/>
              <w:autoSpaceDN w:val="0"/>
              <w:adjustRightInd w:val="0"/>
              <w:jc w:val="both"/>
              <w:rPr>
                <w:rFonts w:ascii="Times New Roman" w:hAnsi="Times New Roman" w:cs="Times New Roman"/>
                <w:b/>
                <w:bCs/>
              </w:rPr>
            </w:pPr>
            <w:r w:rsidRPr="005313CD">
              <w:rPr>
                <w:rFonts w:ascii="Times New Roman" w:hAnsi="Times New Roman" w:cs="Times New Roman"/>
                <w:sz w:val="24"/>
                <w:szCs w:val="24"/>
              </w:rPr>
              <w:t>Planning, engineering and management criteria for road junction</w:t>
            </w:r>
            <w:r>
              <w:rPr>
                <w:rFonts w:ascii="Times New Roman" w:hAnsi="Times New Roman" w:cs="Times New Roman"/>
                <w:sz w:val="24"/>
                <w:szCs w:val="24"/>
              </w:rPr>
              <w:t>.</w:t>
            </w:r>
          </w:p>
        </w:tc>
      </w:tr>
      <w:tr w:rsidR="00472719" w:rsidRPr="008538EE" w:rsidTr="0005176B">
        <w:tc>
          <w:tcPr>
            <w:tcW w:w="1008" w:type="dxa"/>
          </w:tcPr>
          <w:p w:rsidR="00472719" w:rsidRPr="008538EE" w:rsidRDefault="00472719" w:rsidP="0005176B">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3:</w:t>
            </w:r>
          </w:p>
        </w:tc>
        <w:tc>
          <w:tcPr>
            <w:tcW w:w="8568" w:type="dxa"/>
          </w:tcPr>
          <w:p w:rsidR="00472719" w:rsidRPr="008538EE" w:rsidRDefault="007B6457" w:rsidP="0005176B">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Traffic Management                                                                                           </w:t>
            </w:r>
            <w:r w:rsidR="00472719" w:rsidRPr="008538EE">
              <w:rPr>
                <w:rFonts w:ascii="Times New Roman" w:hAnsi="Times New Roman" w:cs="Times New Roman"/>
                <w:b/>
                <w:bCs/>
                <w:sz w:val="24"/>
                <w:szCs w:val="24"/>
              </w:rPr>
              <w:t>[6 Hrs]</w:t>
            </w:r>
          </w:p>
        </w:tc>
      </w:tr>
      <w:tr w:rsidR="00472719" w:rsidRPr="008538EE" w:rsidTr="0005176B">
        <w:trPr>
          <w:trHeight w:val="397"/>
        </w:trPr>
        <w:tc>
          <w:tcPr>
            <w:tcW w:w="1008" w:type="dxa"/>
          </w:tcPr>
          <w:p w:rsidR="00472719" w:rsidRPr="008538EE" w:rsidRDefault="00472719" w:rsidP="0005176B">
            <w:pPr>
              <w:spacing w:line="360" w:lineRule="auto"/>
              <w:jc w:val="both"/>
              <w:rPr>
                <w:rFonts w:ascii="Times New Roman" w:hAnsi="Times New Roman" w:cs="Times New Roman"/>
                <w:sz w:val="24"/>
                <w:szCs w:val="24"/>
              </w:rPr>
            </w:pPr>
          </w:p>
        </w:tc>
        <w:tc>
          <w:tcPr>
            <w:tcW w:w="8568" w:type="dxa"/>
          </w:tcPr>
          <w:p w:rsidR="00472719" w:rsidRPr="007B6457" w:rsidRDefault="007B6457" w:rsidP="007B6457">
            <w:pPr>
              <w:rPr>
                <w:rFonts w:ascii="Times New Roman" w:hAnsi="Times New Roman" w:cs="Times New Roman"/>
                <w:sz w:val="24"/>
                <w:szCs w:val="24"/>
              </w:rPr>
            </w:pPr>
            <w:r w:rsidRPr="007B6457">
              <w:rPr>
                <w:rFonts w:ascii="Times New Roman" w:hAnsi="Times New Roman" w:cs="Times New Roman"/>
                <w:sz w:val="24"/>
                <w:szCs w:val="24"/>
              </w:rPr>
              <w:t xml:space="preserve">Traffic </w:t>
            </w:r>
            <w:r>
              <w:rPr>
                <w:rFonts w:ascii="Times New Roman" w:hAnsi="Times New Roman" w:cs="Times New Roman"/>
                <w:sz w:val="24"/>
                <w:szCs w:val="24"/>
              </w:rPr>
              <w:t>management, principles, methods</w:t>
            </w:r>
          </w:p>
        </w:tc>
      </w:tr>
      <w:tr w:rsidR="00472719" w:rsidRPr="008538EE" w:rsidTr="0005176B">
        <w:tc>
          <w:tcPr>
            <w:tcW w:w="1008" w:type="dxa"/>
          </w:tcPr>
          <w:p w:rsidR="00472719" w:rsidRPr="008538EE" w:rsidRDefault="00472719" w:rsidP="0005176B">
            <w:pPr>
              <w:spacing w:line="360" w:lineRule="auto"/>
              <w:jc w:val="both"/>
              <w:rPr>
                <w:rFonts w:ascii="Times New Roman" w:hAnsi="Times New Roman" w:cs="Times New Roman"/>
                <w:sz w:val="24"/>
                <w:szCs w:val="24"/>
              </w:rPr>
            </w:pPr>
          </w:p>
        </w:tc>
        <w:tc>
          <w:tcPr>
            <w:tcW w:w="8568" w:type="dxa"/>
          </w:tcPr>
          <w:p w:rsidR="00472719" w:rsidRPr="008538EE" w:rsidRDefault="007B6457" w:rsidP="007B6457">
            <w:pPr>
              <w:rPr>
                <w:rFonts w:ascii="Times New Roman" w:hAnsi="Times New Roman" w:cs="Times New Roman"/>
                <w:sz w:val="24"/>
                <w:szCs w:val="24"/>
              </w:rPr>
            </w:pPr>
            <w:r w:rsidRPr="007B6457">
              <w:rPr>
                <w:rFonts w:ascii="Times New Roman" w:hAnsi="Times New Roman" w:cs="Times New Roman"/>
                <w:sz w:val="24"/>
                <w:szCs w:val="24"/>
              </w:rPr>
              <w:t>Traffic operation</w:t>
            </w:r>
            <w:r>
              <w:rPr>
                <w:rFonts w:ascii="Times New Roman" w:hAnsi="Times New Roman" w:cs="Times New Roman"/>
                <w:sz w:val="24"/>
                <w:szCs w:val="24"/>
              </w:rPr>
              <w:t xml:space="preserve"> plan, its scope and objective.</w:t>
            </w:r>
          </w:p>
        </w:tc>
      </w:tr>
      <w:tr w:rsidR="00472719" w:rsidRPr="008538EE" w:rsidTr="0005176B">
        <w:tc>
          <w:tcPr>
            <w:tcW w:w="1008" w:type="dxa"/>
          </w:tcPr>
          <w:p w:rsidR="00472719" w:rsidRPr="008538EE" w:rsidRDefault="00472719" w:rsidP="0005176B">
            <w:pPr>
              <w:spacing w:line="360" w:lineRule="auto"/>
              <w:jc w:val="both"/>
              <w:rPr>
                <w:rFonts w:ascii="Times New Roman" w:hAnsi="Times New Roman" w:cs="Times New Roman"/>
                <w:sz w:val="24"/>
                <w:szCs w:val="24"/>
              </w:rPr>
            </w:pPr>
          </w:p>
        </w:tc>
        <w:tc>
          <w:tcPr>
            <w:tcW w:w="8568" w:type="dxa"/>
          </w:tcPr>
          <w:p w:rsidR="00472719" w:rsidRPr="00D97575" w:rsidRDefault="007B6457" w:rsidP="0005176B">
            <w:pPr>
              <w:jc w:val="both"/>
              <w:rPr>
                <w:rFonts w:ascii="Times New Roman" w:hAnsi="Times New Roman" w:cs="Times New Roman"/>
                <w:sz w:val="24"/>
                <w:szCs w:val="24"/>
              </w:rPr>
            </w:pPr>
            <w:r w:rsidRPr="007B6457">
              <w:rPr>
                <w:rFonts w:ascii="Times New Roman" w:hAnsi="Times New Roman" w:cs="Times New Roman"/>
                <w:sz w:val="24"/>
                <w:szCs w:val="24"/>
              </w:rPr>
              <w:t>Non-Motorize transportation</w:t>
            </w:r>
          </w:p>
        </w:tc>
      </w:tr>
      <w:tr w:rsidR="00472719" w:rsidRPr="008538EE" w:rsidTr="0005176B">
        <w:tc>
          <w:tcPr>
            <w:tcW w:w="1008" w:type="dxa"/>
          </w:tcPr>
          <w:p w:rsidR="00472719" w:rsidRPr="008538EE" w:rsidRDefault="00472719" w:rsidP="0005176B">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4:</w:t>
            </w:r>
          </w:p>
        </w:tc>
        <w:tc>
          <w:tcPr>
            <w:tcW w:w="8568" w:type="dxa"/>
          </w:tcPr>
          <w:p w:rsidR="00472719" w:rsidRPr="008538EE" w:rsidRDefault="006D59FD" w:rsidP="0005176B">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Transport and Environment                                                                              </w:t>
            </w:r>
            <w:r w:rsidR="00472719" w:rsidRPr="008538EE">
              <w:rPr>
                <w:rFonts w:ascii="Times New Roman" w:hAnsi="Times New Roman" w:cs="Times New Roman"/>
                <w:b/>
                <w:bCs/>
                <w:sz w:val="24"/>
                <w:szCs w:val="24"/>
              </w:rPr>
              <w:t>[6 Hrs]</w:t>
            </w:r>
            <w:r w:rsidR="00472719">
              <w:rPr>
                <w:rFonts w:ascii="Times New Roman" w:hAnsi="Times New Roman" w:cs="Times New Roman"/>
                <w:b/>
                <w:bCs/>
                <w:sz w:val="24"/>
                <w:szCs w:val="24"/>
              </w:rPr>
              <w:t xml:space="preserve">                                                                                                              </w:t>
            </w:r>
          </w:p>
        </w:tc>
      </w:tr>
      <w:tr w:rsidR="00472719" w:rsidRPr="008538EE" w:rsidTr="0005176B">
        <w:tc>
          <w:tcPr>
            <w:tcW w:w="1008" w:type="dxa"/>
          </w:tcPr>
          <w:p w:rsidR="00472719" w:rsidRPr="008538EE" w:rsidRDefault="00472719" w:rsidP="0005176B">
            <w:pPr>
              <w:spacing w:line="360" w:lineRule="auto"/>
              <w:jc w:val="both"/>
              <w:rPr>
                <w:rFonts w:ascii="Times New Roman" w:hAnsi="Times New Roman" w:cs="Times New Roman"/>
                <w:sz w:val="24"/>
                <w:szCs w:val="24"/>
              </w:rPr>
            </w:pPr>
          </w:p>
        </w:tc>
        <w:tc>
          <w:tcPr>
            <w:tcW w:w="8568" w:type="dxa"/>
          </w:tcPr>
          <w:p w:rsidR="006D59FD" w:rsidRPr="006D59FD" w:rsidRDefault="006D59FD" w:rsidP="006D59FD">
            <w:pPr>
              <w:jc w:val="both"/>
              <w:rPr>
                <w:rFonts w:ascii="Times New Roman" w:hAnsi="Times New Roman" w:cs="Times New Roman"/>
                <w:sz w:val="24"/>
                <w:szCs w:val="24"/>
              </w:rPr>
            </w:pPr>
            <w:r w:rsidRPr="006D59FD">
              <w:rPr>
                <w:rFonts w:ascii="Times New Roman" w:hAnsi="Times New Roman" w:cs="Times New Roman"/>
                <w:sz w:val="24"/>
                <w:szCs w:val="24"/>
              </w:rPr>
              <w:t>Transport and Environment</w:t>
            </w:r>
          </w:p>
          <w:p w:rsidR="00472719" w:rsidRPr="006D59FD" w:rsidRDefault="006D59FD" w:rsidP="006D59FD">
            <w:pPr>
              <w:jc w:val="both"/>
              <w:rPr>
                <w:rFonts w:ascii="Times New Roman" w:hAnsi="Times New Roman" w:cs="Times New Roman"/>
                <w:sz w:val="24"/>
                <w:szCs w:val="24"/>
              </w:rPr>
            </w:pPr>
            <w:r w:rsidRPr="006D59FD">
              <w:rPr>
                <w:rFonts w:ascii="Times New Roman" w:hAnsi="Times New Roman" w:cs="Times New Roman"/>
                <w:sz w:val="24"/>
                <w:szCs w:val="24"/>
              </w:rPr>
              <w:t>Detrimental e</w:t>
            </w:r>
            <w:r>
              <w:rPr>
                <w:rFonts w:ascii="Times New Roman" w:hAnsi="Times New Roman" w:cs="Times New Roman"/>
                <w:sz w:val="24"/>
                <w:szCs w:val="24"/>
              </w:rPr>
              <w:t>ffects of traffic on human life</w:t>
            </w:r>
          </w:p>
        </w:tc>
      </w:tr>
      <w:tr w:rsidR="00472719" w:rsidRPr="008538EE" w:rsidTr="0005176B">
        <w:tc>
          <w:tcPr>
            <w:tcW w:w="1008" w:type="dxa"/>
          </w:tcPr>
          <w:p w:rsidR="00472719" w:rsidRPr="008538EE" w:rsidRDefault="00472719" w:rsidP="0005176B">
            <w:pPr>
              <w:spacing w:line="360" w:lineRule="auto"/>
              <w:jc w:val="both"/>
              <w:rPr>
                <w:rFonts w:ascii="Times New Roman" w:hAnsi="Times New Roman" w:cs="Times New Roman"/>
                <w:sz w:val="24"/>
                <w:szCs w:val="24"/>
              </w:rPr>
            </w:pPr>
          </w:p>
        </w:tc>
        <w:tc>
          <w:tcPr>
            <w:tcW w:w="8568" w:type="dxa"/>
          </w:tcPr>
          <w:p w:rsidR="00472719" w:rsidRPr="008538EE" w:rsidRDefault="006D59FD" w:rsidP="0005176B">
            <w:pPr>
              <w:ind w:left="114"/>
              <w:rPr>
                <w:rFonts w:ascii="Times New Roman" w:hAnsi="Times New Roman" w:cs="Times New Roman"/>
                <w:sz w:val="24"/>
                <w:szCs w:val="24"/>
              </w:rPr>
            </w:pPr>
            <w:r w:rsidRPr="006D59FD">
              <w:rPr>
                <w:rFonts w:ascii="Times New Roman" w:hAnsi="Times New Roman" w:cs="Times New Roman"/>
                <w:sz w:val="24"/>
                <w:szCs w:val="24"/>
              </w:rPr>
              <w:t>Traffic noise, noise abatement measures</w:t>
            </w:r>
          </w:p>
        </w:tc>
      </w:tr>
      <w:tr w:rsidR="00472719" w:rsidRPr="008538EE" w:rsidTr="0005176B">
        <w:tc>
          <w:tcPr>
            <w:tcW w:w="1008" w:type="dxa"/>
          </w:tcPr>
          <w:p w:rsidR="00472719" w:rsidRPr="008538EE" w:rsidRDefault="00472719" w:rsidP="0005176B">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lastRenderedPageBreak/>
              <w:t>Unit 5:</w:t>
            </w:r>
          </w:p>
        </w:tc>
        <w:tc>
          <w:tcPr>
            <w:tcW w:w="8568" w:type="dxa"/>
          </w:tcPr>
          <w:p w:rsidR="00472719" w:rsidRPr="008538EE" w:rsidRDefault="006D59FD" w:rsidP="00236151">
            <w:pPr>
              <w:spacing w:line="360" w:lineRule="auto"/>
              <w:rPr>
                <w:rFonts w:ascii="Times New Roman" w:hAnsi="Times New Roman" w:cs="Times New Roman"/>
                <w:b/>
                <w:bCs/>
                <w:sz w:val="24"/>
                <w:szCs w:val="24"/>
              </w:rPr>
            </w:pPr>
            <w:r>
              <w:rPr>
                <w:rFonts w:ascii="Times New Roman" w:hAnsi="Times New Roman" w:cs="Times New Roman"/>
                <w:b/>
                <w:bCs/>
                <w:sz w:val="24"/>
                <w:szCs w:val="24"/>
              </w:rPr>
              <w:t>Analytical Transport Planning</w:t>
            </w:r>
            <w:r w:rsidR="0047271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472719" w:rsidRPr="008538EE">
              <w:rPr>
                <w:rFonts w:ascii="Times New Roman" w:hAnsi="Times New Roman" w:cs="Times New Roman"/>
                <w:b/>
                <w:bCs/>
                <w:sz w:val="24"/>
                <w:szCs w:val="24"/>
              </w:rPr>
              <w:t>[</w:t>
            </w:r>
            <w:r w:rsidR="00236151">
              <w:rPr>
                <w:rFonts w:ascii="Times New Roman" w:hAnsi="Times New Roman" w:cs="Times New Roman"/>
                <w:b/>
                <w:bCs/>
                <w:sz w:val="24"/>
                <w:szCs w:val="24"/>
              </w:rPr>
              <w:t>8</w:t>
            </w:r>
            <w:r w:rsidR="00472719" w:rsidRPr="008538EE">
              <w:rPr>
                <w:rFonts w:ascii="Times New Roman" w:hAnsi="Times New Roman" w:cs="Times New Roman"/>
                <w:b/>
                <w:bCs/>
                <w:sz w:val="24"/>
                <w:szCs w:val="24"/>
              </w:rPr>
              <w:t xml:space="preserve"> Hrs]</w:t>
            </w:r>
          </w:p>
        </w:tc>
      </w:tr>
      <w:tr w:rsidR="00472719" w:rsidRPr="008538EE" w:rsidTr="0005176B">
        <w:tc>
          <w:tcPr>
            <w:tcW w:w="1008" w:type="dxa"/>
          </w:tcPr>
          <w:p w:rsidR="00472719" w:rsidRPr="008538EE" w:rsidRDefault="00472719" w:rsidP="0005176B">
            <w:pPr>
              <w:spacing w:line="360" w:lineRule="auto"/>
              <w:jc w:val="both"/>
              <w:rPr>
                <w:rFonts w:ascii="Times New Roman" w:hAnsi="Times New Roman" w:cs="Times New Roman"/>
                <w:sz w:val="24"/>
                <w:szCs w:val="24"/>
              </w:rPr>
            </w:pPr>
          </w:p>
        </w:tc>
        <w:tc>
          <w:tcPr>
            <w:tcW w:w="8568" w:type="dxa"/>
          </w:tcPr>
          <w:p w:rsidR="00472719" w:rsidRPr="00EE3F38" w:rsidRDefault="006D59FD" w:rsidP="006D59FD">
            <w:pPr>
              <w:autoSpaceDE w:val="0"/>
              <w:autoSpaceDN w:val="0"/>
              <w:adjustRightInd w:val="0"/>
              <w:ind w:left="114"/>
              <w:jc w:val="both"/>
              <w:rPr>
                <w:rFonts w:ascii="Times New Roman" w:hAnsi="Times New Roman" w:cs="Times New Roman"/>
                <w:sz w:val="24"/>
                <w:szCs w:val="24"/>
              </w:rPr>
            </w:pPr>
            <w:r w:rsidRPr="006D59FD">
              <w:rPr>
                <w:rFonts w:ascii="Times New Roman" w:hAnsi="Times New Roman" w:cs="Times New Roman"/>
                <w:sz w:val="24"/>
                <w:szCs w:val="24"/>
              </w:rPr>
              <w:t xml:space="preserve">Analytical Transport Planning: The quantitative transport planning process, surveys, zoning and network building. </w:t>
            </w:r>
          </w:p>
        </w:tc>
      </w:tr>
      <w:tr w:rsidR="00472719" w:rsidRPr="008538EE" w:rsidTr="0005176B">
        <w:tc>
          <w:tcPr>
            <w:tcW w:w="1008" w:type="dxa"/>
          </w:tcPr>
          <w:p w:rsidR="00472719" w:rsidRPr="008538EE" w:rsidRDefault="00472719" w:rsidP="0005176B">
            <w:pPr>
              <w:spacing w:line="360" w:lineRule="auto"/>
              <w:jc w:val="both"/>
              <w:rPr>
                <w:rFonts w:ascii="Times New Roman" w:hAnsi="Times New Roman" w:cs="Times New Roman"/>
                <w:sz w:val="24"/>
                <w:szCs w:val="24"/>
              </w:rPr>
            </w:pPr>
          </w:p>
        </w:tc>
        <w:tc>
          <w:tcPr>
            <w:tcW w:w="8568" w:type="dxa"/>
          </w:tcPr>
          <w:p w:rsidR="00472719" w:rsidRPr="008538EE" w:rsidRDefault="006D59FD" w:rsidP="0005176B">
            <w:pPr>
              <w:jc w:val="both"/>
              <w:rPr>
                <w:rFonts w:ascii="Times New Roman" w:hAnsi="Times New Roman" w:cs="Times New Roman"/>
                <w:sz w:val="24"/>
                <w:szCs w:val="24"/>
              </w:rPr>
            </w:pPr>
            <w:r w:rsidRPr="006D59FD">
              <w:rPr>
                <w:rFonts w:ascii="Times New Roman" w:hAnsi="Times New Roman" w:cs="Times New Roman"/>
                <w:sz w:val="24"/>
                <w:szCs w:val="24"/>
              </w:rPr>
              <w:t>Transport model, prediction of future use of transportation systems, transport policy and evaluation</w:t>
            </w:r>
            <w:r w:rsidRPr="00B06BA1">
              <w:rPr>
                <w:sz w:val="24"/>
                <w:szCs w:val="24"/>
              </w:rPr>
              <w:t>.</w:t>
            </w:r>
          </w:p>
        </w:tc>
      </w:tr>
      <w:tr w:rsidR="00472719" w:rsidRPr="008538EE" w:rsidTr="0005176B">
        <w:tc>
          <w:tcPr>
            <w:tcW w:w="1008" w:type="dxa"/>
          </w:tcPr>
          <w:p w:rsidR="00472719" w:rsidRPr="008538EE" w:rsidRDefault="00472719" w:rsidP="0005176B">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6:</w:t>
            </w:r>
          </w:p>
        </w:tc>
        <w:tc>
          <w:tcPr>
            <w:tcW w:w="8568" w:type="dxa"/>
          </w:tcPr>
          <w:p w:rsidR="00472719" w:rsidRPr="008538EE" w:rsidRDefault="006D59FD" w:rsidP="006D59FD">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IPT, </w:t>
            </w:r>
            <w:r w:rsidR="006B1099">
              <w:rPr>
                <w:rFonts w:ascii="Times New Roman" w:hAnsi="Times New Roman" w:cs="Times New Roman"/>
                <w:b/>
                <w:bCs/>
                <w:sz w:val="24"/>
                <w:szCs w:val="24"/>
              </w:rPr>
              <w:t>MRTS, Intelligent</w:t>
            </w:r>
            <w:r>
              <w:rPr>
                <w:rFonts w:ascii="Times New Roman" w:hAnsi="Times New Roman" w:cs="Times New Roman"/>
                <w:b/>
                <w:bCs/>
                <w:sz w:val="24"/>
                <w:szCs w:val="24"/>
              </w:rPr>
              <w:t xml:space="preserve"> Transport System</w:t>
            </w:r>
            <w:r w:rsidR="0047271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538EE">
              <w:rPr>
                <w:rFonts w:ascii="Times New Roman" w:hAnsi="Times New Roman" w:cs="Times New Roman"/>
                <w:b/>
                <w:bCs/>
                <w:sz w:val="24"/>
                <w:szCs w:val="24"/>
              </w:rPr>
              <w:t>[6 Hrs]</w:t>
            </w:r>
            <w:r w:rsidR="0047271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r>
      <w:tr w:rsidR="00472719" w:rsidRPr="008538EE" w:rsidTr="0005176B">
        <w:tc>
          <w:tcPr>
            <w:tcW w:w="1008" w:type="dxa"/>
          </w:tcPr>
          <w:p w:rsidR="00472719" w:rsidRPr="008538EE" w:rsidRDefault="00472719" w:rsidP="0005176B">
            <w:pPr>
              <w:spacing w:line="360" w:lineRule="auto"/>
              <w:jc w:val="both"/>
              <w:rPr>
                <w:rFonts w:ascii="Times New Roman" w:hAnsi="Times New Roman" w:cs="Times New Roman"/>
                <w:sz w:val="24"/>
                <w:szCs w:val="24"/>
              </w:rPr>
            </w:pPr>
          </w:p>
        </w:tc>
        <w:tc>
          <w:tcPr>
            <w:tcW w:w="8568" w:type="dxa"/>
          </w:tcPr>
          <w:p w:rsidR="00472719" w:rsidRPr="0072407D" w:rsidRDefault="006D59FD" w:rsidP="0072407D">
            <w:pPr>
              <w:jc w:val="both"/>
              <w:rPr>
                <w:rFonts w:ascii="Times New Roman" w:hAnsi="Times New Roman" w:cs="Times New Roman"/>
                <w:sz w:val="24"/>
                <w:szCs w:val="24"/>
              </w:rPr>
            </w:pPr>
            <w:r w:rsidRPr="006D59FD">
              <w:rPr>
                <w:rFonts w:ascii="Times New Roman" w:hAnsi="Times New Roman" w:cs="Times New Roman"/>
                <w:sz w:val="24"/>
                <w:szCs w:val="24"/>
              </w:rPr>
              <w:t>Role and level of Intermediate Transport mode (IPT), Public transport and private mode in Indian Scenario</w:t>
            </w:r>
          </w:p>
        </w:tc>
      </w:tr>
      <w:tr w:rsidR="006D59FD" w:rsidRPr="008538EE" w:rsidTr="0005176B">
        <w:tc>
          <w:tcPr>
            <w:tcW w:w="1008" w:type="dxa"/>
          </w:tcPr>
          <w:p w:rsidR="006D59FD" w:rsidRPr="008538EE" w:rsidRDefault="006D59FD" w:rsidP="0005176B">
            <w:pPr>
              <w:spacing w:line="360" w:lineRule="auto"/>
              <w:jc w:val="both"/>
              <w:rPr>
                <w:rFonts w:ascii="Times New Roman" w:hAnsi="Times New Roman" w:cs="Times New Roman"/>
                <w:sz w:val="24"/>
                <w:szCs w:val="24"/>
              </w:rPr>
            </w:pPr>
          </w:p>
        </w:tc>
        <w:tc>
          <w:tcPr>
            <w:tcW w:w="8568" w:type="dxa"/>
          </w:tcPr>
          <w:p w:rsidR="006D59FD" w:rsidRPr="006D59FD" w:rsidRDefault="0072407D" w:rsidP="006D59FD">
            <w:pPr>
              <w:jc w:val="both"/>
              <w:rPr>
                <w:rFonts w:ascii="Times New Roman" w:hAnsi="Times New Roman" w:cs="Times New Roman"/>
                <w:sz w:val="24"/>
                <w:szCs w:val="24"/>
              </w:rPr>
            </w:pPr>
            <w:r w:rsidRPr="006D59FD">
              <w:rPr>
                <w:rFonts w:ascii="Times New Roman" w:hAnsi="Times New Roman" w:cs="Times New Roman"/>
                <w:sz w:val="24"/>
                <w:szCs w:val="24"/>
              </w:rPr>
              <w:t>Types of Public Mass transport: Mass Rapid Transit System (MRTS), BRTS, LRT, RRTS a</w:t>
            </w:r>
            <w:r>
              <w:rPr>
                <w:rFonts w:ascii="Times New Roman" w:hAnsi="Times New Roman" w:cs="Times New Roman"/>
                <w:sz w:val="24"/>
                <w:szCs w:val="24"/>
              </w:rPr>
              <w:t>nd its role in transport system</w:t>
            </w:r>
          </w:p>
        </w:tc>
      </w:tr>
      <w:tr w:rsidR="0072407D" w:rsidRPr="008538EE" w:rsidTr="0005176B">
        <w:tc>
          <w:tcPr>
            <w:tcW w:w="1008" w:type="dxa"/>
          </w:tcPr>
          <w:p w:rsidR="0072407D" w:rsidRPr="008538EE" w:rsidRDefault="0072407D" w:rsidP="0005176B">
            <w:pPr>
              <w:spacing w:line="360" w:lineRule="auto"/>
              <w:jc w:val="both"/>
              <w:rPr>
                <w:rFonts w:ascii="Times New Roman" w:hAnsi="Times New Roman" w:cs="Times New Roman"/>
                <w:sz w:val="24"/>
                <w:szCs w:val="24"/>
              </w:rPr>
            </w:pPr>
          </w:p>
        </w:tc>
        <w:tc>
          <w:tcPr>
            <w:tcW w:w="8568" w:type="dxa"/>
          </w:tcPr>
          <w:p w:rsidR="0072407D" w:rsidRPr="006D59FD" w:rsidRDefault="0072407D" w:rsidP="006D59FD">
            <w:pPr>
              <w:jc w:val="both"/>
              <w:rPr>
                <w:rFonts w:ascii="Times New Roman" w:hAnsi="Times New Roman" w:cs="Times New Roman"/>
                <w:sz w:val="24"/>
                <w:szCs w:val="24"/>
              </w:rPr>
            </w:pPr>
            <w:r w:rsidRPr="006D59FD">
              <w:rPr>
                <w:rFonts w:ascii="Times New Roman" w:hAnsi="Times New Roman" w:cs="Times New Roman"/>
                <w:sz w:val="24"/>
                <w:szCs w:val="24"/>
              </w:rPr>
              <w:t>Land use transport Cycle</w:t>
            </w:r>
          </w:p>
        </w:tc>
      </w:tr>
      <w:tr w:rsidR="0072407D" w:rsidRPr="008538EE" w:rsidTr="0005176B">
        <w:tc>
          <w:tcPr>
            <w:tcW w:w="1008" w:type="dxa"/>
          </w:tcPr>
          <w:p w:rsidR="0072407D" w:rsidRPr="008538EE" w:rsidRDefault="0072407D" w:rsidP="0072407D">
            <w:pPr>
              <w:spacing w:line="360" w:lineRule="auto"/>
              <w:jc w:val="both"/>
              <w:rPr>
                <w:rFonts w:ascii="Times New Roman" w:hAnsi="Times New Roman" w:cs="Times New Roman"/>
                <w:sz w:val="24"/>
                <w:szCs w:val="24"/>
              </w:rPr>
            </w:pPr>
          </w:p>
        </w:tc>
        <w:tc>
          <w:tcPr>
            <w:tcW w:w="8568" w:type="dxa"/>
          </w:tcPr>
          <w:p w:rsidR="0072407D" w:rsidRPr="006D59FD" w:rsidRDefault="0072407D" w:rsidP="0072407D">
            <w:pPr>
              <w:jc w:val="both"/>
              <w:rPr>
                <w:rFonts w:ascii="Times New Roman" w:hAnsi="Times New Roman" w:cs="Times New Roman"/>
                <w:sz w:val="24"/>
                <w:szCs w:val="24"/>
              </w:rPr>
            </w:pPr>
            <w:r w:rsidRPr="006D59FD">
              <w:rPr>
                <w:rFonts w:ascii="Times New Roman" w:hAnsi="Times New Roman" w:cs="Times New Roman"/>
                <w:sz w:val="24"/>
                <w:szCs w:val="24"/>
              </w:rPr>
              <w:t>Transit Oriented Development</w:t>
            </w:r>
          </w:p>
        </w:tc>
      </w:tr>
      <w:tr w:rsidR="0072407D" w:rsidRPr="008538EE" w:rsidTr="0005176B">
        <w:tc>
          <w:tcPr>
            <w:tcW w:w="1008" w:type="dxa"/>
          </w:tcPr>
          <w:p w:rsidR="0072407D" w:rsidRPr="008538EE" w:rsidRDefault="0072407D" w:rsidP="0072407D">
            <w:pPr>
              <w:spacing w:line="360" w:lineRule="auto"/>
              <w:jc w:val="both"/>
              <w:rPr>
                <w:rFonts w:ascii="Times New Roman" w:hAnsi="Times New Roman" w:cs="Times New Roman"/>
                <w:sz w:val="24"/>
                <w:szCs w:val="24"/>
              </w:rPr>
            </w:pPr>
          </w:p>
        </w:tc>
        <w:tc>
          <w:tcPr>
            <w:tcW w:w="8568" w:type="dxa"/>
          </w:tcPr>
          <w:p w:rsidR="0072407D" w:rsidRPr="006D59FD" w:rsidRDefault="0072407D" w:rsidP="0072407D">
            <w:pPr>
              <w:jc w:val="both"/>
              <w:rPr>
                <w:rFonts w:ascii="Times New Roman" w:hAnsi="Times New Roman" w:cs="Times New Roman"/>
                <w:sz w:val="24"/>
                <w:szCs w:val="24"/>
              </w:rPr>
            </w:pPr>
            <w:r w:rsidRPr="006D59FD">
              <w:rPr>
                <w:rFonts w:ascii="Times New Roman" w:hAnsi="Times New Roman" w:cs="Times New Roman"/>
                <w:sz w:val="24"/>
                <w:szCs w:val="24"/>
              </w:rPr>
              <w:t>Intelligent transport system (ITS), its component and its applicability in Indian scenario.</w:t>
            </w:r>
          </w:p>
        </w:tc>
      </w:tr>
    </w:tbl>
    <w:p w:rsidR="00472719" w:rsidRDefault="00472719" w:rsidP="00472719">
      <w:pPr>
        <w:jc w:val="both"/>
        <w:rPr>
          <w:rFonts w:ascii="Times New Roman" w:hAnsi="Times New Roman" w:cs="Times New Roman"/>
          <w:sz w:val="28"/>
          <w:szCs w:val="28"/>
        </w:rPr>
      </w:pPr>
    </w:p>
    <w:tbl>
      <w:tblPr>
        <w:tblStyle w:val="TableGrid"/>
        <w:tblW w:w="0" w:type="auto"/>
        <w:tblLook w:val="04A0"/>
      </w:tblPr>
      <w:tblGrid>
        <w:gridCol w:w="9576"/>
      </w:tblGrid>
      <w:tr w:rsidR="00472719" w:rsidRPr="006815B1" w:rsidTr="0005176B">
        <w:tc>
          <w:tcPr>
            <w:tcW w:w="9576" w:type="dxa"/>
          </w:tcPr>
          <w:p w:rsidR="00472719" w:rsidRPr="00B650BF" w:rsidRDefault="00472719" w:rsidP="0005176B">
            <w:pPr>
              <w:jc w:val="both"/>
              <w:rPr>
                <w:rFonts w:ascii="Times New Roman" w:hAnsi="Times New Roman" w:cs="Times New Roman"/>
                <w:b/>
                <w:bCs/>
                <w:sz w:val="24"/>
                <w:szCs w:val="24"/>
              </w:rPr>
            </w:pPr>
            <w:r w:rsidRPr="00B650BF">
              <w:rPr>
                <w:rFonts w:ascii="Times New Roman" w:hAnsi="Times New Roman" w:cs="Times New Roman"/>
                <w:b/>
                <w:bCs/>
                <w:sz w:val="24"/>
                <w:szCs w:val="24"/>
              </w:rPr>
              <w:t>Reference Books:</w:t>
            </w:r>
          </w:p>
          <w:p w:rsidR="0072407D" w:rsidRPr="0072407D" w:rsidRDefault="0072407D" w:rsidP="001C3BA5">
            <w:pPr>
              <w:pStyle w:val="BodyText"/>
              <w:numPr>
                <w:ilvl w:val="0"/>
                <w:numId w:val="5"/>
              </w:numPr>
              <w:spacing w:after="0"/>
              <w:jc w:val="both"/>
              <w:rPr>
                <w:rFonts w:eastAsiaTheme="minorHAnsi"/>
                <w:sz w:val="24"/>
                <w:szCs w:val="24"/>
              </w:rPr>
            </w:pPr>
            <w:r w:rsidRPr="0072407D">
              <w:rPr>
                <w:rFonts w:eastAsiaTheme="minorHAnsi"/>
                <w:sz w:val="24"/>
                <w:szCs w:val="24"/>
              </w:rPr>
              <w:t xml:space="preserve">Traffic Engineering and Transport Planning by L. R. </w:t>
            </w:r>
            <w:proofErr w:type="spellStart"/>
            <w:r w:rsidRPr="0072407D">
              <w:rPr>
                <w:rFonts w:eastAsiaTheme="minorHAnsi"/>
                <w:sz w:val="24"/>
                <w:szCs w:val="24"/>
              </w:rPr>
              <w:t>Kadiyali</w:t>
            </w:r>
            <w:proofErr w:type="spellEnd"/>
          </w:p>
          <w:p w:rsidR="0072407D" w:rsidRPr="0072407D" w:rsidRDefault="0072407D" w:rsidP="001C3BA5">
            <w:pPr>
              <w:pStyle w:val="BodyText"/>
              <w:numPr>
                <w:ilvl w:val="0"/>
                <w:numId w:val="5"/>
              </w:numPr>
              <w:spacing w:after="0"/>
              <w:jc w:val="both"/>
              <w:rPr>
                <w:rFonts w:eastAsiaTheme="minorHAnsi"/>
                <w:sz w:val="24"/>
                <w:szCs w:val="24"/>
              </w:rPr>
            </w:pPr>
            <w:r w:rsidRPr="0072407D">
              <w:rPr>
                <w:rFonts w:eastAsiaTheme="minorHAnsi"/>
                <w:sz w:val="24"/>
                <w:szCs w:val="24"/>
              </w:rPr>
              <w:t>Principals of Urban Transport Systems Planning by B. G. Hutchinson</w:t>
            </w:r>
          </w:p>
          <w:p w:rsidR="0072407D" w:rsidRPr="0072407D" w:rsidRDefault="0072407D" w:rsidP="001C3BA5">
            <w:pPr>
              <w:pStyle w:val="BodyText"/>
              <w:numPr>
                <w:ilvl w:val="0"/>
                <w:numId w:val="5"/>
              </w:numPr>
              <w:spacing w:after="0"/>
              <w:jc w:val="both"/>
              <w:rPr>
                <w:rFonts w:eastAsiaTheme="minorHAnsi"/>
                <w:sz w:val="24"/>
                <w:szCs w:val="24"/>
              </w:rPr>
            </w:pPr>
            <w:r w:rsidRPr="0072407D">
              <w:rPr>
                <w:rFonts w:eastAsiaTheme="minorHAnsi"/>
                <w:sz w:val="24"/>
                <w:szCs w:val="24"/>
              </w:rPr>
              <w:t>Introduction to Transport Planning by B. J. Bruton</w:t>
            </w:r>
          </w:p>
          <w:p w:rsidR="0072407D" w:rsidRPr="0072407D" w:rsidRDefault="0072407D" w:rsidP="001C3BA5">
            <w:pPr>
              <w:pStyle w:val="BodyText"/>
              <w:numPr>
                <w:ilvl w:val="0"/>
                <w:numId w:val="5"/>
              </w:numPr>
              <w:spacing w:after="0"/>
              <w:jc w:val="both"/>
              <w:rPr>
                <w:rFonts w:eastAsiaTheme="minorHAnsi"/>
                <w:sz w:val="24"/>
                <w:szCs w:val="24"/>
              </w:rPr>
            </w:pPr>
            <w:r w:rsidRPr="0072407D">
              <w:rPr>
                <w:rFonts w:eastAsiaTheme="minorHAnsi"/>
                <w:sz w:val="24"/>
                <w:szCs w:val="24"/>
              </w:rPr>
              <w:t>Space Standards for Roads in Urban Areas by IRC 69-1977</w:t>
            </w:r>
          </w:p>
          <w:p w:rsidR="0072407D" w:rsidRPr="0072407D" w:rsidRDefault="0072407D" w:rsidP="001C3BA5">
            <w:pPr>
              <w:pStyle w:val="BodyText"/>
              <w:numPr>
                <w:ilvl w:val="0"/>
                <w:numId w:val="5"/>
              </w:numPr>
              <w:spacing w:after="0"/>
              <w:jc w:val="both"/>
              <w:rPr>
                <w:rFonts w:eastAsiaTheme="minorHAnsi"/>
                <w:sz w:val="24"/>
                <w:szCs w:val="24"/>
              </w:rPr>
            </w:pPr>
            <w:r w:rsidRPr="0072407D">
              <w:rPr>
                <w:rFonts w:eastAsiaTheme="minorHAnsi"/>
                <w:sz w:val="24"/>
                <w:szCs w:val="24"/>
              </w:rPr>
              <w:t>Guidelines on Regulations and Control of Mixed Traffic in Urban Areas by IRC 70-1977</w:t>
            </w:r>
          </w:p>
          <w:p w:rsidR="00472719" w:rsidRPr="0072407D" w:rsidRDefault="0072407D" w:rsidP="001C3BA5">
            <w:pPr>
              <w:pStyle w:val="BodyText"/>
              <w:numPr>
                <w:ilvl w:val="0"/>
                <w:numId w:val="5"/>
              </w:numPr>
              <w:spacing w:after="0"/>
              <w:jc w:val="both"/>
              <w:rPr>
                <w:rFonts w:asciiTheme="minorHAnsi" w:hAnsiTheme="minorHAnsi" w:cstheme="minorBidi"/>
                <w:sz w:val="24"/>
                <w:szCs w:val="24"/>
              </w:rPr>
            </w:pPr>
            <w:r w:rsidRPr="0072407D">
              <w:rPr>
                <w:rFonts w:eastAsiaTheme="minorHAnsi"/>
                <w:sz w:val="24"/>
                <w:szCs w:val="24"/>
              </w:rPr>
              <w:t>Geometric Design Standards for Urban Roads in Plain by IRC 86-1983</w:t>
            </w:r>
          </w:p>
        </w:tc>
      </w:tr>
    </w:tbl>
    <w:p w:rsidR="00472719" w:rsidRDefault="00472719" w:rsidP="00472719">
      <w:pPr>
        <w:pStyle w:val="ListParagraph"/>
        <w:jc w:val="both"/>
        <w:rPr>
          <w:rFonts w:ascii="Times New Roman" w:hAnsi="Times New Roman" w:cs="Times New Roman"/>
          <w:sz w:val="28"/>
          <w:szCs w:val="28"/>
        </w:rPr>
      </w:pPr>
    </w:p>
    <w:p w:rsidR="00472719" w:rsidRDefault="00472719" w:rsidP="001C3BA5">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G</w:t>
      </w:r>
      <w:r w:rsidRPr="00933D0D">
        <w:rPr>
          <w:rFonts w:ascii="Times New Roman" w:hAnsi="Times New Roman" w:cs="Times New Roman"/>
          <w:sz w:val="28"/>
          <w:szCs w:val="28"/>
        </w:rPr>
        <w:t>ive the mapping of COs with POs and PSOs</w:t>
      </w:r>
      <w:r>
        <w:rPr>
          <w:rFonts w:ascii="Times New Roman" w:hAnsi="Times New Roman" w:cs="Times New Roman"/>
          <w:sz w:val="28"/>
          <w:szCs w:val="28"/>
        </w:rPr>
        <w:t xml:space="preserve"> - indicating dash- no </w:t>
      </w:r>
      <w:r w:rsidR="0070235C">
        <w:rPr>
          <w:rFonts w:ascii="Times New Roman" w:hAnsi="Times New Roman" w:cs="Times New Roman"/>
          <w:sz w:val="28"/>
          <w:szCs w:val="28"/>
        </w:rPr>
        <w:t>mapping</w:t>
      </w:r>
      <w:r>
        <w:rPr>
          <w:rFonts w:ascii="Times New Roman" w:hAnsi="Times New Roman" w:cs="Times New Roman"/>
          <w:sz w:val="28"/>
          <w:szCs w:val="28"/>
        </w:rPr>
        <w:t>, 1- Low, 2 - Med, 3 - High</w:t>
      </w:r>
    </w:p>
    <w:tbl>
      <w:tblPr>
        <w:tblStyle w:val="TableGrid"/>
        <w:tblW w:w="9606" w:type="dxa"/>
        <w:tblLook w:val="04A0"/>
      </w:tblPr>
      <w:tblGrid>
        <w:gridCol w:w="959"/>
        <w:gridCol w:w="850"/>
        <w:gridCol w:w="851"/>
        <w:gridCol w:w="992"/>
        <w:gridCol w:w="851"/>
        <w:gridCol w:w="992"/>
        <w:gridCol w:w="992"/>
        <w:gridCol w:w="992"/>
        <w:gridCol w:w="993"/>
        <w:gridCol w:w="1134"/>
      </w:tblGrid>
      <w:tr w:rsidR="00375380" w:rsidTr="009F32E8">
        <w:tc>
          <w:tcPr>
            <w:tcW w:w="959" w:type="dxa"/>
          </w:tcPr>
          <w:p w:rsidR="00375380" w:rsidRDefault="00375380" w:rsidP="0005176B">
            <w:pPr>
              <w:jc w:val="both"/>
              <w:rPr>
                <w:rFonts w:ascii="Times New Roman" w:hAnsi="Times New Roman" w:cs="Times New Roman"/>
                <w:sz w:val="28"/>
                <w:szCs w:val="28"/>
              </w:rPr>
            </w:pPr>
            <w:r>
              <w:rPr>
                <w:rFonts w:ascii="Times New Roman" w:hAnsi="Times New Roman" w:cs="Times New Roman"/>
                <w:sz w:val="28"/>
                <w:szCs w:val="28"/>
              </w:rPr>
              <w:t>POs &amp; PSOs</w:t>
            </w:r>
          </w:p>
          <w:p w:rsidR="00375380" w:rsidRDefault="00375380" w:rsidP="0005176B">
            <w:pPr>
              <w:jc w:val="both"/>
              <w:rPr>
                <w:rFonts w:ascii="Times New Roman" w:hAnsi="Times New Roman" w:cs="Times New Roman"/>
                <w:sz w:val="28"/>
                <w:szCs w:val="28"/>
              </w:rPr>
            </w:pPr>
            <w:r>
              <w:rPr>
                <w:rFonts w:ascii="Times New Roman" w:hAnsi="Times New Roman" w:cs="Times New Roman"/>
                <w:sz w:val="28"/>
                <w:szCs w:val="28"/>
              </w:rPr>
              <w:t>COs</w:t>
            </w:r>
          </w:p>
        </w:tc>
        <w:tc>
          <w:tcPr>
            <w:tcW w:w="850" w:type="dxa"/>
          </w:tcPr>
          <w:p w:rsidR="00375380" w:rsidRDefault="00375380" w:rsidP="00375380">
            <w:pPr>
              <w:jc w:val="center"/>
              <w:rPr>
                <w:rFonts w:ascii="Times New Roman" w:hAnsi="Times New Roman" w:cs="Times New Roman"/>
                <w:sz w:val="28"/>
                <w:szCs w:val="28"/>
              </w:rPr>
            </w:pPr>
            <w:r>
              <w:rPr>
                <w:rFonts w:ascii="Times New Roman" w:hAnsi="Times New Roman" w:cs="Times New Roman"/>
                <w:sz w:val="28"/>
                <w:szCs w:val="28"/>
              </w:rPr>
              <w:t>PO1</w:t>
            </w:r>
          </w:p>
        </w:tc>
        <w:tc>
          <w:tcPr>
            <w:tcW w:w="851" w:type="dxa"/>
          </w:tcPr>
          <w:p w:rsidR="00375380" w:rsidRDefault="00375380" w:rsidP="00375380">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375380" w:rsidRDefault="00375380" w:rsidP="00375380">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375380" w:rsidRDefault="00375380" w:rsidP="00375380">
            <w:pPr>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375380" w:rsidRDefault="00375380" w:rsidP="00375380">
            <w:pPr>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375380" w:rsidRDefault="00375380" w:rsidP="00375380">
            <w:pPr>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375380" w:rsidRDefault="00375380" w:rsidP="00375380">
            <w:pPr>
              <w:jc w:val="center"/>
              <w:rPr>
                <w:rFonts w:ascii="Times New Roman" w:hAnsi="Times New Roman" w:cs="Times New Roman"/>
                <w:sz w:val="28"/>
                <w:szCs w:val="28"/>
              </w:rPr>
            </w:pPr>
            <w:r>
              <w:rPr>
                <w:rFonts w:ascii="Times New Roman" w:hAnsi="Times New Roman" w:cs="Times New Roman"/>
                <w:sz w:val="28"/>
                <w:szCs w:val="28"/>
              </w:rPr>
              <w:t>PSO1</w:t>
            </w:r>
          </w:p>
        </w:tc>
        <w:tc>
          <w:tcPr>
            <w:tcW w:w="993" w:type="dxa"/>
          </w:tcPr>
          <w:p w:rsidR="00375380" w:rsidRDefault="00375380" w:rsidP="00375380">
            <w:pPr>
              <w:jc w:val="center"/>
              <w:rPr>
                <w:rFonts w:ascii="Times New Roman" w:hAnsi="Times New Roman" w:cs="Times New Roman"/>
                <w:sz w:val="28"/>
                <w:szCs w:val="28"/>
              </w:rPr>
            </w:pPr>
            <w:r>
              <w:rPr>
                <w:rFonts w:ascii="Times New Roman" w:hAnsi="Times New Roman" w:cs="Times New Roman"/>
                <w:sz w:val="28"/>
                <w:szCs w:val="28"/>
              </w:rPr>
              <w:t>PSO2</w:t>
            </w:r>
          </w:p>
        </w:tc>
        <w:tc>
          <w:tcPr>
            <w:tcW w:w="1134" w:type="dxa"/>
          </w:tcPr>
          <w:p w:rsidR="00375380" w:rsidRDefault="00375380" w:rsidP="00375380">
            <w:pPr>
              <w:jc w:val="center"/>
              <w:rPr>
                <w:rFonts w:ascii="Times New Roman" w:hAnsi="Times New Roman" w:cs="Times New Roman"/>
                <w:sz w:val="28"/>
                <w:szCs w:val="28"/>
              </w:rPr>
            </w:pPr>
            <w:r>
              <w:rPr>
                <w:rFonts w:ascii="Times New Roman" w:hAnsi="Times New Roman" w:cs="Times New Roman"/>
                <w:sz w:val="28"/>
                <w:szCs w:val="28"/>
              </w:rPr>
              <w:t>PSO3</w:t>
            </w:r>
          </w:p>
        </w:tc>
      </w:tr>
      <w:tr w:rsidR="00375380" w:rsidTr="009F32E8">
        <w:tc>
          <w:tcPr>
            <w:tcW w:w="959" w:type="dxa"/>
          </w:tcPr>
          <w:p w:rsidR="00375380" w:rsidRDefault="00375380" w:rsidP="0005176B">
            <w:pPr>
              <w:jc w:val="both"/>
              <w:rPr>
                <w:rFonts w:ascii="Times New Roman" w:hAnsi="Times New Roman" w:cs="Times New Roman"/>
                <w:sz w:val="28"/>
                <w:szCs w:val="28"/>
              </w:rPr>
            </w:pPr>
            <w:r>
              <w:rPr>
                <w:rFonts w:ascii="Times New Roman" w:hAnsi="Times New Roman" w:cs="Times New Roman"/>
                <w:sz w:val="28"/>
                <w:szCs w:val="28"/>
              </w:rPr>
              <w:t>CO1</w:t>
            </w:r>
          </w:p>
        </w:tc>
        <w:tc>
          <w:tcPr>
            <w:tcW w:w="850" w:type="dxa"/>
          </w:tcPr>
          <w:p w:rsidR="00375380" w:rsidRDefault="00A55595" w:rsidP="00375380">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375380" w:rsidRDefault="00A55595" w:rsidP="0037538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75380" w:rsidRDefault="00375380" w:rsidP="00375380">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375380" w:rsidRDefault="00A55595" w:rsidP="0037538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75380" w:rsidRDefault="00375380" w:rsidP="00375380">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375380" w:rsidRDefault="00375380" w:rsidP="00375380">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375380" w:rsidRDefault="00F66BBA" w:rsidP="00375380">
            <w:pPr>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375380" w:rsidRDefault="00F66BBA" w:rsidP="00375380">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375380" w:rsidRDefault="00F66BBA" w:rsidP="00375380">
            <w:pPr>
              <w:jc w:val="center"/>
              <w:rPr>
                <w:rFonts w:ascii="Times New Roman" w:hAnsi="Times New Roman" w:cs="Times New Roman"/>
                <w:sz w:val="28"/>
                <w:szCs w:val="28"/>
              </w:rPr>
            </w:pPr>
            <w:r>
              <w:rPr>
                <w:rFonts w:ascii="Times New Roman" w:hAnsi="Times New Roman" w:cs="Times New Roman"/>
                <w:sz w:val="28"/>
                <w:szCs w:val="28"/>
              </w:rPr>
              <w:t>-</w:t>
            </w:r>
          </w:p>
        </w:tc>
      </w:tr>
      <w:tr w:rsidR="00375380" w:rsidTr="009F32E8">
        <w:tc>
          <w:tcPr>
            <w:tcW w:w="959" w:type="dxa"/>
          </w:tcPr>
          <w:p w:rsidR="00375380" w:rsidRDefault="00375380" w:rsidP="0005176B">
            <w:pPr>
              <w:jc w:val="both"/>
              <w:rPr>
                <w:rFonts w:ascii="Times New Roman" w:hAnsi="Times New Roman" w:cs="Times New Roman"/>
                <w:sz w:val="28"/>
                <w:szCs w:val="28"/>
              </w:rPr>
            </w:pPr>
            <w:r>
              <w:rPr>
                <w:rFonts w:ascii="Times New Roman" w:hAnsi="Times New Roman" w:cs="Times New Roman"/>
                <w:sz w:val="28"/>
                <w:szCs w:val="28"/>
              </w:rPr>
              <w:t>CO2</w:t>
            </w:r>
          </w:p>
        </w:tc>
        <w:tc>
          <w:tcPr>
            <w:tcW w:w="850" w:type="dxa"/>
          </w:tcPr>
          <w:p w:rsidR="00375380" w:rsidRDefault="00A55595" w:rsidP="00375380">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375380" w:rsidRDefault="00A55595" w:rsidP="0037538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75380" w:rsidRDefault="00375380" w:rsidP="00375380">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375380" w:rsidRDefault="00A55595" w:rsidP="0037538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75380" w:rsidRDefault="00A55595" w:rsidP="0037538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75380" w:rsidRDefault="00375380" w:rsidP="00375380">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375380" w:rsidRDefault="00F66BBA" w:rsidP="00375380">
            <w:pPr>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375380" w:rsidRDefault="00F66BBA" w:rsidP="00375380">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375380" w:rsidRDefault="00F66BBA" w:rsidP="00375380">
            <w:pPr>
              <w:jc w:val="center"/>
              <w:rPr>
                <w:rFonts w:ascii="Times New Roman" w:hAnsi="Times New Roman" w:cs="Times New Roman"/>
                <w:sz w:val="28"/>
                <w:szCs w:val="28"/>
              </w:rPr>
            </w:pPr>
            <w:r>
              <w:rPr>
                <w:rFonts w:ascii="Times New Roman" w:hAnsi="Times New Roman" w:cs="Times New Roman"/>
                <w:sz w:val="28"/>
                <w:szCs w:val="28"/>
              </w:rPr>
              <w:t>1</w:t>
            </w:r>
          </w:p>
        </w:tc>
      </w:tr>
      <w:tr w:rsidR="00375380" w:rsidTr="009F32E8">
        <w:tc>
          <w:tcPr>
            <w:tcW w:w="959" w:type="dxa"/>
          </w:tcPr>
          <w:p w:rsidR="00375380" w:rsidRDefault="00375380" w:rsidP="0005176B">
            <w:pPr>
              <w:jc w:val="both"/>
              <w:rPr>
                <w:rFonts w:ascii="Times New Roman" w:hAnsi="Times New Roman" w:cs="Times New Roman"/>
                <w:sz w:val="28"/>
                <w:szCs w:val="28"/>
              </w:rPr>
            </w:pPr>
            <w:r>
              <w:rPr>
                <w:rFonts w:ascii="Times New Roman" w:hAnsi="Times New Roman" w:cs="Times New Roman"/>
                <w:sz w:val="28"/>
                <w:szCs w:val="28"/>
              </w:rPr>
              <w:t>CO3</w:t>
            </w:r>
          </w:p>
        </w:tc>
        <w:tc>
          <w:tcPr>
            <w:tcW w:w="850" w:type="dxa"/>
          </w:tcPr>
          <w:p w:rsidR="00375380" w:rsidRDefault="00A55595" w:rsidP="00375380">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375380" w:rsidRDefault="00A55595" w:rsidP="0037538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75380" w:rsidRDefault="00A55595" w:rsidP="00375380">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375380" w:rsidRDefault="00375380" w:rsidP="00375380">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375380" w:rsidRDefault="00A55595" w:rsidP="0037538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75380" w:rsidRDefault="00A55595" w:rsidP="0037538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75380" w:rsidRDefault="00F66BBA" w:rsidP="00375380">
            <w:pPr>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375380" w:rsidRDefault="00F66BBA" w:rsidP="00375380">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375380" w:rsidRDefault="00F66BBA" w:rsidP="00375380">
            <w:pPr>
              <w:jc w:val="center"/>
              <w:rPr>
                <w:rFonts w:ascii="Times New Roman" w:hAnsi="Times New Roman" w:cs="Times New Roman"/>
                <w:sz w:val="28"/>
                <w:szCs w:val="28"/>
              </w:rPr>
            </w:pPr>
            <w:r>
              <w:rPr>
                <w:rFonts w:ascii="Times New Roman" w:hAnsi="Times New Roman" w:cs="Times New Roman"/>
                <w:sz w:val="28"/>
                <w:szCs w:val="28"/>
              </w:rPr>
              <w:t>2</w:t>
            </w:r>
          </w:p>
        </w:tc>
      </w:tr>
      <w:tr w:rsidR="00375380" w:rsidTr="009F32E8">
        <w:tc>
          <w:tcPr>
            <w:tcW w:w="959" w:type="dxa"/>
          </w:tcPr>
          <w:p w:rsidR="00375380" w:rsidRDefault="00375380" w:rsidP="0005176B">
            <w:pPr>
              <w:jc w:val="both"/>
              <w:rPr>
                <w:rFonts w:ascii="Times New Roman" w:hAnsi="Times New Roman" w:cs="Times New Roman"/>
                <w:sz w:val="28"/>
                <w:szCs w:val="28"/>
              </w:rPr>
            </w:pPr>
            <w:r>
              <w:rPr>
                <w:rFonts w:ascii="Times New Roman" w:hAnsi="Times New Roman" w:cs="Times New Roman"/>
                <w:sz w:val="28"/>
                <w:szCs w:val="28"/>
              </w:rPr>
              <w:t>CO4</w:t>
            </w:r>
          </w:p>
        </w:tc>
        <w:tc>
          <w:tcPr>
            <w:tcW w:w="850" w:type="dxa"/>
          </w:tcPr>
          <w:p w:rsidR="00375380" w:rsidRDefault="00A55595" w:rsidP="00375380">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375380" w:rsidRDefault="00A55595" w:rsidP="0037538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75380" w:rsidRDefault="00375380" w:rsidP="00375380">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375380" w:rsidRDefault="00A55595" w:rsidP="0037538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75380" w:rsidRDefault="00A55595" w:rsidP="0037538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75380" w:rsidRDefault="00375380" w:rsidP="00375380">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375380" w:rsidRDefault="00F66BBA" w:rsidP="00375380">
            <w:pPr>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375380" w:rsidRDefault="00F66BBA" w:rsidP="00375380">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375380" w:rsidRDefault="00F66BBA" w:rsidP="00375380">
            <w:pPr>
              <w:jc w:val="center"/>
              <w:rPr>
                <w:rFonts w:ascii="Times New Roman" w:hAnsi="Times New Roman" w:cs="Times New Roman"/>
                <w:sz w:val="28"/>
                <w:szCs w:val="28"/>
              </w:rPr>
            </w:pPr>
            <w:r>
              <w:rPr>
                <w:rFonts w:ascii="Times New Roman" w:hAnsi="Times New Roman" w:cs="Times New Roman"/>
                <w:sz w:val="28"/>
                <w:szCs w:val="28"/>
              </w:rPr>
              <w:t>-</w:t>
            </w:r>
          </w:p>
        </w:tc>
      </w:tr>
      <w:tr w:rsidR="00375380" w:rsidTr="009F32E8">
        <w:tc>
          <w:tcPr>
            <w:tcW w:w="959" w:type="dxa"/>
          </w:tcPr>
          <w:p w:rsidR="00375380" w:rsidRDefault="00375380" w:rsidP="0005176B">
            <w:pPr>
              <w:jc w:val="both"/>
              <w:rPr>
                <w:rFonts w:ascii="Times New Roman" w:hAnsi="Times New Roman" w:cs="Times New Roman"/>
                <w:sz w:val="28"/>
                <w:szCs w:val="28"/>
              </w:rPr>
            </w:pPr>
            <w:r>
              <w:rPr>
                <w:rFonts w:ascii="Times New Roman" w:hAnsi="Times New Roman" w:cs="Times New Roman"/>
                <w:sz w:val="28"/>
                <w:szCs w:val="28"/>
              </w:rPr>
              <w:t>CO5</w:t>
            </w:r>
          </w:p>
        </w:tc>
        <w:tc>
          <w:tcPr>
            <w:tcW w:w="850" w:type="dxa"/>
          </w:tcPr>
          <w:p w:rsidR="00375380" w:rsidRDefault="00A55595" w:rsidP="00375380">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375380" w:rsidRDefault="00A55595" w:rsidP="0037538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75380" w:rsidRDefault="00375380" w:rsidP="00375380">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375380" w:rsidRDefault="00A55595" w:rsidP="0037538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75380" w:rsidRDefault="00375380" w:rsidP="00375380">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375380" w:rsidRDefault="00A55595" w:rsidP="0037538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75380" w:rsidRDefault="00F66BBA" w:rsidP="00375380">
            <w:pPr>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375380" w:rsidRDefault="00F66BBA" w:rsidP="00375380">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375380" w:rsidRDefault="00F66BBA" w:rsidP="00375380">
            <w:pPr>
              <w:jc w:val="center"/>
              <w:rPr>
                <w:rFonts w:ascii="Times New Roman" w:hAnsi="Times New Roman" w:cs="Times New Roman"/>
                <w:sz w:val="28"/>
                <w:szCs w:val="28"/>
              </w:rPr>
            </w:pPr>
            <w:r>
              <w:rPr>
                <w:rFonts w:ascii="Times New Roman" w:hAnsi="Times New Roman" w:cs="Times New Roman"/>
                <w:sz w:val="28"/>
                <w:szCs w:val="28"/>
              </w:rPr>
              <w:t>1</w:t>
            </w:r>
          </w:p>
        </w:tc>
      </w:tr>
    </w:tbl>
    <w:p w:rsidR="006011BE" w:rsidRDefault="006011BE" w:rsidP="00DD7167">
      <w:pPr>
        <w:jc w:val="both"/>
        <w:rPr>
          <w:rFonts w:ascii="Times New Roman" w:hAnsi="Times New Roman" w:cs="Times New Roman"/>
          <w:sz w:val="28"/>
          <w:szCs w:val="28"/>
        </w:rPr>
      </w:pPr>
    </w:p>
    <w:p w:rsidR="00375380" w:rsidRDefault="009F32E8" w:rsidP="006B1099">
      <w:pP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0" w:type="auto"/>
        <w:tblLook w:val="04A0"/>
      </w:tblPr>
      <w:tblGrid>
        <w:gridCol w:w="9576"/>
      </w:tblGrid>
      <w:tr w:rsidR="006011BE" w:rsidTr="0005176B">
        <w:tc>
          <w:tcPr>
            <w:tcW w:w="9576" w:type="dxa"/>
          </w:tcPr>
          <w:p w:rsidR="006011BE" w:rsidRDefault="006011BE" w:rsidP="0005176B">
            <w:pPr>
              <w:jc w:val="center"/>
              <w:rPr>
                <w:rFonts w:ascii="Times New Roman" w:hAnsi="Times New Roman" w:cs="Times New Roman"/>
                <w:b/>
                <w:bCs/>
                <w:sz w:val="28"/>
                <w:szCs w:val="28"/>
              </w:rPr>
            </w:pPr>
            <w:r w:rsidRPr="0069408F">
              <w:rPr>
                <w:rFonts w:ascii="Times New Roman" w:hAnsi="Times New Roman" w:cs="Times New Roman"/>
                <w:b/>
                <w:bCs/>
                <w:sz w:val="28"/>
                <w:szCs w:val="28"/>
              </w:rPr>
              <w:lastRenderedPageBreak/>
              <w:t>[</w:t>
            </w:r>
            <w:r w:rsidRPr="00246AA3">
              <w:rPr>
                <w:rFonts w:ascii="Times New Roman" w:hAnsi="Times New Roman"/>
                <w:b/>
                <w:bCs/>
                <w:sz w:val="28"/>
                <w:szCs w:val="28"/>
              </w:rPr>
              <w:t>MPL-1900</w:t>
            </w:r>
            <w:r>
              <w:rPr>
                <w:rFonts w:ascii="Times New Roman" w:hAnsi="Times New Roman"/>
                <w:b/>
                <w:bCs/>
                <w:sz w:val="28"/>
                <w:szCs w:val="28"/>
              </w:rPr>
              <w:t>5</w:t>
            </w:r>
            <w:r w:rsidRPr="0069408F">
              <w:rPr>
                <w:rFonts w:ascii="Times New Roman" w:hAnsi="Times New Roman" w:cs="Times New Roman"/>
                <w:b/>
                <w:bCs/>
                <w:sz w:val="28"/>
                <w:szCs w:val="28"/>
              </w:rPr>
              <w:t xml:space="preserve">] </w:t>
            </w:r>
            <w:r>
              <w:rPr>
                <w:rFonts w:ascii="Times New Roman" w:hAnsi="Times New Roman" w:cs="Times New Roman"/>
                <w:b/>
                <w:bCs/>
                <w:sz w:val="28"/>
                <w:szCs w:val="28"/>
              </w:rPr>
              <w:t>PLANNING THEORIES</w:t>
            </w:r>
          </w:p>
          <w:p w:rsidR="006011BE" w:rsidRPr="008B1757" w:rsidRDefault="006011BE" w:rsidP="0005176B">
            <w:pPr>
              <w:jc w:val="center"/>
              <w:rPr>
                <w:rFonts w:ascii="Times New Roman" w:hAnsi="Times New Roman" w:cs="Times New Roman"/>
                <w:b/>
                <w:bCs/>
                <w:sz w:val="28"/>
                <w:szCs w:val="28"/>
              </w:rPr>
            </w:pPr>
          </w:p>
        </w:tc>
      </w:tr>
      <w:tr w:rsidR="006011BE" w:rsidTr="0005176B">
        <w:tc>
          <w:tcPr>
            <w:tcW w:w="9576" w:type="dxa"/>
          </w:tcPr>
          <w:p w:rsidR="006011BE" w:rsidRPr="0069408F" w:rsidRDefault="006011BE" w:rsidP="0005176B">
            <w:pPr>
              <w:rPr>
                <w:rFonts w:ascii="Times New Roman" w:hAnsi="Times New Roman" w:cs="Times New Roman"/>
                <w:b/>
                <w:bCs/>
                <w:sz w:val="24"/>
                <w:szCs w:val="24"/>
              </w:rPr>
            </w:pPr>
            <w:r w:rsidRPr="0069408F">
              <w:rPr>
                <w:rFonts w:ascii="Times New Roman" w:hAnsi="Times New Roman" w:cs="Times New Roman"/>
                <w:b/>
                <w:bCs/>
                <w:sz w:val="24"/>
                <w:szCs w:val="24"/>
              </w:rPr>
              <w:t xml:space="preserve">Teaching Scheme:         </w:t>
            </w:r>
            <w:r w:rsidRPr="00B650BF">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Examination Scheme:</w:t>
            </w:r>
          </w:p>
          <w:p w:rsidR="006011BE" w:rsidRPr="0069408F" w:rsidRDefault="006011BE" w:rsidP="0005176B">
            <w:pPr>
              <w:jc w:val="center"/>
              <w:rPr>
                <w:rFonts w:ascii="Times New Roman" w:hAnsi="Times New Roman" w:cs="Times New Roman"/>
                <w:b/>
                <w:bCs/>
                <w:sz w:val="24"/>
                <w:szCs w:val="24"/>
              </w:rPr>
            </w:pPr>
          </w:p>
        </w:tc>
      </w:tr>
      <w:tr w:rsidR="006011BE" w:rsidTr="0005176B">
        <w:tc>
          <w:tcPr>
            <w:tcW w:w="9576" w:type="dxa"/>
          </w:tcPr>
          <w:p w:rsidR="006011BE" w:rsidRPr="0069408F" w:rsidRDefault="006011BE" w:rsidP="0005176B">
            <w:pPr>
              <w:jc w:val="both"/>
              <w:rPr>
                <w:rFonts w:ascii="Times New Roman" w:hAnsi="Times New Roman" w:cs="Times New Roman"/>
                <w:sz w:val="24"/>
                <w:szCs w:val="24"/>
              </w:rPr>
            </w:pPr>
            <w:r w:rsidRPr="0069408F">
              <w:rPr>
                <w:rFonts w:ascii="Times New Roman" w:hAnsi="Times New Roman" w:cs="Times New Roman"/>
                <w:b/>
                <w:bCs/>
                <w:sz w:val="24"/>
                <w:szCs w:val="24"/>
              </w:rPr>
              <w:t xml:space="preserve">Lectures: </w:t>
            </w:r>
            <w:r w:rsidRPr="0069408F">
              <w:rPr>
                <w:rFonts w:ascii="Times New Roman" w:hAnsi="Times New Roman" w:cs="Times New Roman"/>
                <w:sz w:val="24"/>
                <w:szCs w:val="24"/>
              </w:rPr>
              <w:t>3 Hrs/ week</w:t>
            </w:r>
            <w:r w:rsidRPr="0069408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 xml:space="preserve">T1 and T2 - </w:t>
            </w:r>
            <w:r w:rsidRPr="0069408F">
              <w:rPr>
                <w:rFonts w:ascii="Times New Roman" w:hAnsi="Times New Roman" w:cs="Times New Roman"/>
                <w:sz w:val="24"/>
                <w:szCs w:val="24"/>
              </w:rPr>
              <w:t>20 marks each</w:t>
            </w:r>
          </w:p>
          <w:p w:rsidR="006011BE" w:rsidRPr="0069408F" w:rsidRDefault="006011BE" w:rsidP="0005176B">
            <w:pPr>
              <w:jc w:val="both"/>
              <w:rPr>
                <w:rFonts w:ascii="Times New Roman" w:hAnsi="Times New Roman" w:cs="Times New Roman"/>
                <w:b/>
                <w:bCs/>
                <w:sz w:val="24"/>
                <w:szCs w:val="24"/>
              </w:rPr>
            </w:pPr>
          </w:p>
        </w:tc>
      </w:tr>
      <w:tr w:rsidR="006011BE" w:rsidTr="0005176B">
        <w:tc>
          <w:tcPr>
            <w:tcW w:w="9576" w:type="dxa"/>
          </w:tcPr>
          <w:p w:rsidR="006011BE" w:rsidRPr="0069408F" w:rsidRDefault="006011BE" w:rsidP="0005176B">
            <w:pPr>
              <w:spacing w:line="360" w:lineRule="auto"/>
              <w:jc w:val="right"/>
              <w:rPr>
                <w:rFonts w:ascii="Times New Roman" w:hAnsi="Times New Roman" w:cs="Times New Roman"/>
                <w:b/>
                <w:bCs/>
                <w:sz w:val="24"/>
                <w:szCs w:val="24"/>
              </w:rPr>
            </w:pPr>
            <w:r w:rsidRPr="0069408F">
              <w:rPr>
                <w:rFonts w:ascii="Times New Roman" w:hAnsi="Times New Roman" w:cs="Times New Roman"/>
                <w:b/>
                <w:bCs/>
                <w:sz w:val="24"/>
                <w:szCs w:val="24"/>
              </w:rPr>
              <w:t>End Sem. Exam.</w:t>
            </w:r>
            <w:r w:rsidRPr="0069408F">
              <w:rPr>
                <w:rFonts w:ascii="Times New Roman" w:hAnsi="Times New Roman" w:cs="Times New Roman"/>
                <w:sz w:val="24"/>
                <w:szCs w:val="24"/>
              </w:rPr>
              <w:t xml:space="preserve"> - 60 marks</w:t>
            </w:r>
          </w:p>
        </w:tc>
      </w:tr>
    </w:tbl>
    <w:p w:rsidR="006011BE" w:rsidRPr="00B650BF" w:rsidRDefault="006011BE" w:rsidP="006011BE">
      <w:pPr>
        <w:jc w:val="both"/>
        <w:rPr>
          <w:rFonts w:ascii="Times New Roman" w:hAnsi="Times New Roman" w:cs="Times New Roman"/>
          <w:color w:val="FF0000"/>
          <w:sz w:val="28"/>
          <w:szCs w:val="28"/>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9576"/>
      </w:tblGrid>
      <w:tr w:rsidR="006011BE" w:rsidRPr="0069408F" w:rsidTr="0005176B">
        <w:tc>
          <w:tcPr>
            <w:tcW w:w="9576" w:type="dxa"/>
          </w:tcPr>
          <w:p w:rsidR="006011BE" w:rsidRPr="0069408F" w:rsidRDefault="006011BE" w:rsidP="0005176B">
            <w:pPr>
              <w:spacing w:line="360" w:lineRule="auto"/>
              <w:jc w:val="both"/>
              <w:rPr>
                <w:rFonts w:ascii="Times New Roman" w:hAnsi="Times New Roman" w:cs="Times New Roman"/>
                <w:sz w:val="24"/>
                <w:szCs w:val="24"/>
              </w:rPr>
            </w:pPr>
            <w:r w:rsidRPr="0069408F">
              <w:rPr>
                <w:rFonts w:ascii="Times New Roman" w:hAnsi="Times New Roman" w:cs="Times New Roman"/>
                <w:b/>
                <w:bCs/>
                <w:sz w:val="24"/>
                <w:szCs w:val="24"/>
              </w:rPr>
              <w:t>Course Outcomes:</w:t>
            </w:r>
            <w:r w:rsidRPr="0069408F">
              <w:rPr>
                <w:rFonts w:ascii="Times New Roman" w:hAnsi="Times New Roman" w:cs="Times New Roman"/>
                <w:sz w:val="24"/>
                <w:szCs w:val="24"/>
              </w:rPr>
              <w:t xml:space="preserve"> At</w:t>
            </w:r>
            <w:r>
              <w:rPr>
                <w:rFonts w:ascii="Times New Roman" w:hAnsi="Times New Roman" w:cs="Times New Roman"/>
                <w:sz w:val="24"/>
                <w:szCs w:val="24"/>
              </w:rPr>
              <w:t xml:space="preserve"> </w:t>
            </w:r>
            <w:r w:rsidRPr="0069408F">
              <w:rPr>
                <w:rFonts w:ascii="Times New Roman" w:hAnsi="Times New Roman" w:cs="Times New Roman"/>
                <w:sz w:val="24"/>
                <w:szCs w:val="24"/>
              </w:rPr>
              <w:t>the end of the course, the students is able to</w:t>
            </w:r>
          </w:p>
        </w:tc>
      </w:tr>
      <w:tr w:rsidR="006011BE" w:rsidRPr="0069408F" w:rsidTr="0005176B">
        <w:tc>
          <w:tcPr>
            <w:tcW w:w="9576" w:type="dxa"/>
          </w:tcPr>
          <w:p w:rsidR="006011BE" w:rsidRPr="0082463D" w:rsidRDefault="006011BE" w:rsidP="0082463D">
            <w:pPr>
              <w:rPr>
                <w:rFonts w:ascii="Times New Roman" w:hAnsi="Times New Roman" w:cs="Times New Roman"/>
                <w:sz w:val="24"/>
                <w:szCs w:val="24"/>
              </w:rPr>
            </w:pPr>
            <w:r w:rsidRPr="0082463D">
              <w:rPr>
                <w:rFonts w:ascii="Times New Roman" w:hAnsi="Times New Roman" w:cs="Times New Roman"/>
                <w:b/>
                <w:bCs/>
                <w:sz w:val="24"/>
                <w:szCs w:val="24"/>
              </w:rPr>
              <w:t xml:space="preserve">CO_1: </w:t>
            </w:r>
            <w:r w:rsidR="0082463D" w:rsidRPr="0082463D">
              <w:rPr>
                <w:rFonts w:ascii="Times New Roman" w:hAnsi="Times New Roman" w:cs="Times New Roman"/>
                <w:sz w:val="24"/>
                <w:szCs w:val="24"/>
              </w:rPr>
              <w:t>Provide the students an overview and understanding of the History of Town Planning Politics and policy making in modern cities.</w:t>
            </w:r>
          </w:p>
        </w:tc>
      </w:tr>
      <w:tr w:rsidR="0082463D" w:rsidRPr="0069408F" w:rsidTr="0005176B">
        <w:tc>
          <w:tcPr>
            <w:tcW w:w="9576" w:type="dxa"/>
          </w:tcPr>
          <w:p w:rsidR="0082463D" w:rsidRPr="0082463D" w:rsidRDefault="0082463D" w:rsidP="0082463D">
            <w:pPr>
              <w:rPr>
                <w:rFonts w:ascii="Times New Roman" w:hAnsi="Times New Roman" w:cs="Times New Roman"/>
                <w:bCs/>
                <w:sz w:val="24"/>
                <w:szCs w:val="24"/>
              </w:rPr>
            </w:pPr>
            <w:r>
              <w:rPr>
                <w:rFonts w:ascii="Times New Roman" w:hAnsi="Times New Roman" w:cs="Times New Roman"/>
                <w:b/>
                <w:bCs/>
                <w:sz w:val="24"/>
                <w:szCs w:val="24"/>
              </w:rPr>
              <w:t>CO_2</w:t>
            </w:r>
            <w:r w:rsidRPr="0082463D">
              <w:rPr>
                <w:rFonts w:ascii="Times New Roman" w:hAnsi="Times New Roman" w:cs="Times New Roman"/>
                <w:b/>
                <w:bCs/>
                <w:sz w:val="24"/>
                <w:szCs w:val="24"/>
              </w:rPr>
              <w:t xml:space="preserve">: </w:t>
            </w:r>
            <w:r w:rsidRPr="0082463D">
              <w:rPr>
                <w:rFonts w:ascii="Times New Roman" w:hAnsi="Times New Roman" w:cs="Times New Roman"/>
                <w:bCs/>
                <w:sz w:val="24"/>
                <w:szCs w:val="24"/>
              </w:rPr>
              <w:t>Assess modern and contemporary theories of Planning.</w:t>
            </w:r>
          </w:p>
        </w:tc>
      </w:tr>
      <w:tr w:rsidR="0082463D" w:rsidRPr="0069408F" w:rsidTr="0005176B">
        <w:tc>
          <w:tcPr>
            <w:tcW w:w="9576" w:type="dxa"/>
          </w:tcPr>
          <w:p w:rsidR="0082463D" w:rsidRPr="0082463D" w:rsidRDefault="0082463D" w:rsidP="0082463D">
            <w:pPr>
              <w:rPr>
                <w:rFonts w:ascii="Times New Roman" w:hAnsi="Times New Roman" w:cs="Times New Roman"/>
                <w:bCs/>
                <w:sz w:val="24"/>
                <w:szCs w:val="24"/>
              </w:rPr>
            </w:pPr>
            <w:r>
              <w:rPr>
                <w:rFonts w:ascii="Times New Roman" w:hAnsi="Times New Roman" w:cs="Times New Roman"/>
                <w:b/>
                <w:bCs/>
                <w:sz w:val="24"/>
                <w:szCs w:val="24"/>
              </w:rPr>
              <w:t>CO_3</w:t>
            </w:r>
            <w:r w:rsidRPr="0082463D">
              <w:rPr>
                <w:rFonts w:ascii="Times New Roman" w:hAnsi="Times New Roman" w:cs="Times New Roman"/>
                <w:b/>
                <w:bCs/>
                <w:sz w:val="24"/>
                <w:szCs w:val="24"/>
              </w:rPr>
              <w:t xml:space="preserve">: </w:t>
            </w:r>
            <w:r w:rsidRPr="0082463D">
              <w:rPr>
                <w:rFonts w:ascii="Times New Roman" w:hAnsi="Times New Roman" w:cs="Times New Roman"/>
                <w:bCs/>
                <w:sz w:val="24"/>
                <w:szCs w:val="24"/>
              </w:rPr>
              <w:t>Develop an appreciation of the scope and breadth of planning practice as it has emerged historically and in its contemporary manifestation in India and abroad.</w:t>
            </w:r>
          </w:p>
        </w:tc>
      </w:tr>
      <w:tr w:rsidR="0082463D" w:rsidRPr="0069408F" w:rsidTr="0005176B">
        <w:tc>
          <w:tcPr>
            <w:tcW w:w="9576" w:type="dxa"/>
          </w:tcPr>
          <w:p w:rsidR="0082463D" w:rsidRPr="0082463D" w:rsidRDefault="0082463D" w:rsidP="0082463D">
            <w:pPr>
              <w:rPr>
                <w:rFonts w:ascii="Times New Roman" w:hAnsi="Times New Roman" w:cs="Times New Roman"/>
                <w:bCs/>
                <w:sz w:val="24"/>
                <w:szCs w:val="24"/>
              </w:rPr>
            </w:pPr>
            <w:r>
              <w:rPr>
                <w:rFonts w:ascii="Times New Roman" w:hAnsi="Times New Roman" w:cs="Times New Roman"/>
                <w:b/>
                <w:bCs/>
                <w:sz w:val="24"/>
                <w:szCs w:val="24"/>
              </w:rPr>
              <w:t>CO_4</w:t>
            </w:r>
            <w:r w:rsidRPr="0082463D">
              <w:rPr>
                <w:rFonts w:ascii="Times New Roman" w:hAnsi="Times New Roman" w:cs="Times New Roman"/>
                <w:b/>
                <w:bCs/>
                <w:sz w:val="24"/>
                <w:szCs w:val="24"/>
              </w:rPr>
              <w:t xml:space="preserve">: </w:t>
            </w:r>
            <w:r w:rsidRPr="0082463D">
              <w:rPr>
                <w:rFonts w:ascii="Times New Roman" w:hAnsi="Times New Roman" w:cs="Times New Roman"/>
                <w:bCs/>
                <w:sz w:val="24"/>
                <w:szCs w:val="24"/>
              </w:rPr>
              <w:t>Comprehend the Changes in theory in response to changing contexts.</w:t>
            </w:r>
          </w:p>
        </w:tc>
      </w:tr>
    </w:tbl>
    <w:p w:rsidR="006011BE" w:rsidRDefault="006011BE" w:rsidP="006011BE">
      <w:pPr>
        <w:jc w:val="both"/>
        <w:rPr>
          <w:rFonts w:ascii="Times New Roman" w:hAnsi="Times New Roman" w:cs="Times New Roman"/>
          <w:sz w:val="28"/>
          <w:szCs w:val="28"/>
        </w:rPr>
      </w:pPr>
    </w:p>
    <w:tbl>
      <w:tblPr>
        <w:tblStyle w:val="TableGrid"/>
        <w:tblW w:w="0" w:type="auto"/>
        <w:tblLook w:val="04A0"/>
      </w:tblPr>
      <w:tblGrid>
        <w:gridCol w:w="1008"/>
        <w:gridCol w:w="8568"/>
      </w:tblGrid>
      <w:tr w:rsidR="006011BE" w:rsidRPr="008538EE" w:rsidTr="0005176B">
        <w:tc>
          <w:tcPr>
            <w:tcW w:w="1008" w:type="dxa"/>
          </w:tcPr>
          <w:p w:rsidR="006011BE" w:rsidRPr="008538EE" w:rsidRDefault="006011BE" w:rsidP="0005176B">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1:</w:t>
            </w:r>
          </w:p>
        </w:tc>
        <w:tc>
          <w:tcPr>
            <w:tcW w:w="8568" w:type="dxa"/>
          </w:tcPr>
          <w:p w:rsidR="006011BE" w:rsidRPr="008538EE" w:rsidRDefault="00064B08" w:rsidP="0005176B">
            <w:pPr>
              <w:rPr>
                <w:rFonts w:ascii="Times New Roman" w:hAnsi="Times New Roman" w:cs="Times New Roman"/>
                <w:b/>
                <w:bCs/>
                <w:sz w:val="24"/>
                <w:szCs w:val="24"/>
              </w:rPr>
            </w:pPr>
            <w:r>
              <w:rPr>
                <w:rFonts w:ascii="Times New Roman" w:hAnsi="Times New Roman" w:cs="Times New Roman"/>
                <w:b/>
                <w:bCs/>
                <w:sz w:val="24"/>
                <w:szCs w:val="24"/>
              </w:rPr>
              <w:t xml:space="preserve">Introduction                                                                                                         </w:t>
            </w:r>
            <w:r w:rsidR="006011BE" w:rsidRPr="008538EE">
              <w:rPr>
                <w:rFonts w:ascii="Times New Roman" w:hAnsi="Times New Roman" w:cs="Times New Roman"/>
                <w:b/>
                <w:bCs/>
                <w:sz w:val="24"/>
                <w:szCs w:val="24"/>
              </w:rPr>
              <w:t xml:space="preserve">[6 Hrs]                                   </w:t>
            </w:r>
            <w:r w:rsidR="006011BE">
              <w:rPr>
                <w:rFonts w:ascii="Times New Roman" w:hAnsi="Times New Roman" w:cs="Times New Roman"/>
                <w:b/>
                <w:bCs/>
                <w:sz w:val="24"/>
                <w:szCs w:val="24"/>
              </w:rPr>
              <w:t xml:space="preserve">                              </w:t>
            </w:r>
          </w:p>
        </w:tc>
      </w:tr>
      <w:tr w:rsidR="006011BE" w:rsidRPr="008538EE" w:rsidTr="0005176B">
        <w:tc>
          <w:tcPr>
            <w:tcW w:w="1008" w:type="dxa"/>
          </w:tcPr>
          <w:p w:rsidR="006011BE" w:rsidRPr="008538EE" w:rsidRDefault="006011BE" w:rsidP="0005176B">
            <w:pPr>
              <w:spacing w:line="360" w:lineRule="auto"/>
              <w:jc w:val="both"/>
              <w:rPr>
                <w:rFonts w:ascii="Times New Roman" w:hAnsi="Times New Roman" w:cs="Times New Roman"/>
                <w:sz w:val="24"/>
                <w:szCs w:val="24"/>
              </w:rPr>
            </w:pPr>
          </w:p>
        </w:tc>
        <w:tc>
          <w:tcPr>
            <w:tcW w:w="8568" w:type="dxa"/>
          </w:tcPr>
          <w:p w:rsidR="006011BE" w:rsidRPr="00064B08" w:rsidRDefault="00064B08" w:rsidP="0005176B">
            <w:pPr>
              <w:jc w:val="both"/>
              <w:rPr>
                <w:rFonts w:ascii="Times New Roman" w:hAnsi="Times New Roman" w:cs="Times New Roman"/>
                <w:sz w:val="24"/>
                <w:szCs w:val="24"/>
              </w:rPr>
            </w:pPr>
            <w:r w:rsidRPr="00064B08">
              <w:rPr>
                <w:rFonts w:ascii="Times New Roman" w:hAnsi="Times New Roman" w:cs="Times New Roman"/>
                <w:sz w:val="24"/>
                <w:szCs w:val="24"/>
              </w:rPr>
              <w:t>Theoretical aspects of Planning, interrelationships amongst physical planning, environment, economy and society.</w:t>
            </w:r>
          </w:p>
        </w:tc>
      </w:tr>
      <w:tr w:rsidR="006011BE" w:rsidRPr="008538EE" w:rsidTr="0005176B">
        <w:tc>
          <w:tcPr>
            <w:tcW w:w="1008" w:type="dxa"/>
          </w:tcPr>
          <w:p w:rsidR="006011BE" w:rsidRPr="008538EE" w:rsidRDefault="006011BE" w:rsidP="0005176B">
            <w:pPr>
              <w:spacing w:line="360" w:lineRule="auto"/>
              <w:jc w:val="both"/>
              <w:rPr>
                <w:rFonts w:ascii="Times New Roman" w:hAnsi="Times New Roman" w:cs="Times New Roman"/>
                <w:sz w:val="24"/>
                <w:szCs w:val="24"/>
              </w:rPr>
            </w:pPr>
          </w:p>
        </w:tc>
        <w:tc>
          <w:tcPr>
            <w:tcW w:w="8568" w:type="dxa"/>
          </w:tcPr>
          <w:p w:rsidR="006011BE" w:rsidRPr="008538EE" w:rsidRDefault="00064B08" w:rsidP="0005176B">
            <w:pPr>
              <w:autoSpaceDE w:val="0"/>
              <w:autoSpaceDN w:val="0"/>
              <w:adjustRightInd w:val="0"/>
              <w:ind w:left="114"/>
              <w:jc w:val="both"/>
              <w:rPr>
                <w:rFonts w:ascii="Times New Roman" w:hAnsi="Times New Roman" w:cs="Times New Roman"/>
                <w:sz w:val="24"/>
                <w:szCs w:val="24"/>
              </w:rPr>
            </w:pPr>
            <w:r w:rsidRPr="00064B08">
              <w:rPr>
                <w:rFonts w:ascii="Times New Roman" w:hAnsi="Times New Roman" w:cs="Times New Roman"/>
                <w:sz w:val="24"/>
                <w:szCs w:val="24"/>
              </w:rPr>
              <w:t>Planning theory: shift from rural to urban, the meaning and function of cities, the separation of space and community, economic advantage of cities.</w:t>
            </w:r>
          </w:p>
        </w:tc>
      </w:tr>
      <w:tr w:rsidR="006011BE" w:rsidRPr="008538EE" w:rsidTr="0005176B">
        <w:tc>
          <w:tcPr>
            <w:tcW w:w="1008" w:type="dxa"/>
          </w:tcPr>
          <w:p w:rsidR="006011BE" w:rsidRPr="008538EE" w:rsidRDefault="006011BE" w:rsidP="0005176B">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2:</w:t>
            </w:r>
          </w:p>
        </w:tc>
        <w:tc>
          <w:tcPr>
            <w:tcW w:w="8568" w:type="dxa"/>
          </w:tcPr>
          <w:p w:rsidR="006011BE" w:rsidRPr="008538EE" w:rsidRDefault="00064B08" w:rsidP="00B215D3">
            <w:pPr>
              <w:spacing w:line="360" w:lineRule="auto"/>
              <w:rPr>
                <w:rFonts w:ascii="Times New Roman" w:hAnsi="Times New Roman" w:cs="Times New Roman"/>
                <w:b/>
                <w:bCs/>
                <w:sz w:val="24"/>
                <w:szCs w:val="24"/>
              </w:rPr>
            </w:pPr>
            <w:r>
              <w:rPr>
                <w:rFonts w:ascii="Times New Roman" w:hAnsi="Times New Roman" w:cs="Times New Roman"/>
                <w:b/>
                <w:bCs/>
                <w:sz w:val="24"/>
                <w:szCs w:val="24"/>
              </w:rPr>
              <w:t>Cities in History</w:t>
            </w:r>
            <w:r w:rsidR="006011BE">
              <w:rPr>
                <w:rFonts w:ascii="Times New Roman" w:hAnsi="Times New Roman" w:cs="Times New Roman"/>
                <w:b/>
                <w:bCs/>
                <w:sz w:val="24"/>
                <w:szCs w:val="24"/>
              </w:rPr>
              <w:t xml:space="preserve">                                     </w:t>
            </w:r>
            <w:r w:rsidR="006011BE" w:rsidRPr="008538E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6011BE" w:rsidRPr="008538EE">
              <w:rPr>
                <w:rFonts w:ascii="Times New Roman" w:hAnsi="Times New Roman" w:cs="Times New Roman"/>
                <w:b/>
                <w:bCs/>
                <w:sz w:val="24"/>
                <w:szCs w:val="24"/>
              </w:rPr>
              <w:t>[</w:t>
            </w:r>
            <w:r w:rsidR="00B215D3">
              <w:rPr>
                <w:rFonts w:ascii="Times New Roman" w:hAnsi="Times New Roman" w:cs="Times New Roman"/>
                <w:b/>
                <w:bCs/>
                <w:sz w:val="24"/>
                <w:szCs w:val="24"/>
              </w:rPr>
              <w:t xml:space="preserve">8 </w:t>
            </w:r>
            <w:r w:rsidR="006011BE" w:rsidRPr="008538EE">
              <w:rPr>
                <w:rFonts w:ascii="Times New Roman" w:hAnsi="Times New Roman" w:cs="Times New Roman"/>
                <w:b/>
                <w:bCs/>
                <w:sz w:val="24"/>
                <w:szCs w:val="24"/>
              </w:rPr>
              <w:t>Hrs]</w:t>
            </w:r>
          </w:p>
        </w:tc>
      </w:tr>
      <w:tr w:rsidR="006011BE" w:rsidRPr="008538EE" w:rsidTr="0005176B">
        <w:tc>
          <w:tcPr>
            <w:tcW w:w="1008" w:type="dxa"/>
          </w:tcPr>
          <w:p w:rsidR="006011BE" w:rsidRPr="008538EE" w:rsidRDefault="006011BE" w:rsidP="0005176B">
            <w:pPr>
              <w:spacing w:line="360" w:lineRule="auto"/>
              <w:jc w:val="both"/>
              <w:rPr>
                <w:rFonts w:ascii="Times New Roman" w:hAnsi="Times New Roman" w:cs="Times New Roman"/>
                <w:sz w:val="24"/>
                <w:szCs w:val="24"/>
              </w:rPr>
            </w:pPr>
          </w:p>
        </w:tc>
        <w:tc>
          <w:tcPr>
            <w:tcW w:w="8568" w:type="dxa"/>
          </w:tcPr>
          <w:p w:rsidR="006011BE" w:rsidRPr="00064B08" w:rsidRDefault="00064B08" w:rsidP="00064B08">
            <w:pPr>
              <w:ind w:right="252"/>
              <w:jc w:val="both"/>
              <w:rPr>
                <w:rFonts w:ascii="Times New Roman" w:hAnsi="Times New Roman" w:cs="Times New Roman"/>
                <w:sz w:val="24"/>
                <w:szCs w:val="24"/>
              </w:rPr>
            </w:pPr>
            <w:r w:rsidRPr="00064B08">
              <w:rPr>
                <w:rFonts w:ascii="Times New Roman" w:hAnsi="Times New Roman" w:cs="Times New Roman"/>
                <w:sz w:val="24"/>
                <w:szCs w:val="24"/>
              </w:rPr>
              <w:t>The colonial city- effects of colonization on third world urban pattern and city structure- planning under colonial rule.</w:t>
            </w:r>
          </w:p>
        </w:tc>
      </w:tr>
      <w:tr w:rsidR="006011BE" w:rsidRPr="008538EE" w:rsidTr="0005176B">
        <w:tc>
          <w:tcPr>
            <w:tcW w:w="1008" w:type="dxa"/>
          </w:tcPr>
          <w:p w:rsidR="006011BE" w:rsidRPr="008538EE" w:rsidRDefault="006011BE" w:rsidP="0005176B">
            <w:pPr>
              <w:spacing w:line="360" w:lineRule="auto"/>
              <w:jc w:val="both"/>
              <w:rPr>
                <w:rFonts w:ascii="Times New Roman" w:hAnsi="Times New Roman" w:cs="Times New Roman"/>
                <w:sz w:val="24"/>
                <w:szCs w:val="24"/>
              </w:rPr>
            </w:pPr>
          </w:p>
        </w:tc>
        <w:tc>
          <w:tcPr>
            <w:tcW w:w="8568" w:type="dxa"/>
          </w:tcPr>
          <w:p w:rsidR="006011BE" w:rsidRPr="005313CD" w:rsidRDefault="00064B08" w:rsidP="0005176B">
            <w:pPr>
              <w:jc w:val="both"/>
              <w:rPr>
                <w:rFonts w:ascii="Times New Roman" w:hAnsi="Times New Roman" w:cs="Times New Roman"/>
                <w:sz w:val="24"/>
                <w:szCs w:val="24"/>
              </w:rPr>
            </w:pPr>
            <w:r w:rsidRPr="00064B08">
              <w:rPr>
                <w:rFonts w:ascii="Times New Roman" w:hAnsi="Times New Roman" w:cs="Times New Roman"/>
                <w:sz w:val="24"/>
                <w:szCs w:val="24"/>
              </w:rPr>
              <w:t>Garden city and regional perspective- Garden city idea and new towns, regional planning Ideas and Practices- Anarchist tradition</w:t>
            </w:r>
          </w:p>
        </w:tc>
      </w:tr>
      <w:tr w:rsidR="006011BE" w:rsidRPr="008538EE" w:rsidTr="0005176B">
        <w:tc>
          <w:tcPr>
            <w:tcW w:w="1008" w:type="dxa"/>
          </w:tcPr>
          <w:p w:rsidR="006011BE" w:rsidRPr="008538EE" w:rsidRDefault="006011BE" w:rsidP="0005176B">
            <w:pPr>
              <w:spacing w:line="360" w:lineRule="auto"/>
              <w:jc w:val="both"/>
              <w:rPr>
                <w:rFonts w:ascii="Times New Roman" w:hAnsi="Times New Roman" w:cs="Times New Roman"/>
                <w:sz w:val="24"/>
                <w:szCs w:val="24"/>
              </w:rPr>
            </w:pPr>
          </w:p>
        </w:tc>
        <w:tc>
          <w:tcPr>
            <w:tcW w:w="8568" w:type="dxa"/>
          </w:tcPr>
          <w:p w:rsidR="006011BE" w:rsidRPr="00064B08" w:rsidRDefault="00064B08" w:rsidP="00064B08">
            <w:pPr>
              <w:ind w:right="252"/>
              <w:jc w:val="both"/>
              <w:rPr>
                <w:rFonts w:ascii="Times New Roman" w:hAnsi="Times New Roman" w:cs="Times New Roman"/>
                <w:sz w:val="24"/>
                <w:szCs w:val="24"/>
              </w:rPr>
            </w:pPr>
            <w:r w:rsidRPr="00064B08">
              <w:rPr>
                <w:rFonts w:ascii="Times New Roman" w:hAnsi="Times New Roman" w:cs="Times New Roman"/>
                <w:sz w:val="24"/>
                <w:szCs w:val="24"/>
              </w:rPr>
              <w:t>Garden-Regional city in India, New Towns and Integrated development of small and medium town schemes in regional context of metropolitan plans.</w:t>
            </w:r>
          </w:p>
        </w:tc>
      </w:tr>
      <w:tr w:rsidR="00064B08" w:rsidRPr="008538EE" w:rsidTr="0005176B">
        <w:tc>
          <w:tcPr>
            <w:tcW w:w="1008" w:type="dxa"/>
          </w:tcPr>
          <w:p w:rsidR="00064B08" w:rsidRPr="008538EE" w:rsidRDefault="00064B08" w:rsidP="0005176B">
            <w:pPr>
              <w:spacing w:line="360" w:lineRule="auto"/>
              <w:jc w:val="both"/>
              <w:rPr>
                <w:rFonts w:ascii="Times New Roman" w:hAnsi="Times New Roman" w:cs="Times New Roman"/>
                <w:sz w:val="24"/>
                <w:szCs w:val="24"/>
              </w:rPr>
            </w:pPr>
          </w:p>
        </w:tc>
        <w:tc>
          <w:tcPr>
            <w:tcW w:w="8568" w:type="dxa"/>
          </w:tcPr>
          <w:p w:rsidR="00064B08" w:rsidRPr="00064B08" w:rsidRDefault="00064B08" w:rsidP="00064B08">
            <w:pPr>
              <w:ind w:right="252"/>
              <w:jc w:val="both"/>
              <w:rPr>
                <w:rFonts w:ascii="Times New Roman" w:hAnsi="Times New Roman" w:cs="Times New Roman"/>
                <w:sz w:val="24"/>
                <w:szCs w:val="24"/>
              </w:rPr>
            </w:pPr>
            <w:r w:rsidRPr="00064B08">
              <w:rPr>
                <w:rFonts w:ascii="Times New Roman" w:hAnsi="Times New Roman" w:cs="Times New Roman"/>
                <w:sz w:val="24"/>
                <w:szCs w:val="24"/>
              </w:rPr>
              <w:t xml:space="preserve">The City of neighborhoods and communities- neighborhoods in planning and development of neighborhood idea. </w:t>
            </w:r>
          </w:p>
        </w:tc>
      </w:tr>
      <w:tr w:rsidR="00064B08" w:rsidRPr="008538EE" w:rsidTr="0005176B">
        <w:tc>
          <w:tcPr>
            <w:tcW w:w="1008" w:type="dxa"/>
          </w:tcPr>
          <w:p w:rsidR="00064B08" w:rsidRPr="008538EE" w:rsidRDefault="00064B08" w:rsidP="0005176B">
            <w:pPr>
              <w:spacing w:line="360" w:lineRule="auto"/>
              <w:jc w:val="both"/>
              <w:rPr>
                <w:rFonts w:ascii="Times New Roman" w:hAnsi="Times New Roman" w:cs="Times New Roman"/>
                <w:sz w:val="24"/>
                <w:szCs w:val="24"/>
              </w:rPr>
            </w:pPr>
          </w:p>
        </w:tc>
        <w:tc>
          <w:tcPr>
            <w:tcW w:w="8568" w:type="dxa"/>
          </w:tcPr>
          <w:p w:rsidR="00064B08" w:rsidRPr="00064B08" w:rsidRDefault="00064B08" w:rsidP="00064B08">
            <w:pPr>
              <w:ind w:right="252"/>
              <w:jc w:val="both"/>
              <w:rPr>
                <w:rFonts w:ascii="Times New Roman" w:hAnsi="Times New Roman" w:cs="Times New Roman"/>
                <w:sz w:val="24"/>
                <w:szCs w:val="24"/>
              </w:rPr>
            </w:pPr>
            <w:r w:rsidRPr="00064B08">
              <w:rPr>
                <w:rFonts w:ascii="Times New Roman" w:hAnsi="Times New Roman" w:cs="Times New Roman"/>
                <w:sz w:val="24"/>
                <w:szCs w:val="24"/>
              </w:rPr>
              <w:t>Indian Neighborhood- urban renewal and its aftermath.</w:t>
            </w:r>
          </w:p>
        </w:tc>
      </w:tr>
      <w:tr w:rsidR="006011BE" w:rsidRPr="008538EE" w:rsidTr="0005176B">
        <w:tc>
          <w:tcPr>
            <w:tcW w:w="1008" w:type="dxa"/>
          </w:tcPr>
          <w:p w:rsidR="006011BE" w:rsidRPr="008538EE" w:rsidRDefault="006011BE" w:rsidP="0005176B">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3:</w:t>
            </w:r>
          </w:p>
        </w:tc>
        <w:tc>
          <w:tcPr>
            <w:tcW w:w="8568" w:type="dxa"/>
          </w:tcPr>
          <w:p w:rsidR="006011BE" w:rsidRPr="008538EE" w:rsidRDefault="00064B08" w:rsidP="00B215D3">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Planning Theories                                                                                               </w:t>
            </w:r>
            <w:r w:rsidR="006011BE" w:rsidRPr="008538EE">
              <w:rPr>
                <w:rFonts w:ascii="Times New Roman" w:hAnsi="Times New Roman" w:cs="Times New Roman"/>
                <w:b/>
                <w:bCs/>
                <w:sz w:val="24"/>
                <w:szCs w:val="24"/>
              </w:rPr>
              <w:t>[</w:t>
            </w:r>
            <w:r w:rsidR="00B215D3">
              <w:rPr>
                <w:rFonts w:ascii="Times New Roman" w:hAnsi="Times New Roman" w:cs="Times New Roman"/>
                <w:b/>
                <w:bCs/>
                <w:sz w:val="24"/>
                <w:szCs w:val="24"/>
              </w:rPr>
              <w:t>8</w:t>
            </w:r>
            <w:r w:rsidR="006011BE" w:rsidRPr="008538EE">
              <w:rPr>
                <w:rFonts w:ascii="Times New Roman" w:hAnsi="Times New Roman" w:cs="Times New Roman"/>
                <w:b/>
                <w:bCs/>
                <w:sz w:val="24"/>
                <w:szCs w:val="24"/>
              </w:rPr>
              <w:t xml:space="preserve"> Hrs]</w:t>
            </w:r>
          </w:p>
        </w:tc>
      </w:tr>
      <w:tr w:rsidR="006011BE" w:rsidRPr="008538EE" w:rsidTr="0005176B">
        <w:trPr>
          <w:trHeight w:val="397"/>
        </w:trPr>
        <w:tc>
          <w:tcPr>
            <w:tcW w:w="1008" w:type="dxa"/>
          </w:tcPr>
          <w:p w:rsidR="006011BE" w:rsidRPr="008538EE" w:rsidRDefault="006011BE" w:rsidP="0005176B">
            <w:pPr>
              <w:spacing w:line="360" w:lineRule="auto"/>
              <w:jc w:val="both"/>
              <w:rPr>
                <w:rFonts w:ascii="Times New Roman" w:hAnsi="Times New Roman" w:cs="Times New Roman"/>
                <w:sz w:val="24"/>
                <w:szCs w:val="24"/>
              </w:rPr>
            </w:pPr>
          </w:p>
        </w:tc>
        <w:tc>
          <w:tcPr>
            <w:tcW w:w="8568" w:type="dxa"/>
          </w:tcPr>
          <w:p w:rsidR="006011BE" w:rsidRPr="007B6457" w:rsidRDefault="00064B08" w:rsidP="00064B08">
            <w:pPr>
              <w:jc w:val="both"/>
              <w:rPr>
                <w:rFonts w:ascii="Times New Roman" w:hAnsi="Times New Roman" w:cs="Times New Roman"/>
                <w:sz w:val="24"/>
                <w:szCs w:val="24"/>
              </w:rPr>
            </w:pPr>
            <w:r w:rsidRPr="00064B08">
              <w:rPr>
                <w:rFonts w:ascii="Times New Roman" w:hAnsi="Times New Roman" w:cs="Times New Roman"/>
                <w:sz w:val="24"/>
                <w:szCs w:val="24"/>
              </w:rPr>
              <w:t>Urban concentrations and growth characteristics factors, historical, administrative, location, economic, socio-economic consequences. The essential characteristics of city/town, importance of morphological aspects in town planning</w:t>
            </w:r>
          </w:p>
        </w:tc>
      </w:tr>
      <w:tr w:rsidR="006011BE" w:rsidRPr="008538EE" w:rsidTr="0005176B">
        <w:tc>
          <w:tcPr>
            <w:tcW w:w="1008" w:type="dxa"/>
          </w:tcPr>
          <w:p w:rsidR="006011BE" w:rsidRPr="008538EE" w:rsidRDefault="006011BE" w:rsidP="0005176B">
            <w:pPr>
              <w:spacing w:line="360" w:lineRule="auto"/>
              <w:jc w:val="both"/>
              <w:rPr>
                <w:rFonts w:ascii="Times New Roman" w:hAnsi="Times New Roman" w:cs="Times New Roman"/>
                <w:sz w:val="24"/>
                <w:szCs w:val="24"/>
              </w:rPr>
            </w:pPr>
          </w:p>
        </w:tc>
        <w:tc>
          <w:tcPr>
            <w:tcW w:w="8568" w:type="dxa"/>
          </w:tcPr>
          <w:p w:rsidR="006011BE" w:rsidRPr="00064B08" w:rsidRDefault="00064B08" w:rsidP="00064B08">
            <w:pPr>
              <w:tabs>
                <w:tab w:val="num" w:pos="3060"/>
              </w:tabs>
              <w:ind w:right="252"/>
              <w:jc w:val="both"/>
              <w:rPr>
                <w:rFonts w:ascii="Times New Roman" w:hAnsi="Times New Roman" w:cs="Times New Roman"/>
                <w:sz w:val="24"/>
                <w:szCs w:val="24"/>
              </w:rPr>
            </w:pPr>
            <w:r w:rsidRPr="00064B08">
              <w:rPr>
                <w:rFonts w:ascii="Times New Roman" w:hAnsi="Times New Roman" w:cs="Times New Roman"/>
                <w:sz w:val="24"/>
                <w:szCs w:val="24"/>
              </w:rPr>
              <w:t>Geological factors affecting urban development. Urban geological factors governing the growth of ancient cities.</w:t>
            </w:r>
          </w:p>
        </w:tc>
      </w:tr>
      <w:tr w:rsidR="006011BE" w:rsidRPr="008538EE" w:rsidTr="0005176B">
        <w:tc>
          <w:tcPr>
            <w:tcW w:w="1008" w:type="dxa"/>
          </w:tcPr>
          <w:p w:rsidR="006011BE" w:rsidRPr="008538EE" w:rsidRDefault="006011BE" w:rsidP="0005176B">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4:</w:t>
            </w:r>
          </w:p>
        </w:tc>
        <w:tc>
          <w:tcPr>
            <w:tcW w:w="8568" w:type="dxa"/>
          </w:tcPr>
          <w:p w:rsidR="006011BE" w:rsidRPr="008538EE" w:rsidRDefault="00064B08" w:rsidP="00B215D3">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Urban Models                                                                                                      </w:t>
            </w:r>
            <w:r w:rsidR="006011BE" w:rsidRPr="008538EE">
              <w:rPr>
                <w:rFonts w:ascii="Times New Roman" w:hAnsi="Times New Roman" w:cs="Times New Roman"/>
                <w:b/>
                <w:bCs/>
                <w:sz w:val="24"/>
                <w:szCs w:val="24"/>
              </w:rPr>
              <w:t>[</w:t>
            </w:r>
            <w:r w:rsidR="00B215D3">
              <w:rPr>
                <w:rFonts w:ascii="Times New Roman" w:hAnsi="Times New Roman" w:cs="Times New Roman"/>
                <w:b/>
                <w:bCs/>
                <w:sz w:val="24"/>
                <w:szCs w:val="24"/>
              </w:rPr>
              <w:t>8</w:t>
            </w:r>
            <w:r w:rsidR="006011BE" w:rsidRPr="008538EE">
              <w:rPr>
                <w:rFonts w:ascii="Times New Roman" w:hAnsi="Times New Roman" w:cs="Times New Roman"/>
                <w:b/>
                <w:bCs/>
                <w:sz w:val="24"/>
                <w:szCs w:val="24"/>
              </w:rPr>
              <w:t xml:space="preserve"> Hrs]</w:t>
            </w:r>
            <w:r w:rsidR="006011BE">
              <w:rPr>
                <w:rFonts w:ascii="Times New Roman" w:hAnsi="Times New Roman" w:cs="Times New Roman"/>
                <w:b/>
                <w:bCs/>
                <w:sz w:val="24"/>
                <w:szCs w:val="24"/>
              </w:rPr>
              <w:t xml:space="preserve">                                                                                                              </w:t>
            </w:r>
          </w:p>
        </w:tc>
      </w:tr>
      <w:tr w:rsidR="006011BE" w:rsidRPr="008538EE" w:rsidTr="0005176B">
        <w:tc>
          <w:tcPr>
            <w:tcW w:w="1008" w:type="dxa"/>
          </w:tcPr>
          <w:p w:rsidR="006011BE" w:rsidRPr="008538EE" w:rsidRDefault="006011BE" w:rsidP="0005176B">
            <w:pPr>
              <w:spacing w:line="360" w:lineRule="auto"/>
              <w:jc w:val="both"/>
              <w:rPr>
                <w:rFonts w:ascii="Times New Roman" w:hAnsi="Times New Roman" w:cs="Times New Roman"/>
                <w:sz w:val="24"/>
                <w:szCs w:val="24"/>
              </w:rPr>
            </w:pPr>
          </w:p>
        </w:tc>
        <w:tc>
          <w:tcPr>
            <w:tcW w:w="8568" w:type="dxa"/>
          </w:tcPr>
          <w:p w:rsidR="00064B08" w:rsidRPr="00064B08" w:rsidRDefault="00064B08" w:rsidP="00064B08">
            <w:pPr>
              <w:ind w:right="252"/>
              <w:jc w:val="both"/>
              <w:rPr>
                <w:rFonts w:ascii="Times New Roman" w:hAnsi="Times New Roman" w:cs="Times New Roman"/>
                <w:sz w:val="24"/>
                <w:szCs w:val="24"/>
              </w:rPr>
            </w:pPr>
            <w:r w:rsidRPr="00064B08">
              <w:rPr>
                <w:rFonts w:ascii="Times New Roman" w:hAnsi="Times New Roman" w:cs="Times New Roman"/>
                <w:sz w:val="24"/>
                <w:szCs w:val="24"/>
              </w:rPr>
              <w:t xml:space="preserve">Urban models, Hot. Urges, Hams and Ulan, Mogen, Indian Model-Small.  </w:t>
            </w:r>
          </w:p>
          <w:p w:rsidR="006011BE" w:rsidRPr="006D59FD" w:rsidRDefault="00064B08" w:rsidP="00064B08">
            <w:pPr>
              <w:ind w:right="252"/>
              <w:jc w:val="both"/>
              <w:rPr>
                <w:rFonts w:ascii="Times New Roman" w:hAnsi="Times New Roman" w:cs="Times New Roman"/>
                <w:sz w:val="24"/>
                <w:szCs w:val="24"/>
              </w:rPr>
            </w:pPr>
            <w:r w:rsidRPr="00064B08">
              <w:rPr>
                <w:rFonts w:ascii="Times New Roman" w:hAnsi="Times New Roman" w:cs="Times New Roman"/>
                <w:sz w:val="24"/>
                <w:szCs w:val="24"/>
              </w:rPr>
              <w:t xml:space="preserve">Classification of towns by form, function, </w:t>
            </w:r>
          </w:p>
        </w:tc>
      </w:tr>
      <w:tr w:rsidR="006011BE" w:rsidRPr="008538EE" w:rsidTr="0005176B">
        <w:tc>
          <w:tcPr>
            <w:tcW w:w="1008" w:type="dxa"/>
          </w:tcPr>
          <w:p w:rsidR="006011BE" w:rsidRPr="008538EE" w:rsidRDefault="006011BE" w:rsidP="0005176B">
            <w:pPr>
              <w:spacing w:line="360" w:lineRule="auto"/>
              <w:jc w:val="both"/>
              <w:rPr>
                <w:rFonts w:ascii="Times New Roman" w:hAnsi="Times New Roman" w:cs="Times New Roman"/>
                <w:sz w:val="24"/>
                <w:szCs w:val="24"/>
              </w:rPr>
            </w:pPr>
          </w:p>
        </w:tc>
        <w:tc>
          <w:tcPr>
            <w:tcW w:w="8568" w:type="dxa"/>
          </w:tcPr>
          <w:p w:rsidR="006011BE" w:rsidRPr="008538EE" w:rsidRDefault="00064B08" w:rsidP="00064B08">
            <w:pPr>
              <w:ind w:left="114"/>
              <w:jc w:val="both"/>
              <w:rPr>
                <w:rFonts w:ascii="Times New Roman" w:hAnsi="Times New Roman" w:cs="Times New Roman"/>
                <w:sz w:val="24"/>
                <w:szCs w:val="24"/>
              </w:rPr>
            </w:pPr>
            <w:r w:rsidRPr="00064B08">
              <w:rPr>
                <w:rFonts w:ascii="Times New Roman" w:hAnsi="Times New Roman" w:cs="Times New Roman"/>
                <w:sz w:val="24"/>
                <w:szCs w:val="24"/>
              </w:rPr>
              <w:t xml:space="preserve">The city and its region, Dickson, </w:t>
            </w:r>
            <w:proofErr w:type="spellStart"/>
            <w:r w:rsidRPr="00064B08">
              <w:rPr>
                <w:rFonts w:ascii="Times New Roman" w:hAnsi="Times New Roman" w:cs="Times New Roman"/>
                <w:sz w:val="24"/>
                <w:szCs w:val="24"/>
              </w:rPr>
              <w:t>Smailes</w:t>
            </w:r>
            <w:proofErr w:type="spellEnd"/>
            <w:r w:rsidRPr="00064B08">
              <w:rPr>
                <w:rFonts w:ascii="Times New Roman" w:hAnsi="Times New Roman" w:cs="Times New Roman"/>
                <w:sz w:val="24"/>
                <w:szCs w:val="24"/>
              </w:rPr>
              <w:t xml:space="preserve">, Location, spacing and size of urban </w:t>
            </w:r>
            <w:r w:rsidRPr="00064B08">
              <w:rPr>
                <w:rFonts w:ascii="Times New Roman" w:hAnsi="Times New Roman" w:cs="Times New Roman"/>
                <w:sz w:val="24"/>
                <w:szCs w:val="24"/>
              </w:rPr>
              <w:lastRenderedPageBreak/>
              <w:t xml:space="preserve">settlements, </w:t>
            </w:r>
            <w:proofErr w:type="spellStart"/>
            <w:r w:rsidRPr="00064B08">
              <w:rPr>
                <w:rFonts w:ascii="Times New Roman" w:hAnsi="Times New Roman" w:cs="Times New Roman"/>
                <w:sz w:val="24"/>
                <w:szCs w:val="24"/>
              </w:rPr>
              <w:t>Christaller</w:t>
            </w:r>
            <w:proofErr w:type="spellEnd"/>
            <w:r w:rsidRPr="00064B08">
              <w:rPr>
                <w:rFonts w:ascii="Times New Roman" w:hAnsi="Times New Roman" w:cs="Times New Roman"/>
                <w:sz w:val="24"/>
                <w:szCs w:val="24"/>
              </w:rPr>
              <w:t xml:space="preserve"> Theory, etc.</w:t>
            </w:r>
          </w:p>
        </w:tc>
      </w:tr>
      <w:tr w:rsidR="006011BE" w:rsidRPr="008538EE" w:rsidTr="0005176B">
        <w:tc>
          <w:tcPr>
            <w:tcW w:w="1008" w:type="dxa"/>
          </w:tcPr>
          <w:p w:rsidR="006011BE" w:rsidRPr="008538EE" w:rsidRDefault="006011BE" w:rsidP="0005176B">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lastRenderedPageBreak/>
              <w:t>Unit 5:</w:t>
            </w:r>
          </w:p>
        </w:tc>
        <w:tc>
          <w:tcPr>
            <w:tcW w:w="8568" w:type="dxa"/>
          </w:tcPr>
          <w:p w:rsidR="006011BE" w:rsidRPr="008538EE" w:rsidRDefault="006011BE" w:rsidP="00B215D3">
            <w:pPr>
              <w:spacing w:line="360" w:lineRule="auto"/>
              <w:rPr>
                <w:rFonts w:ascii="Times New Roman" w:hAnsi="Times New Roman" w:cs="Times New Roman"/>
                <w:b/>
                <w:bCs/>
                <w:sz w:val="24"/>
                <w:szCs w:val="24"/>
              </w:rPr>
            </w:pPr>
            <w:r>
              <w:rPr>
                <w:rFonts w:ascii="Times New Roman" w:hAnsi="Times New Roman" w:cs="Times New Roman"/>
                <w:b/>
                <w:bCs/>
                <w:sz w:val="24"/>
                <w:szCs w:val="24"/>
              </w:rPr>
              <w:t>A</w:t>
            </w:r>
            <w:r w:rsidR="00064B08">
              <w:rPr>
                <w:rFonts w:ascii="Times New Roman" w:hAnsi="Times New Roman" w:cs="Times New Roman"/>
                <w:b/>
                <w:bCs/>
                <w:sz w:val="24"/>
                <w:szCs w:val="24"/>
              </w:rPr>
              <w:t xml:space="preserve">dvocacy and Participatory Planning                              </w:t>
            </w:r>
            <w:r w:rsidR="00B215D3">
              <w:rPr>
                <w:rFonts w:ascii="Times New Roman" w:hAnsi="Times New Roman" w:cs="Times New Roman"/>
                <w:b/>
                <w:bCs/>
                <w:sz w:val="24"/>
                <w:szCs w:val="24"/>
              </w:rPr>
              <w:t xml:space="preserve">                              </w:t>
            </w:r>
            <w:r w:rsidRPr="008538EE">
              <w:rPr>
                <w:rFonts w:ascii="Times New Roman" w:hAnsi="Times New Roman" w:cs="Times New Roman"/>
                <w:b/>
                <w:bCs/>
                <w:sz w:val="24"/>
                <w:szCs w:val="24"/>
              </w:rPr>
              <w:t>[</w:t>
            </w:r>
            <w:r w:rsidR="00B215D3">
              <w:rPr>
                <w:rFonts w:ascii="Times New Roman" w:hAnsi="Times New Roman" w:cs="Times New Roman"/>
                <w:b/>
                <w:bCs/>
                <w:sz w:val="24"/>
                <w:szCs w:val="24"/>
              </w:rPr>
              <w:t>12</w:t>
            </w:r>
            <w:r w:rsidRPr="008538EE">
              <w:rPr>
                <w:rFonts w:ascii="Times New Roman" w:hAnsi="Times New Roman" w:cs="Times New Roman"/>
                <w:b/>
                <w:bCs/>
                <w:sz w:val="24"/>
                <w:szCs w:val="24"/>
              </w:rPr>
              <w:t xml:space="preserve"> Hrs]</w:t>
            </w:r>
          </w:p>
        </w:tc>
      </w:tr>
      <w:tr w:rsidR="006011BE" w:rsidRPr="008538EE" w:rsidTr="0005176B">
        <w:tc>
          <w:tcPr>
            <w:tcW w:w="1008" w:type="dxa"/>
          </w:tcPr>
          <w:p w:rsidR="006011BE" w:rsidRPr="008538EE" w:rsidRDefault="006011BE" w:rsidP="0005176B">
            <w:pPr>
              <w:spacing w:line="360" w:lineRule="auto"/>
              <w:jc w:val="both"/>
              <w:rPr>
                <w:rFonts w:ascii="Times New Roman" w:hAnsi="Times New Roman" w:cs="Times New Roman"/>
                <w:sz w:val="24"/>
                <w:szCs w:val="24"/>
              </w:rPr>
            </w:pPr>
          </w:p>
        </w:tc>
        <w:tc>
          <w:tcPr>
            <w:tcW w:w="8568" w:type="dxa"/>
          </w:tcPr>
          <w:p w:rsidR="006011BE" w:rsidRPr="00857F34" w:rsidRDefault="00064B08" w:rsidP="00064B08">
            <w:pPr>
              <w:ind w:right="252"/>
              <w:jc w:val="both"/>
              <w:rPr>
                <w:rFonts w:ascii="Times New Roman" w:hAnsi="Times New Roman" w:cs="Times New Roman"/>
                <w:sz w:val="24"/>
                <w:szCs w:val="24"/>
              </w:rPr>
            </w:pPr>
            <w:r w:rsidRPr="00064B08">
              <w:rPr>
                <w:rFonts w:ascii="Times New Roman" w:hAnsi="Times New Roman" w:cs="Times New Roman"/>
                <w:sz w:val="24"/>
                <w:szCs w:val="24"/>
              </w:rPr>
              <w:t>NGOs in Planning: rise of advocacy planning</w:t>
            </w:r>
          </w:p>
        </w:tc>
      </w:tr>
      <w:tr w:rsidR="006011BE" w:rsidRPr="008538EE" w:rsidTr="0005176B">
        <w:tc>
          <w:tcPr>
            <w:tcW w:w="1008" w:type="dxa"/>
          </w:tcPr>
          <w:p w:rsidR="006011BE" w:rsidRPr="008538EE" w:rsidRDefault="006011BE" w:rsidP="0005176B">
            <w:pPr>
              <w:spacing w:line="360" w:lineRule="auto"/>
              <w:jc w:val="both"/>
              <w:rPr>
                <w:rFonts w:ascii="Times New Roman" w:hAnsi="Times New Roman" w:cs="Times New Roman"/>
                <w:sz w:val="24"/>
                <w:szCs w:val="24"/>
              </w:rPr>
            </w:pPr>
          </w:p>
        </w:tc>
        <w:tc>
          <w:tcPr>
            <w:tcW w:w="8568" w:type="dxa"/>
          </w:tcPr>
          <w:p w:rsidR="006011BE" w:rsidRPr="008538EE" w:rsidRDefault="00857F34" w:rsidP="00857F34">
            <w:pPr>
              <w:ind w:right="252"/>
              <w:jc w:val="both"/>
              <w:rPr>
                <w:rFonts w:ascii="Times New Roman" w:hAnsi="Times New Roman" w:cs="Times New Roman"/>
                <w:sz w:val="24"/>
                <w:szCs w:val="24"/>
              </w:rPr>
            </w:pPr>
            <w:r w:rsidRPr="00064B08">
              <w:rPr>
                <w:rFonts w:ascii="Times New Roman" w:hAnsi="Times New Roman" w:cs="Times New Roman"/>
                <w:sz w:val="24"/>
                <w:szCs w:val="24"/>
              </w:rPr>
              <w:t>Changing role of NGOs in India, Urban Social Movement in India.</w:t>
            </w:r>
          </w:p>
        </w:tc>
      </w:tr>
      <w:tr w:rsidR="00857F34" w:rsidRPr="008538EE" w:rsidTr="0005176B">
        <w:tc>
          <w:tcPr>
            <w:tcW w:w="1008" w:type="dxa"/>
          </w:tcPr>
          <w:p w:rsidR="00857F34" w:rsidRPr="008538EE" w:rsidRDefault="00857F34" w:rsidP="0005176B">
            <w:pPr>
              <w:spacing w:line="360" w:lineRule="auto"/>
              <w:jc w:val="both"/>
              <w:rPr>
                <w:rFonts w:ascii="Times New Roman" w:hAnsi="Times New Roman" w:cs="Times New Roman"/>
                <w:sz w:val="24"/>
                <w:szCs w:val="24"/>
              </w:rPr>
            </w:pPr>
          </w:p>
        </w:tc>
        <w:tc>
          <w:tcPr>
            <w:tcW w:w="8568" w:type="dxa"/>
          </w:tcPr>
          <w:p w:rsidR="00857F34" w:rsidRPr="008538EE" w:rsidRDefault="00857F34" w:rsidP="00857F34">
            <w:pPr>
              <w:ind w:right="252"/>
              <w:jc w:val="both"/>
              <w:rPr>
                <w:rFonts w:ascii="Times New Roman" w:hAnsi="Times New Roman" w:cs="Times New Roman"/>
                <w:sz w:val="24"/>
                <w:szCs w:val="24"/>
              </w:rPr>
            </w:pPr>
            <w:r w:rsidRPr="00064B08">
              <w:rPr>
                <w:rFonts w:ascii="Times New Roman" w:hAnsi="Times New Roman" w:cs="Times New Roman"/>
                <w:sz w:val="24"/>
                <w:szCs w:val="24"/>
              </w:rPr>
              <w:t>Sectoral urban planning process, district planning committee-role and functions: planning process through state planning and commission, planning commission, NIT A</w:t>
            </w:r>
            <w:r>
              <w:rPr>
                <w:rFonts w:ascii="Times New Roman" w:hAnsi="Times New Roman" w:cs="Times New Roman"/>
                <w:sz w:val="24"/>
                <w:szCs w:val="24"/>
              </w:rPr>
              <w:t>a</w:t>
            </w:r>
            <w:r w:rsidRPr="00064B08">
              <w:rPr>
                <w:rFonts w:ascii="Times New Roman" w:hAnsi="Times New Roman" w:cs="Times New Roman"/>
                <w:sz w:val="24"/>
                <w:szCs w:val="24"/>
              </w:rPr>
              <w:t>yog and other bodies: roles, functions and process.</w:t>
            </w:r>
          </w:p>
        </w:tc>
      </w:tr>
      <w:tr w:rsidR="00857F34" w:rsidRPr="008538EE" w:rsidTr="0005176B">
        <w:tc>
          <w:tcPr>
            <w:tcW w:w="1008" w:type="dxa"/>
          </w:tcPr>
          <w:p w:rsidR="00857F34" w:rsidRPr="008538EE" w:rsidRDefault="00857F34" w:rsidP="0005176B">
            <w:pPr>
              <w:spacing w:line="360" w:lineRule="auto"/>
              <w:jc w:val="both"/>
              <w:rPr>
                <w:rFonts w:ascii="Times New Roman" w:hAnsi="Times New Roman" w:cs="Times New Roman"/>
                <w:sz w:val="24"/>
                <w:szCs w:val="24"/>
              </w:rPr>
            </w:pPr>
          </w:p>
        </w:tc>
        <w:tc>
          <w:tcPr>
            <w:tcW w:w="8568" w:type="dxa"/>
          </w:tcPr>
          <w:p w:rsidR="00857F34" w:rsidRPr="008538EE" w:rsidRDefault="00857F34" w:rsidP="0005176B">
            <w:pPr>
              <w:jc w:val="both"/>
              <w:rPr>
                <w:rFonts w:ascii="Times New Roman" w:hAnsi="Times New Roman" w:cs="Times New Roman"/>
                <w:sz w:val="24"/>
                <w:szCs w:val="24"/>
              </w:rPr>
            </w:pPr>
            <w:r w:rsidRPr="00064B08">
              <w:rPr>
                <w:rFonts w:ascii="Times New Roman" w:hAnsi="Times New Roman" w:cs="Times New Roman"/>
                <w:sz w:val="24"/>
                <w:szCs w:val="24"/>
              </w:rPr>
              <w:t>Participatory planning process.</w:t>
            </w:r>
          </w:p>
        </w:tc>
      </w:tr>
    </w:tbl>
    <w:p w:rsidR="006011BE" w:rsidRDefault="006011BE" w:rsidP="006011BE">
      <w:pPr>
        <w:jc w:val="both"/>
        <w:rPr>
          <w:rFonts w:ascii="Times New Roman" w:hAnsi="Times New Roman" w:cs="Times New Roman"/>
          <w:sz w:val="28"/>
          <w:szCs w:val="28"/>
        </w:rPr>
      </w:pPr>
    </w:p>
    <w:tbl>
      <w:tblPr>
        <w:tblStyle w:val="TableGrid"/>
        <w:tblW w:w="0" w:type="auto"/>
        <w:tblLook w:val="04A0"/>
      </w:tblPr>
      <w:tblGrid>
        <w:gridCol w:w="9576"/>
      </w:tblGrid>
      <w:tr w:rsidR="006011BE" w:rsidRPr="006815B1" w:rsidTr="0005176B">
        <w:tc>
          <w:tcPr>
            <w:tcW w:w="9576" w:type="dxa"/>
          </w:tcPr>
          <w:p w:rsidR="006011BE" w:rsidRPr="00B650BF" w:rsidRDefault="006011BE" w:rsidP="0005176B">
            <w:pPr>
              <w:jc w:val="both"/>
              <w:rPr>
                <w:rFonts w:ascii="Times New Roman" w:hAnsi="Times New Roman" w:cs="Times New Roman"/>
                <w:b/>
                <w:bCs/>
                <w:sz w:val="24"/>
                <w:szCs w:val="24"/>
              </w:rPr>
            </w:pPr>
            <w:r w:rsidRPr="00B650BF">
              <w:rPr>
                <w:rFonts w:ascii="Times New Roman" w:hAnsi="Times New Roman" w:cs="Times New Roman"/>
                <w:b/>
                <w:bCs/>
                <w:sz w:val="24"/>
                <w:szCs w:val="24"/>
              </w:rPr>
              <w:t>Reference Books:</w:t>
            </w:r>
          </w:p>
          <w:p w:rsidR="00857F34" w:rsidRPr="00857F34" w:rsidRDefault="00857F34" w:rsidP="001C3BA5">
            <w:pPr>
              <w:pStyle w:val="BodyText"/>
              <w:numPr>
                <w:ilvl w:val="0"/>
                <w:numId w:val="6"/>
              </w:numPr>
              <w:spacing w:after="0"/>
              <w:jc w:val="both"/>
              <w:rPr>
                <w:rFonts w:eastAsiaTheme="minorHAnsi"/>
                <w:sz w:val="24"/>
                <w:szCs w:val="24"/>
              </w:rPr>
            </w:pPr>
            <w:r w:rsidRPr="00857F34">
              <w:rPr>
                <w:rFonts w:eastAsiaTheme="minorHAnsi"/>
                <w:sz w:val="24"/>
                <w:szCs w:val="24"/>
              </w:rPr>
              <w:t xml:space="preserve">The Urban Pattern by A. B. </w:t>
            </w:r>
            <w:proofErr w:type="spellStart"/>
            <w:r w:rsidRPr="00857F34">
              <w:rPr>
                <w:rFonts w:eastAsiaTheme="minorHAnsi"/>
                <w:sz w:val="24"/>
                <w:szCs w:val="24"/>
              </w:rPr>
              <w:t>Gallion</w:t>
            </w:r>
            <w:proofErr w:type="spellEnd"/>
            <w:r w:rsidRPr="00857F34">
              <w:rPr>
                <w:rFonts w:eastAsiaTheme="minorHAnsi"/>
                <w:sz w:val="24"/>
                <w:szCs w:val="24"/>
              </w:rPr>
              <w:t>, S. Eisner. (Van Nostrand Reinhold Company)</w:t>
            </w:r>
          </w:p>
          <w:p w:rsidR="00857F34" w:rsidRPr="00857F34" w:rsidRDefault="00857F34" w:rsidP="001C3BA5">
            <w:pPr>
              <w:pStyle w:val="BodyText"/>
              <w:numPr>
                <w:ilvl w:val="0"/>
                <w:numId w:val="6"/>
              </w:numPr>
              <w:spacing w:after="0"/>
              <w:jc w:val="both"/>
              <w:rPr>
                <w:rFonts w:eastAsiaTheme="minorHAnsi"/>
                <w:sz w:val="24"/>
                <w:szCs w:val="24"/>
              </w:rPr>
            </w:pPr>
            <w:r w:rsidRPr="00857F34">
              <w:rPr>
                <w:rFonts w:eastAsiaTheme="minorHAnsi"/>
                <w:sz w:val="24"/>
                <w:szCs w:val="24"/>
              </w:rPr>
              <w:t xml:space="preserve">Text Book of Town Planning by G. K. </w:t>
            </w:r>
            <w:proofErr w:type="spellStart"/>
            <w:r w:rsidRPr="00857F34">
              <w:rPr>
                <w:rFonts w:eastAsiaTheme="minorHAnsi"/>
                <w:sz w:val="24"/>
                <w:szCs w:val="24"/>
              </w:rPr>
              <w:t>Bandopadhyaya</w:t>
            </w:r>
            <w:proofErr w:type="spellEnd"/>
            <w:r w:rsidRPr="00857F34">
              <w:rPr>
                <w:rFonts w:eastAsiaTheme="minorHAnsi"/>
                <w:sz w:val="24"/>
                <w:szCs w:val="24"/>
              </w:rPr>
              <w:t xml:space="preserve"> </w:t>
            </w:r>
          </w:p>
          <w:p w:rsidR="00857F34" w:rsidRPr="00857F34" w:rsidRDefault="00857F34" w:rsidP="001C3BA5">
            <w:pPr>
              <w:pStyle w:val="BodyText"/>
              <w:numPr>
                <w:ilvl w:val="0"/>
                <w:numId w:val="6"/>
              </w:numPr>
              <w:spacing w:after="0"/>
              <w:jc w:val="both"/>
              <w:rPr>
                <w:rFonts w:eastAsiaTheme="minorHAnsi"/>
                <w:sz w:val="24"/>
                <w:szCs w:val="24"/>
              </w:rPr>
            </w:pPr>
            <w:r w:rsidRPr="00857F34">
              <w:rPr>
                <w:rFonts w:eastAsiaTheme="minorHAnsi"/>
                <w:sz w:val="24"/>
                <w:szCs w:val="24"/>
              </w:rPr>
              <w:t>Urban and Regional Planning by Peter Hall</w:t>
            </w:r>
          </w:p>
          <w:p w:rsidR="00857F34" w:rsidRPr="00857F34" w:rsidRDefault="00857F34" w:rsidP="001C3BA5">
            <w:pPr>
              <w:pStyle w:val="BodyText"/>
              <w:numPr>
                <w:ilvl w:val="0"/>
                <w:numId w:val="6"/>
              </w:numPr>
              <w:spacing w:after="0"/>
              <w:jc w:val="both"/>
              <w:rPr>
                <w:rFonts w:eastAsiaTheme="minorHAnsi"/>
                <w:sz w:val="24"/>
                <w:szCs w:val="24"/>
              </w:rPr>
            </w:pPr>
            <w:r w:rsidRPr="00857F34">
              <w:rPr>
                <w:rFonts w:eastAsiaTheme="minorHAnsi"/>
                <w:sz w:val="24"/>
                <w:szCs w:val="24"/>
              </w:rPr>
              <w:t xml:space="preserve">Geography of Settlements by F. S. Hudson, Macdonald and Evans  Ltd. </w:t>
            </w:r>
            <w:proofErr w:type="spellStart"/>
            <w:r w:rsidRPr="00857F34">
              <w:rPr>
                <w:rFonts w:eastAsiaTheme="minorHAnsi"/>
                <w:sz w:val="24"/>
                <w:szCs w:val="24"/>
              </w:rPr>
              <w:t>Estover</w:t>
            </w:r>
            <w:proofErr w:type="spellEnd"/>
            <w:r w:rsidRPr="00857F34">
              <w:rPr>
                <w:rFonts w:eastAsiaTheme="minorHAnsi"/>
                <w:sz w:val="24"/>
                <w:szCs w:val="24"/>
              </w:rPr>
              <w:t>, Plymouth PL 6 7 PZ UK</w:t>
            </w:r>
          </w:p>
        </w:tc>
      </w:tr>
    </w:tbl>
    <w:p w:rsidR="006011BE" w:rsidRDefault="006011BE" w:rsidP="006011BE">
      <w:pPr>
        <w:pStyle w:val="ListParagraph"/>
        <w:jc w:val="both"/>
        <w:rPr>
          <w:rFonts w:ascii="Times New Roman" w:hAnsi="Times New Roman" w:cs="Times New Roman"/>
          <w:sz w:val="28"/>
          <w:szCs w:val="28"/>
        </w:rPr>
      </w:pPr>
    </w:p>
    <w:p w:rsidR="006011BE" w:rsidRDefault="006011BE" w:rsidP="001C3BA5">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G</w:t>
      </w:r>
      <w:r w:rsidRPr="00933D0D">
        <w:rPr>
          <w:rFonts w:ascii="Times New Roman" w:hAnsi="Times New Roman" w:cs="Times New Roman"/>
          <w:sz w:val="28"/>
          <w:szCs w:val="28"/>
        </w:rPr>
        <w:t>ive the mapping of COs with POs and PSOs</w:t>
      </w:r>
      <w:r>
        <w:rPr>
          <w:rFonts w:ascii="Times New Roman" w:hAnsi="Times New Roman" w:cs="Times New Roman"/>
          <w:sz w:val="28"/>
          <w:szCs w:val="28"/>
        </w:rPr>
        <w:t xml:space="preserve"> - indicating dash- no </w:t>
      </w:r>
      <w:proofErr w:type="spellStart"/>
      <w:r>
        <w:rPr>
          <w:rFonts w:ascii="Times New Roman" w:hAnsi="Times New Roman" w:cs="Times New Roman"/>
          <w:sz w:val="28"/>
          <w:szCs w:val="28"/>
        </w:rPr>
        <w:t>mappimng</w:t>
      </w:r>
      <w:proofErr w:type="spellEnd"/>
      <w:r>
        <w:rPr>
          <w:rFonts w:ascii="Times New Roman" w:hAnsi="Times New Roman" w:cs="Times New Roman"/>
          <w:sz w:val="28"/>
          <w:szCs w:val="28"/>
        </w:rPr>
        <w:t>, 1- Low, 2 - Med, 3 - High</w:t>
      </w:r>
    </w:p>
    <w:tbl>
      <w:tblPr>
        <w:tblStyle w:val="TableGrid"/>
        <w:tblW w:w="9606" w:type="dxa"/>
        <w:tblLook w:val="04A0"/>
      </w:tblPr>
      <w:tblGrid>
        <w:gridCol w:w="840"/>
        <w:gridCol w:w="1111"/>
        <w:gridCol w:w="992"/>
        <w:gridCol w:w="851"/>
        <w:gridCol w:w="850"/>
        <w:gridCol w:w="993"/>
        <w:gridCol w:w="992"/>
        <w:gridCol w:w="992"/>
        <w:gridCol w:w="992"/>
        <w:gridCol w:w="993"/>
      </w:tblGrid>
      <w:tr w:rsidR="00380B9D" w:rsidTr="00F66BBA">
        <w:tc>
          <w:tcPr>
            <w:tcW w:w="840" w:type="dxa"/>
          </w:tcPr>
          <w:p w:rsidR="00380B9D" w:rsidRDefault="00380B9D" w:rsidP="0005176B">
            <w:pPr>
              <w:jc w:val="both"/>
              <w:rPr>
                <w:rFonts w:ascii="Times New Roman" w:hAnsi="Times New Roman" w:cs="Times New Roman"/>
                <w:sz w:val="28"/>
                <w:szCs w:val="28"/>
              </w:rPr>
            </w:pPr>
            <w:r>
              <w:rPr>
                <w:rFonts w:ascii="Times New Roman" w:hAnsi="Times New Roman" w:cs="Times New Roman"/>
                <w:sz w:val="28"/>
                <w:szCs w:val="28"/>
              </w:rPr>
              <w:t>POs &amp; PSOs</w:t>
            </w:r>
          </w:p>
          <w:p w:rsidR="00380B9D" w:rsidRDefault="00380B9D" w:rsidP="0005176B">
            <w:pPr>
              <w:jc w:val="both"/>
              <w:rPr>
                <w:rFonts w:ascii="Times New Roman" w:hAnsi="Times New Roman" w:cs="Times New Roman"/>
                <w:sz w:val="28"/>
                <w:szCs w:val="28"/>
              </w:rPr>
            </w:pPr>
            <w:r>
              <w:rPr>
                <w:rFonts w:ascii="Times New Roman" w:hAnsi="Times New Roman" w:cs="Times New Roman"/>
                <w:sz w:val="28"/>
                <w:szCs w:val="28"/>
              </w:rPr>
              <w:t>COs</w:t>
            </w:r>
          </w:p>
        </w:tc>
        <w:tc>
          <w:tcPr>
            <w:tcW w:w="1111"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PO1</w:t>
            </w:r>
          </w:p>
        </w:tc>
        <w:tc>
          <w:tcPr>
            <w:tcW w:w="992"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4</w:t>
            </w:r>
          </w:p>
        </w:tc>
        <w:tc>
          <w:tcPr>
            <w:tcW w:w="993"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PSO1</w:t>
            </w:r>
          </w:p>
        </w:tc>
        <w:tc>
          <w:tcPr>
            <w:tcW w:w="992"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PSO2</w:t>
            </w:r>
          </w:p>
        </w:tc>
        <w:tc>
          <w:tcPr>
            <w:tcW w:w="993"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PSO3</w:t>
            </w:r>
          </w:p>
        </w:tc>
      </w:tr>
      <w:tr w:rsidR="00380B9D" w:rsidTr="00F66BBA">
        <w:tc>
          <w:tcPr>
            <w:tcW w:w="840" w:type="dxa"/>
          </w:tcPr>
          <w:p w:rsidR="00380B9D" w:rsidRDefault="00380B9D" w:rsidP="0005176B">
            <w:pPr>
              <w:jc w:val="both"/>
              <w:rPr>
                <w:rFonts w:ascii="Times New Roman" w:hAnsi="Times New Roman" w:cs="Times New Roman"/>
                <w:sz w:val="28"/>
                <w:szCs w:val="28"/>
              </w:rPr>
            </w:pPr>
            <w:r>
              <w:rPr>
                <w:rFonts w:ascii="Times New Roman" w:hAnsi="Times New Roman" w:cs="Times New Roman"/>
                <w:sz w:val="28"/>
                <w:szCs w:val="28"/>
              </w:rPr>
              <w:t>CO1</w:t>
            </w:r>
          </w:p>
        </w:tc>
        <w:tc>
          <w:tcPr>
            <w:tcW w:w="1111"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380B9D" w:rsidRDefault="00F66BBA" w:rsidP="00380B9D">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380B9D" w:rsidRDefault="00F66BBA" w:rsidP="00380B9D">
            <w:pPr>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380B9D" w:rsidRDefault="00F66BBA" w:rsidP="00380B9D">
            <w:pPr>
              <w:jc w:val="center"/>
              <w:rPr>
                <w:rFonts w:ascii="Times New Roman" w:hAnsi="Times New Roman" w:cs="Times New Roman"/>
                <w:sz w:val="28"/>
                <w:szCs w:val="28"/>
              </w:rPr>
            </w:pPr>
            <w:r>
              <w:rPr>
                <w:rFonts w:ascii="Times New Roman" w:hAnsi="Times New Roman" w:cs="Times New Roman"/>
                <w:sz w:val="28"/>
                <w:szCs w:val="28"/>
              </w:rPr>
              <w:t>-</w:t>
            </w:r>
          </w:p>
        </w:tc>
      </w:tr>
      <w:tr w:rsidR="00380B9D" w:rsidTr="00F66BBA">
        <w:tc>
          <w:tcPr>
            <w:tcW w:w="840" w:type="dxa"/>
          </w:tcPr>
          <w:p w:rsidR="00380B9D" w:rsidRDefault="00380B9D" w:rsidP="0005176B">
            <w:pPr>
              <w:jc w:val="both"/>
              <w:rPr>
                <w:rFonts w:ascii="Times New Roman" w:hAnsi="Times New Roman" w:cs="Times New Roman"/>
                <w:sz w:val="28"/>
                <w:szCs w:val="28"/>
              </w:rPr>
            </w:pPr>
            <w:r>
              <w:rPr>
                <w:rFonts w:ascii="Times New Roman" w:hAnsi="Times New Roman" w:cs="Times New Roman"/>
                <w:sz w:val="28"/>
                <w:szCs w:val="28"/>
              </w:rPr>
              <w:t>CO2</w:t>
            </w:r>
          </w:p>
        </w:tc>
        <w:tc>
          <w:tcPr>
            <w:tcW w:w="1111"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380B9D" w:rsidRDefault="00F66BBA" w:rsidP="00380B9D">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380B9D" w:rsidRDefault="00F66BBA" w:rsidP="00380B9D">
            <w:pPr>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380B9D" w:rsidRDefault="00F66BBA" w:rsidP="00380B9D">
            <w:pPr>
              <w:jc w:val="center"/>
              <w:rPr>
                <w:rFonts w:ascii="Times New Roman" w:hAnsi="Times New Roman" w:cs="Times New Roman"/>
                <w:sz w:val="28"/>
                <w:szCs w:val="28"/>
              </w:rPr>
            </w:pPr>
            <w:r>
              <w:rPr>
                <w:rFonts w:ascii="Times New Roman" w:hAnsi="Times New Roman" w:cs="Times New Roman"/>
                <w:sz w:val="28"/>
                <w:szCs w:val="28"/>
              </w:rPr>
              <w:t>-</w:t>
            </w:r>
          </w:p>
        </w:tc>
      </w:tr>
      <w:tr w:rsidR="00380B9D" w:rsidTr="00F66BBA">
        <w:tc>
          <w:tcPr>
            <w:tcW w:w="840" w:type="dxa"/>
          </w:tcPr>
          <w:p w:rsidR="00380B9D" w:rsidRDefault="00380B9D" w:rsidP="0005176B">
            <w:pPr>
              <w:jc w:val="both"/>
              <w:rPr>
                <w:rFonts w:ascii="Times New Roman" w:hAnsi="Times New Roman" w:cs="Times New Roman"/>
                <w:sz w:val="28"/>
                <w:szCs w:val="28"/>
              </w:rPr>
            </w:pPr>
            <w:r>
              <w:rPr>
                <w:rFonts w:ascii="Times New Roman" w:hAnsi="Times New Roman" w:cs="Times New Roman"/>
                <w:sz w:val="28"/>
                <w:szCs w:val="28"/>
              </w:rPr>
              <w:t>CO3</w:t>
            </w:r>
          </w:p>
        </w:tc>
        <w:tc>
          <w:tcPr>
            <w:tcW w:w="1111"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380B9D" w:rsidRDefault="00F66BBA"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80B9D" w:rsidRDefault="00F66BBA" w:rsidP="00380B9D">
            <w:pPr>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380B9D" w:rsidRDefault="00F66BBA" w:rsidP="00380B9D">
            <w:pPr>
              <w:jc w:val="center"/>
              <w:rPr>
                <w:rFonts w:ascii="Times New Roman" w:hAnsi="Times New Roman" w:cs="Times New Roman"/>
                <w:sz w:val="28"/>
                <w:szCs w:val="28"/>
              </w:rPr>
            </w:pPr>
            <w:r>
              <w:rPr>
                <w:rFonts w:ascii="Times New Roman" w:hAnsi="Times New Roman" w:cs="Times New Roman"/>
                <w:sz w:val="28"/>
                <w:szCs w:val="28"/>
              </w:rPr>
              <w:t>2</w:t>
            </w:r>
          </w:p>
        </w:tc>
      </w:tr>
      <w:tr w:rsidR="00380B9D" w:rsidTr="00F66BBA">
        <w:tc>
          <w:tcPr>
            <w:tcW w:w="840" w:type="dxa"/>
          </w:tcPr>
          <w:p w:rsidR="00380B9D" w:rsidRDefault="00380B9D" w:rsidP="0005176B">
            <w:pPr>
              <w:jc w:val="both"/>
              <w:rPr>
                <w:rFonts w:ascii="Times New Roman" w:hAnsi="Times New Roman" w:cs="Times New Roman"/>
                <w:sz w:val="28"/>
                <w:szCs w:val="28"/>
              </w:rPr>
            </w:pPr>
            <w:r>
              <w:rPr>
                <w:rFonts w:ascii="Times New Roman" w:hAnsi="Times New Roman" w:cs="Times New Roman"/>
                <w:sz w:val="28"/>
                <w:szCs w:val="28"/>
              </w:rPr>
              <w:t>CO4</w:t>
            </w:r>
          </w:p>
        </w:tc>
        <w:tc>
          <w:tcPr>
            <w:tcW w:w="1111"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380B9D" w:rsidRDefault="00F66BBA"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80B9D" w:rsidRDefault="00F66BBA" w:rsidP="00380B9D">
            <w:pPr>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380B9D" w:rsidRDefault="00F66BBA" w:rsidP="00380B9D">
            <w:pPr>
              <w:jc w:val="center"/>
              <w:rPr>
                <w:rFonts w:ascii="Times New Roman" w:hAnsi="Times New Roman" w:cs="Times New Roman"/>
                <w:sz w:val="28"/>
                <w:szCs w:val="28"/>
              </w:rPr>
            </w:pPr>
            <w:r>
              <w:rPr>
                <w:rFonts w:ascii="Times New Roman" w:hAnsi="Times New Roman" w:cs="Times New Roman"/>
                <w:sz w:val="28"/>
                <w:szCs w:val="28"/>
              </w:rPr>
              <w:t>-</w:t>
            </w:r>
          </w:p>
        </w:tc>
      </w:tr>
    </w:tbl>
    <w:p w:rsidR="006011BE" w:rsidRDefault="006011BE" w:rsidP="00DD7167">
      <w:pPr>
        <w:jc w:val="both"/>
        <w:rPr>
          <w:rFonts w:ascii="Times New Roman" w:hAnsi="Times New Roman" w:cs="Times New Roman"/>
          <w:sz w:val="28"/>
          <w:szCs w:val="28"/>
        </w:rPr>
      </w:pPr>
    </w:p>
    <w:p w:rsidR="0005176B" w:rsidRDefault="0005176B" w:rsidP="00DD7167">
      <w:pPr>
        <w:jc w:val="both"/>
        <w:rPr>
          <w:rFonts w:ascii="Times New Roman" w:hAnsi="Times New Roman" w:cs="Times New Roman"/>
          <w:sz w:val="28"/>
          <w:szCs w:val="28"/>
        </w:rPr>
      </w:pPr>
    </w:p>
    <w:p w:rsidR="0005176B" w:rsidRDefault="0005176B" w:rsidP="00DD7167">
      <w:pPr>
        <w:jc w:val="both"/>
        <w:rPr>
          <w:rFonts w:ascii="Times New Roman" w:hAnsi="Times New Roman" w:cs="Times New Roman"/>
          <w:sz w:val="28"/>
          <w:szCs w:val="28"/>
        </w:rPr>
      </w:pPr>
    </w:p>
    <w:p w:rsidR="0005176B" w:rsidRDefault="0005176B" w:rsidP="00DD7167">
      <w:pPr>
        <w:jc w:val="both"/>
        <w:rPr>
          <w:rFonts w:ascii="Times New Roman" w:hAnsi="Times New Roman" w:cs="Times New Roman"/>
          <w:sz w:val="28"/>
          <w:szCs w:val="28"/>
        </w:rPr>
      </w:pPr>
    </w:p>
    <w:p w:rsidR="0005176B" w:rsidRDefault="0005176B" w:rsidP="00DD7167">
      <w:pPr>
        <w:jc w:val="both"/>
        <w:rPr>
          <w:rFonts w:ascii="Times New Roman" w:hAnsi="Times New Roman" w:cs="Times New Roman"/>
          <w:sz w:val="28"/>
          <w:szCs w:val="28"/>
        </w:rPr>
      </w:pPr>
    </w:p>
    <w:p w:rsidR="0005176B" w:rsidRDefault="009F32E8" w:rsidP="00D6527D">
      <w:pP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0" w:type="auto"/>
        <w:tblLook w:val="04A0"/>
      </w:tblPr>
      <w:tblGrid>
        <w:gridCol w:w="9576"/>
      </w:tblGrid>
      <w:tr w:rsidR="0005176B" w:rsidTr="0005176B">
        <w:tc>
          <w:tcPr>
            <w:tcW w:w="9576" w:type="dxa"/>
          </w:tcPr>
          <w:p w:rsidR="0005176B" w:rsidRPr="00D6527D" w:rsidRDefault="0005176B" w:rsidP="0005176B">
            <w:pPr>
              <w:jc w:val="center"/>
              <w:rPr>
                <w:rFonts w:ascii="Times New Roman" w:hAnsi="Times New Roman" w:cs="Times New Roman"/>
                <w:b/>
                <w:bCs/>
                <w:sz w:val="28"/>
                <w:szCs w:val="28"/>
              </w:rPr>
            </w:pPr>
            <w:r w:rsidRPr="00D6527D">
              <w:rPr>
                <w:rFonts w:ascii="Times New Roman" w:hAnsi="Times New Roman" w:cs="Times New Roman"/>
                <w:b/>
                <w:bCs/>
                <w:sz w:val="28"/>
                <w:szCs w:val="28"/>
              </w:rPr>
              <w:lastRenderedPageBreak/>
              <w:t>[MPL-19012] EFFECTIVE COMMUNICATION SKILLS</w:t>
            </w:r>
          </w:p>
          <w:p w:rsidR="0005176B" w:rsidRPr="008B1757" w:rsidRDefault="0005176B" w:rsidP="0005176B">
            <w:pPr>
              <w:jc w:val="center"/>
              <w:rPr>
                <w:rFonts w:ascii="Times New Roman" w:hAnsi="Times New Roman" w:cs="Times New Roman"/>
                <w:b/>
                <w:bCs/>
                <w:sz w:val="28"/>
                <w:szCs w:val="28"/>
              </w:rPr>
            </w:pPr>
          </w:p>
        </w:tc>
      </w:tr>
      <w:tr w:rsidR="0005176B" w:rsidTr="0005176B">
        <w:tc>
          <w:tcPr>
            <w:tcW w:w="9576" w:type="dxa"/>
          </w:tcPr>
          <w:p w:rsidR="0005176B" w:rsidRPr="0069408F" w:rsidRDefault="0005176B" w:rsidP="0005176B">
            <w:pPr>
              <w:rPr>
                <w:rFonts w:ascii="Times New Roman" w:hAnsi="Times New Roman" w:cs="Times New Roman"/>
                <w:b/>
                <w:bCs/>
                <w:sz w:val="24"/>
                <w:szCs w:val="24"/>
              </w:rPr>
            </w:pPr>
            <w:r w:rsidRPr="0069408F">
              <w:rPr>
                <w:rFonts w:ascii="Times New Roman" w:hAnsi="Times New Roman" w:cs="Times New Roman"/>
                <w:b/>
                <w:bCs/>
                <w:sz w:val="24"/>
                <w:szCs w:val="24"/>
              </w:rPr>
              <w:t xml:space="preserve">Teaching Scheme:         </w:t>
            </w:r>
            <w:r w:rsidRPr="00B650BF">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Examination Scheme:</w:t>
            </w:r>
          </w:p>
          <w:p w:rsidR="0005176B" w:rsidRPr="0069408F" w:rsidRDefault="0005176B" w:rsidP="0005176B">
            <w:pPr>
              <w:jc w:val="center"/>
              <w:rPr>
                <w:rFonts w:ascii="Times New Roman" w:hAnsi="Times New Roman" w:cs="Times New Roman"/>
                <w:b/>
                <w:bCs/>
                <w:sz w:val="24"/>
                <w:szCs w:val="24"/>
              </w:rPr>
            </w:pPr>
          </w:p>
        </w:tc>
      </w:tr>
      <w:tr w:rsidR="0005176B" w:rsidTr="0005176B">
        <w:tc>
          <w:tcPr>
            <w:tcW w:w="9576" w:type="dxa"/>
          </w:tcPr>
          <w:p w:rsidR="0005176B" w:rsidRPr="0069408F" w:rsidRDefault="0005176B" w:rsidP="0005176B">
            <w:pPr>
              <w:jc w:val="both"/>
              <w:rPr>
                <w:rFonts w:ascii="Times New Roman" w:hAnsi="Times New Roman" w:cs="Times New Roman"/>
                <w:sz w:val="24"/>
                <w:szCs w:val="24"/>
              </w:rPr>
            </w:pPr>
            <w:r w:rsidRPr="0069408F">
              <w:rPr>
                <w:rFonts w:ascii="Times New Roman" w:hAnsi="Times New Roman" w:cs="Times New Roman"/>
                <w:b/>
                <w:bCs/>
                <w:sz w:val="24"/>
                <w:szCs w:val="24"/>
              </w:rPr>
              <w:t xml:space="preserve">Lectures: </w:t>
            </w:r>
            <w:r w:rsidRPr="0069408F">
              <w:rPr>
                <w:rFonts w:ascii="Times New Roman" w:hAnsi="Times New Roman" w:cs="Times New Roman"/>
                <w:sz w:val="24"/>
                <w:szCs w:val="24"/>
              </w:rPr>
              <w:t>3 Hrs/ week</w:t>
            </w:r>
            <w:r w:rsidRPr="0069408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 xml:space="preserve">T1 and T2 - </w:t>
            </w:r>
            <w:r w:rsidRPr="0069408F">
              <w:rPr>
                <w:rFonts w:ascii="Times New Roman" w:hAnsi="Times New Roman" w:cs="Times New Roman"/>
                <w:sz w:val="24"/>
                <w:szCs w:val="24"/>
              </w:rPr>
              <w:t>20 marks each</w:t>
            </w:r>
          </w:p>
          <w:p w:rsidR="0005176B" w:rsidRPr="0069408F" w:rsidRDefault="0005176B" w:rsidP="0005176B">
            <w:pPr>
              <w:jc w:val="both"/>
              <w:rPr>
                <w:rFonts w:ascii="Times New Roman" w:hAnsi="Times New Roman" w:cs="Times New Roman"/>
                <w:b/>
                <w:bCs/>
                <w:sz w:val="24"/>
                <w:szCs w:val="24"/>
              </w:rPr>
            </w:pPr>
          </w:p>
        </w:tc>
      </w:tr>
      <w:tr w:rsidR="0005176B" w:rsidTr="0005176B">
        <w:tc>
          <w:tcPr>
            <w:tcW w:w="9576" w:type="dxa"/>
          </w:tcPr>
          <w:p w:rsidR="0005176B" w:rsidRPr="0069408F" w:rsidRDefault="0005176B" w:rsidP="0005176B">
            <w:pPr>
              <w:spacing w:line="360" w:lineRule="auto"/>
              <w:jc w:val="right"/>
              <w:rPr>
                <w:rFonts w:ascii="Times New Roman" w:hAnsi="Times New Roman" w:cs="Times New Roman"/>
                <w:b/>
                <w:bCs/>
                <w:sz w:val="24"/>
                <w:szCs w:val="24"/>
              </w:rPr>
            </w:pPr>
            <w:r w:rsidRPr="0069408F">
              <w:rPr>
                <w:rFonts w:ascii="Times New Roman" w:hAnsi="Times New Roman" w:cs="Times New Roman"/>
                <w:b/>
                <w:bCs/>
                <w:sz w:val="24"/>
                <w:szCs w:val="24"/>
              </w:rPr>
              <w:t>End Sem. Exam.</w:t>
            </w:r>
            <w:r w:rsidRPr="0069408F">
              <w:rPr>
                <w:rFonts w:ascii="Times New Roman" w:hAnsi="Times New Roman" w:cs="Times New Roman"/>
                <w:sz w:val="24"/>
                <w:szCs w:val="24"/>
              </w:rPr>
              <w:t xml:space="preserve"> - 60 marks</w:t>
            </w:r>
          </w:p>
        </w:tc>
      </w:tr>
    </w:tbl>
    <w:p w:rsidR="0005176B" w:rsidRPr="00B650BF" w:rsidRDefault="0005176B" w:rsidP="0005176B">
      <w:pPr>
        <w:jc w:val="both"/>
        <w:rPr>
          <w:rFonts w:ascii="Times New Roman" w:hAnsi="Times New Roman" w:cs="Times New Roman"/>
          <w:color w:val="FF0000"/>
          <w:sz w:val="28"/>
          <w:szCs w:val="28"/>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9576"/>
      </w:tblGrid>
      <w:tr w:rsidR="0005176B" w:rsidRPr="0069408F" w:rsidTr="0005176B">
        <w:tc>
          <w:tcPr>
            <w:tcW w:w="9576" w:type="dxa"/>
          </w:tcPr>
          <w:p w:rsidR="0005176B" w:rsidRPr="0069408F" w:rsidRDefault="0005176B" w:rsidP="0005176B">
            <w:pPr>
              <w:spacing w:line="360" w:lineRule="auto"/>
              <w:jc w:val="both"/>
              <w:rPr>
                <w:rFonts w:ascii="Times New Roman" w:hAnsi="Times New Roman" w:cs="Times New Roman"/>
                <w:sz w:val="24"/>
                <w:szCs w:val="24"/>
              </w:rPr>
            </w:pPr>
            <w:r w:rsidRPr="0069408F">
              <w:rPr>
                <w:rFonts w:ascii="Times New Roman" w:hAnsi="Times New Roman" w:cs="Times New Roman"/>
                <w:b/>
                <w:bCs/>
                <w:sz w:val="24"/>
                <w:szCs w:val="24"/>
              </w:rPr>
              <w:t>Course Outcomes:</w:t>
            </w:r>
            <w:r w:rsidRPr="0069408F">
              <w:rPr>
                <w:rFonts w:ascii="Times New Roman" w:hAnsi="Times New Roman" w:cs="Times New Roman"/>
                <w:sz w:val="24"/>
                <w:szCs w:val="24"/>
              </w:rPr>
              <w:t xml:space="preserve"> At</w:t>
            </w:r>
            <w:r>
              <w:rPr>
                <w:rFonts w:ascii="Times New Roman" w:hAnsi="Times New Roman" w:cs="Times New Roman"/>
                <w:sz w:val="24"/>
                <w:szCs w:val="24"/>
              </w:rPr>
              <w:t xml:space="preserve"> </w:t>
            </w:r>
            <w:r w:rsidRPr="0069408F">
              <w:rPr>
                <w:rFonts w:ascii="Times New Roman" w:hAnsi="Times New Roman" w:cs="Times New Roman"/>
                <w:sz w:val="24"/>
                <w:szCs w:val="24"/>
              </w:rPr>
              <w:t>the end of the course, the students is able to</w:t>
            </w:r>
          </w:p>
        </w:tc>
      </w:tr>
      <w:tr w:rsidR="0005176B" w:rsidRPr="0069408F" w:rsidTr="0005176B">
        <w:tc>
          <w:tcPr>
            <w:tcW w:w="9576" w:type="dxa"/>
          </w:tcPr>
          <w:p w:rsidR="0005176B" w:rsidRPr="0005176B" w:rsidRDefault="0005176B" w:rsidP="0005176B">
            <w:pPr>
              <w:pStyle w:val="HTMLPreformatted"/>
              <w:spacing w:line="276" w:lineRule="auto"/>
              <w:jc w:val="both"/>
              <w:rPr>
                <w:rFonts w:ascii="Times New Roman" w:eastAsiaTheme="minorHAnsi" w:hAnsi="Times New Roman" w:cs="Times New Roman"/>
                <w:sz w:val="24"/>
                <w:szCs w:val="24"/>
              </w:rPr>
            </w:pPr>
            <w:r w:rsidRPr="00FC58DC">
              <w:rPr>
                <w:rFonts w:ascii="Times New Roman" w:hAnsi="Times New Roman" w:cs="Times New Roman"/>
                <w:b/>
                <w:bCs/>
                <w:sz w:val="24"/>
                <w:szCs w:val="24"/>
              </w:rPr>
              <w:t>CO_1:</w:t>
            </w:r>
            <w:r>
              <w:rPr>
                <w:rFonts w:ascii="Times New Roman" w:hAnsi="Times New Roman" w:cs="Times New Roman"/>
                <w:b/>
                <w:bCs/>
                <w:sz w:val="24"/>
                <w:szCs w:val="24"/>
              </w:rPr>
              <w:t xml:space="preserve"> </w:t>
            </w:r>
            <w:r w:rsidRPr="0005176B">
              <w:rPr>
                <w:rFonts w:ascii="Times New Roman" w:eastAsiaTheme="minorHAnsi" w:hAnsi="Times New Roman" w:cs="Times New Roman"/>
                <w:sz w:val="24"/>
                <w:szCs w:val="24"/>
              </w:rPr>
              <w:t xml:space="preserve">To produce effective dialogue for business related situations </w:t>
            </w:r>
          </w:p>
        </w:tc>
      </w:tr>
      <w:tr w:rsidR="0005176B" w:rsidRPr="0069408F" w:rsidTr="0005176B">
        <w:tc>
          <w:tcPr>
            <w:tcW w:w="9576" w:type="dxa"/>
          </w:tcPr>
          <w:p w:rsidR="0005176B" w:rsidRPr="0005176B" w:rsidRDefault="0005176B" w:rsidP="0005176B">
            <w:pPr>
              <w:pStyle w:val="HTMLPreformatted"/>
              <w:spacing w:line="276" w:lineRule="auto"/>
              <w:jc w:val="both"/>
              <w:rPr>
                <w:rFonts w:ascii="Times New Roman" w:eastAsiaTheme="minorHAnsi" w:hAnsi="Times New Roman" w:cs="Times New Roman"/>
                <w:sz w:val="24"/>
                <w:szCs w:val="24"/>
              </w:rPr>
            </w:pPr>
            <w:r>
              <w:rPr>
                <w:rFonts w:ascii="Times New Roman" w:hAnsi="Times New Roman" w:cs="Times New Roman"/>
                <w:b/>
                <w:bCs/>
                <w:sz w:val="24"/>
                <w:szCs w:val="24"/>
              </w:rPr>
              <w:t>CO_2</w:t>
            </w:r>
            <w:r w:rsidRPr="00FC58DC">
              <w:rPr>
                <w:rFonts w:ascii="Times New Roman" w:hAnsi="Times New Roman" w:cs="Times New Roman"/>
                <w:b/>
                <w:bCs/>
                <w:sz w:val="24"/>
                <w:szCs w:val="24"/>
              </w:rPr>
              <w:t>:</w:t>
            </w:r>
            <w:r>
              <w:rPr>
                <w:rFonts w:ascii="Times New Roman" w:hAnsi="Times New Roman" w:cs="Times New Roman"/>
                <w:b/>
                <w:bCs/>
                <w:sz w:val="24"/>
                <w:szCs w:val="24"/>
              </w:rPr>
              <w:t xml:space="preserve"> </w:t>
            </w:r>
            <w:r w:rsidRPr="0005176B">
              <w:rPr>
                <w:rFonts w:ascii="Times New Roman" w:eastAsiaTheme="minorHAnsi" w:hAnsi="Times New Roman" w:cs="Times New Roman"/>
                <w:sz w:val="24"/>
                <w:szCs w:val="24"/>
              </w:rPr>
              <w:t>To use listening, speaking, reading and writing skills for communication purposes and attempt tasks by using functional grammar and vocabulary effectively</w:t>
            </w:r>
          </w:p>
        </w:tc>
      </w:tr>
      <w:tr w:rsidR="0005176B" w:rsidRPr="0069408F" w:rsidTr="0005176B">
        <w:tc>
          <w:tcPr>
            <w:tcW w:w="9576" w:type="dxa"/>
          </w:tcPr>
          <w:p w:rsidR="0005176B" w:rsidRPr="0005176B" w:rsidRDefault="0005176B" w:rsidP="0005176B">
            <w:pPr>
              <w:pStyle w:val="HTMLPreformatted"/>
              <w:spacing w:line="276" w:lineRule="auto"/>
              <w:jc w:val="both"/>
              <w:rPr>
                <w:rFonts w:ascii="Times New Roman" w:eastAsiaTheme="minorHAnsi" w:hAnsi="Times New Roman" w:cs="Times New Roman"/>
                <w:sz w:val="24"/>
                <w:szCs w:val="24"/>
              </w:rPr>
            </w:pPr>
            <w:r>
              <w:rPr>
                <w:rFonts w:ascii="Times New Roman" w:hAnsi="Times New Roman" w:cs="Times New Roman"/>
                <w:b/>
                <w:bCs/>
                <w:sz w:val="24"/>
                <w:szCs w:val="24"/>
              </w:rPr>
              <w:t>CO_3</w:t>
            </w:r>
            <w:r>
              <w:rPr>
                <w:rFonts w:ascii="Times New Roman" w:eastAsiaTheme="minorHAnsi" w:hAnsi="Times New Roman" w:cs="Times New Roman"/>
                <w:sz w:val="24"/>
                <w:szCs w:val="24"/>
              </w:rPr>
              <w:t xml:space="preserve">: </w:t>
            </w:r>
            <w:r w:rsidRPr="0005176B">
              <w:rPr>
                <w:rFonts w:ascii="Times New Roman" w:eastAsiaTheme="minorHAnsi" w:hAnsi="Times New Roman" w:cs="Times New Roman"/>
                <w:sz w:val="24"/>
                <w:szCs w:val="24"/>
              </w:rPr>
              <w:t>To analyze critically different concepts / pri</w:t>
            </w:r>
            <w:r>
              <w:rPr>
                <w:rFonts w:ascii="Times New Roman" w:eastAsiaTheme="minorHAnsi" w:hAnsi="Times New Roman" w:cs="Times New Roman"/>
                <w:sz w:val="24"/>
                <w:szCs w:val="24"/>
              </w:rPr>
              <w:t>nciples of communication skills</w:t>
            </w:r>
          </w:p>
        </w:tc>
      </w:tr>
      <w:tr w:rsidR="0005176B" w:rsidRPr="0069408F" w:rsidTr="0005176B">
        <w:tc>
          <w:tcPr>
            <w:tcW w:w="9576" w:type="dxa"/>
          </w:tcPr>
          <w:p w:rsidR="0005176B" w:rsidRPr="0005176B" w:rsidRDefault="0005176B" w:rsidP="0005176B">
            <w:pPr>
              <w:pStyle w:val="HTMLPreformatted"/>
              <w:spacing w:line="276" w:lineRule="auto"/>
              <w:jc w:val="both"/>
              <w:rPr>
                <w:rFonts w:ascii="Times New Roman" w:eastAsiaTheme="minorHAnsi" w:hAnsi="Times New Roman" w:cs="Times New Roman"/>
                <w:sz w:val="24"/>
                <w:szCs w:val="24"/>
              </w:rPr>
            </w:pPr>
            <w:r>
              <w:rPr>
                <w:rFonts w:ascii="Times New Roman" w:hAnsi="Times New Roman" w:cs="Times New Roman"/>
                <w:b/>
                <w:bCs/>
                <w:sz w:val="24"/>
                <w:szCs w:val="24"/>
              </w:rPr>
              <w:t>CO_4</w:t>
            </w:r>
            <w:r>
              <w:rPr>
                <w:rFonts w:ascii="Times New Roman" w:eastAsiaTheme="minorHAnsi" w:hAnsi="Times New Roman" w:cs="Times New Roman"/>
                <w:sz w:val="24"/>
                <w:szCs w:val="24"/>
              </w:rPr>
              <w:t xml:space="preserve">: </w:t>
            </w:r>
            <w:r w:rsidRPr="0005176B">
              <w:rPr>
                <w:rFonts w:ascii="Times New Roman" w:eastAsiaTheme="minorHAnsi" w:hAnsi="Times New Roman" w:cs="Times New Roman"/>
                <w:sz w:val="24"/>
                <w:szCs w:val="24"/>
              </w:rPr>
              <w:t>To demonstrate productive skills and have a knack for structured conversations</w:t>
            </w:r>
          </w:p>
        </w:tc>
      </w:tr>
      <w:tr w:rsidR="0005176B" w:rsidRPr="0069408F" w:rsidTr="0005176B">
        <w:tc>
          <w:tcPr>
            <w:tcW w:w="9576" w:type="dxa"/>
          </w:tcPr>
          <w:p w:rsidR="0005176B" w:rsidRPr="00FC58DC" w:rsidRDefault="0005176B" w:rsidP="0005176B">
            <w:pPr>
              <w:jc w:val="both"/>
              <w:rPr>
                <w:rFonts w:ascii="Times New Roman" w:hAnsi="Times New Roman" w:cs="Times New Roman"/>
                <w:b/>
                <w:bCs/>
                <w:sz w:val="24"/>
                <w:szCs w:val="24"/>
              </w:rPr>
            </w:pPr>
            <w:r>
              <w:rPr>
                <w:rFonts w:ascii="Times New Roman" w:hAnsi="Times New Roman" w:cs="Times New Roman"/>
                <w:b/>
                <w:bCs/>
                <w:sz w:val="24"/>
                <w:szCs w:val="24"/>
              </w:rPr>
              <w:t>CO_5</w:t>
            </w:r>
            <w:r>
              <w:rPr>
                <w:rFonts w:ascii="Times New Roman" w:hAnsi="Times New Roman" w:cs="Times New Roman"/>
                <w:sz w:val="24"/>
                <w:szCs w:val="24"/>
              </w:rPr>
              <w:t xml:space="preserve">: </w:t>
            </w:r>
            <w:r w:rsidRPr="0005176B">
              <w:rPr>
                <w:rFonts w:ascii="Times New Roman" w:hAnsi="Times New Roman" w:cs="Times New Roman"/>
                <w:sz w:val="24"/>
                <w:szCs w:val="24"/>
              </w:rPr>
              <w:t>To appreciate, analyze, evaluate business reports and research papers</w:t>
            </w:r>
          </w:p>
        </w:tc>
      </w:tr>
    </w:tbl>
    <w:p w:rsidR="0005176B" w:rsidRDefault="0005176B" w:rsidP="0005176B">
      <w:pPr>
        <w:jc w:val="both"/>
        <w:rPr>
          <w:rFonts w:ascii="Times New Roman" w:hAnsi="Times New Roman" w:cs="Times New Roman"/>
          <w:sz w:val="28"/>
          <w:szCs w:val="28"/>
        </w:rPr>
      </w:pPr>
    </w:p>
    <w:tbl>
      <w:tblPr>
        <w:tblStyle w:val="TableGrid"/>
        <w:tblW w:w="0" w:type="auto"/>
        <w:tblLook w:val="04A0"/>
      </w:tblPr>
      <w:tblGrid>
        <w:gridCol w:w="1008"/>
        <w:gridCol w:w="8568"/>
      </w:tblGrid>
      <w:tr w:rsidR="0005176B" w:rsidRPr="008538EE" w:rsidTr="0005176B">
        <w:tc>
          <w:tcPr>
            <w:tcW w:w="1008" w:type="dxa"/>
          </w:tcPr>
          <w:p w:rsidR="0005176B" w:rsidRPr="008538EE" w:rsidRDefault="0005176B" w:rsidP="0005176B">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1:</w:t>
            </w:r>
          </w:p>
        </w:tc>
        <w:tc>
          <w:tcPr>
            <w:tcW w:w="8568" w:type="dxa"/>
          </w:tcPr>
          <w:p w:rsidR="0005176B" w:rsidRPr="008538EE" w:rsidRDefault="0005176B" w:rsidP="0005176B">
            <w:pPr>
              <w:rPr>
                <w:rFonts w:ascii="Times New Roman" w:hAnsi="Times New Roman" w:cs="Times New Roman"/>
                <w:b/>
                <w:bCs/>
                <w:sz w:val="24"/>
                <w:szCs w:val="24"/>
              </w:rPr>
            </w:pPr>
            <w:r>
              <w:rPr>
                <w:rFonts w:ascii="Times New Roman" w:hAnsi="Times New Roman" w:cs="Times New Roman"/>
                <w:b/>
                <w:bCs/>
                <w:sz w:val="24"/>
                <w:szCs w:val="24"/>
              </w:rPr>
              <w:t xml:space="preserve">Fundamentals of Communication                                                                     </w:t>
            </w:r>
            <w:r w:rsidRPr="008538EE">
              <w:rPr>
                <w:rFonts w:ascii="Times New Roman" w:hAnsi="Times New Roman" w:cs="Times New Roman"/>
                <w:b/>
                <w:bCs/>
                <w:sz w:val="24"/>
                <w:szCs w:val="24"/>
              </w:rPr>
              <w:t>[</w:t>
            </w:r>
            <w:r>
              <w:rPr>
                <w:rFonts w:ascii="Times New Roman" w:hAnsi="Times New Roman" w:cs="Times New Roman"/>
                <w:b/>
                <w:bCs/>
                <w:sz w:val="24"/>
                <w:szCs w:val="24"/>
              </w:rPr>
              <w:t>4</w:t>
            </w:r>
            <w:r w:rsidRPr="008538EE">
              <w:rPr>
                <w:rFonts w:ascii="Times New Roman" w:hAnsi="Times New Roman" w:cs="Times New Roman"/>
                <w:b/>
                <w:bCs/>
                <w:sz w:val="24"/>
                <w:szCs w:val="24"/>
              </w:rPr>
              <w:t xml:space="preserve"> Hrs]                                   </w:t>
            </w:r>
            <w:r>
              <w:rPr>
                <w:rFonts w:ascii="Times New Roman" w:hAnsi="Times New Roman" w:cs="Times New Roman"/>
                <w:b/>
                <w:bCs/>
                <w:sz w:val="24"/>
                <w:szCs w:val="24"/>
              </w:rPr>
              <w:t xml:space="preserve">                                                                                                                                  </w:t>
            </w:r>
          </w:p>
        </w:tc>
      </w:tr>
      <w:tr w:rsidR="0005176B" w:rsidRPr="008538EE" w:rsidTr="0005176B">
        <w:tc>
          <w:tcPr>
            <w:tcW w:w="1008" w:type="dxa"/>
          </w:tcPr>
          <w:p w:rsidR="0005176B" w:rsidRPr="008538EE" w:rsidRDefault="0005176B" w:rsidP="0005176B">
            <w:pPr>
              <w:spacing w:line="360" w:lineRule="auto"/>
              <w:jc w:val="both"/>
              <w:rPr>
                <w:rFonts w:ascii="Times New Roman" w:hAnsi="Times New Roman" w:cs="Times New Roman"/>
                <w:sz w:val="24"/>
                <w:szCs w:val="24"/>
              </w:rPr>
            </w:pPr>
          </w:p>
        </w:tc>
        <w:tc>
          <w:tcPr>
            <w:tcW w:w="8568" w:type="dxa"/>
          </w:tcPr>
          <w:p w:rsidR="0005176B" w:rsidRPr="0005176B" w:rsidRDefault="0005176B" w:rsidP="0005176B">
            <w:pPr>
              <w:pStyle w:val="HTMLPreformatted"/>
              <w:tabs>
                <w:tab w:val="clear" w:pos="6412"/>
                <w:tab w:val="left" w:pos="3780"/>
              </w:tabs>
              <w:jc w:val="both"/>
              <w:rPr>
                <w:rFonts w:ascii="Tahoma" w:hAnsi="Tahoma" w:cs="Tahoma"/>
              </w:rPr>
            </w:pPr>
            <w:r w:rsidRPr="0005176B">
              <w:rPr>
                <w:rFonts w:ascii="Times New Roman" w:eastAsiaTheme="minorHAnsi" w:hAnsi="Times New Roman" w:cs="Times New Roman"/>
                <w:sz w:val="24"/>
                <w:szCs w:val="24"/>
              </w:rPr>
              <w:t>7 Cs of communication, common errors in English, enriching vocabulary, styles and registers</w:t>
            </w:r>
          </w:p>
        </w:tc>
      </w:tr>
      <w:tr w:rsidR="0005176B" w:rsidRPr="008538EE" w:rsidTr="0005176B">
        <w:tc>
          <w:tcPr>
            <w:tcW w:w="1008" w:type="dxa"/>
          </w:tcPr>
          <w:p w:rsidR="0005176B" w:rsidRPr="008538EE" w:rsidRDefault="0005176B" w:rsidP="0005176B">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2:</w:t>
            </w:r>
          </w:p>
        </w:tc>
        <w:tc>
          <w:tcPr>
            <w:tcW w:w="8568" w:type="dxa"/>
          </w:tcPr>
          <w:p w:rsidR="0005176B" w:rsidRPr="008538EE" w:rsidRDefault="0005176B" w:rsidP="0005176B">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Aural-Oral Communication                                                                               </w:t>
            </w:r>
            <w:r w:rsidRPr="008538EE">
              <w:rPr>
                <w:rFonts w:ascii="Times New Roman" w:hAnsi="Times New Roman" w:cs="Times New Roman"/>
                <w:b/>
                <w:bCs/>
                <w:sz w:val="24"/>
                <w:szCs w:val="24"/>
              </w:rPr>
              <w:t>[</w:t>
            </w:r>
            <w:r>
              <w:rPr>
                <w:rFonts w:ascii="Times New Roman" w:hAnsi="Times New Roman" w:cs="Times New Roman"/>
                <w:b/>
                <w:bCs/>
                <w:sz w:val="24"/>
                <w:szCs w:val="24"/>
              </w:rPr>
              <w:t>4</w:t>
            </w:r>
            <w:r w:rsidRPr="008538EE">
              <w:rPr>
                <w:rFonts w:ascii="Times New Roman" w:hAnsi="Times New Roman" w:cs="Times New Roman"/>
                <w:b/>
                <w:bCs/>
                <w:sz w:val="24"/>
                <w:szCs w:val="24"/>
              </w:rPr>
              <w:t xml:space="preserve"> Hrs]</w:t>
            </w:r>
          </w:p>
        </w:tc>
      </w:tr>
      <w:tr w:rsidR="0005176B" w:rsidRPr="008538EE" w:rsidTr="0005176B">
        <w:tc>
          <w:tcPr>
            <w:tcW w:w="1008" w:type="dxa"/>
          </w:tcPr>
          <w:p w:rsidR="0005176B" w:rsidRPr="008538EE" w:rsidRDefault="0005176B" w:rsidP="0005176B">
            <w:pPr>
              <w:spacing w:line="360" w:lineRule="auto"/>
              <w:jc w:val="both"/>
              <w:rPr>
                <w:rFonts w:ascii="Times New Roman" w:hAnsi="Times New Roman" w:cs="Times New Roman"/>
                <w:sz w:val="24"/>
                <w:szCs w:val="24"/>
              </w:rPr>
            </w:pPr>
          </w:p>
        </w:tc>
        <w:tc>
          <w:tcPr>
            <w:tcW w:w="8568" w:type="dxa"/>
          </w:tcPr>
          <w:p w:rsidR="0005176B" w:rsidRPr="00064B08" w:rsidRDefault="0005176B" w:rsidP="0005176B">
            <w:pPr>
              <w:ind w:right="252"/>
              <w:jc w:val="both"/>
              <w:rPr>
                <w:rFonts w:ascii="Times New Roman" w:hAnsi="Times New Roman" w:cs="Times New Roman"/>
                <w:sz w:val="24"/>
                <w:szCs w:val="24"/>
              </w:rPr>
            </w:pPr>
            <w:r w:rsidRPr="0005176B">
              <w:rPr>
                <w:rFonts w:ascii="Times New Roman" w:hAnsi="Times New Roman" w:cs="Times New Roman"/>
                <w:sz w:val="24"/>
                <w:szCs w:val="24"/>
              </w:rPr>
              <w:t>The art of listening, stress and intonation, group discussion, oral presentation skills</w:t>
            </w:r>
          </w:p>
        </w:tc>
      </w:tr>
      <w:tr w:rsidR="0005176B" w:rsidRPr="008538EE" w:rsidTr="0005176B">
        <w:tc>
          <w:tcPr>
            <w:tcW w:w="1008" w:type="dxa"/>
          </w:tcPr>
          <w:p w:rsidR="0005176B" w:rsidRPr="008538EE" w:rsidRDefault="0005176B" w:rsidP="0005176B">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3:</w:t>
            </w:r>
          </w:p>
        </w:tc>
        <w:tc>
          <w:tcPr>
            <w:tcW w:w="8568" w:type="dxa"/>
          </w:tcPr>
          <w:p w:rsidR="0005176B" w:rsidRPr="008538EE" w:rsidRDefault="0005176B" w:rsidP="0005176B">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Reading and Writing                                                                                          </w:t>
            </w:r>
            <w:r w:rsidRPr="008538EE">
              <w:rPr>
                <w:rFonts w:ascii="Times New Roman" w:hAnsi="Times New Roman" w:cs="Times New Roman"/>
                <w:b/>
                <w:bCs/>
                <w:sz w:val="24"/>
                <w:szCs w:val="24"/>
              </w:rPr>
              <w:t>[</w:t>
            </w:r>
            <w:r>
              <w:rPr>
                <w:rFonts w:ascii="Times New Roman" w:hAnsi="Times New Roman" w:cs="Times New Roman"/>
                <w:b/>
                <w:bCs/>
                <w:sz w:val="24"/>
                <w:szCs w:val="24"/>
              </w:rPr>
              <w:t>4</w:t>
            </w:r>
            <w:r w:rsidRPr="008538EE">
              <w:rPr>
                <w:rFonts w:ascii="Times New Roman" w:hAnsi="Times New Roman" w:cs="Times New Roman"/>
                <w:b/>
                <w:bCs/>
                <w:sz w:val="24"/>
                <w:szCs w:val="24"/>
              </w:rPr>
              <w:t xml:space="preserve"> Hrs]</w:t>
            </w:r>
          </w:p>
        </w:tc>
      </w:tr>
      <w:tr w:rsidR="0005176B" w:rsidRPr="008538EE" w:rsidTr="0005176B">
        <w:trPr>
          <w:trHeight w:val="397"/>
        </w:trPr>
        <w:tc>
          <w:tcPr>
            <w:tcW w:w="1008" w:type="dxa"/>
          </w:tcPr>
          <w:p w:rsidR="0005176B" w:rsidRPr="008538EE" w:rsidRDefault="0005176B" w:rsidP="0005176B">
            <w:pPr>
              <w:spacing w:line="360" w:lineRule="auto"/>
              <w:jc w:val="both"/>
              <w:rPr>
                <w:rFonts w:ascii="Times New Roman" w:hAnsi="Times New Roman" w:cs="Times New Roman"/>
                <w:sz w:val="24"/>
                <w:szCs w:val="24"/>
              </w:rPr>
            </w:pPr>
          </w:p>
        </w:tc>
        <w:tc>
          <w:tcPr>
            <w:tcW w:w="8568" w:type="dxa"/>
          </w:tcPr>
          <w:p w:rsidR="0005176B" w:rsidRPr="0005176B" w:rsidRDefault="0005176B" w:rsidP="0005176B">
            <w:pPr>
              <w:pStyle w:val="HTMLPreformatted"/>
              <w:tabs>
                <w:tab w:val="clear" w:pos="6412"/>
                <w:tab w:val="left" w:pos="3780"/>
              </w:tabs>
              <w:jc w:val="both"/>
              <w:rPr>
                <w:rFonts w:ascii="Tahoma" w:hAnsi="Tahoma" w:cs="Tahoma"/>
              </w:rPr>
            </w:pPr>
            <w:r w:rsidRPr="0005176B">
              <w:rPr>
                <w:rFonts w:ascii="Times New Roman" w:eastAsiaTheme="minorHAnsi" w:hAnsi="Times New Roman" w:cs="Times New Roman"/>
                <w:sz w:val="24"/>
                <w:szCs w:val="24"/>
              </w:rPr>
              <w:t>Types of reading, effective writing, business correspondence, interpretation of technical reports and research papers</w:t>
            </w:r>
            <w:r>
              <w:rPr>
                <w:b/>
                <w:bCs/>
                <w:sz w:val="24"/>
                <w:szCs w:val="24"/>
              </w:rPr>
              <w:t xml:space="preserve"> </w:t>
            </w:r>
          </w:p>
        </w:tc>
      </w:tr>
    </w:tbl>
    <w:p w:rsidR="0005176B" w:rsidRDefault="0005176B" w:rsidP="0005176B">
      <w:pPr>
        <w:jc w:val="both"/>
        <w:rPr>
          <w:rFonts w:ascii="Times New Roman" w:hAnsi="Times New Roman" w:cs="Times New Roman"/>
          <w:sz w:val="28"/>
          <w:szCs w:val="28"/>
        </w:rPr>
      </w:pPr>
    </w:p>
    <w:tbl>
      <w:tblPr>
        <w:tblStyle w:val="TableGrid"/>
        <w:tblW w:w="0" w:type="auto"/>
        <w:tblLook w:val="04A0"/>
      </w:tblPr>
      <w:tblGrid>
        <w:gridCol w:w="9576"/>
      </w:tblGrid>
      <w:tr w:rsidR="0005176B" w:rsidRPr="006815B1" w:rsidTr="0005176B">
        <w:tc>
          <w:tcPr>
            <w:tcW w:w="9576" w:type="dxa"/>
          </w:tcPr>
          <w:p w:rsidR="0005176B" w:rsidRPr="00B650BF" w:rsidRDefault="0005176B" w:rsidP="0005176B">
            <w:pPr>
              <w:jc w:val="both"/>
              <w:rPr>
                <w:rFonts w:ascii="Times New Roman" w:hAnsi="Times New Roman" w:cs="Times New Roman"/>
                <w:b/>
                <w:bCs/>
                <w:sz w:val="24"/>
                <w:szCs w:val="24"/>
              </w:rPr>
            </w:pPr>
            <w:r w:rsidRPr="00B650BF">
              <w:rPr>
                <w:rFonts w:ascii="Times New Roman" w:hAnsi="Times New Roman" w:cs="Times New Roman"/>
                <w:b/>
                <w:bCs/>
                <w:sz w:val="24"/>
                <w:szCs w:val="24"/>
              </w:rPr>
              <w:t>Reference Books:</w:t>
            </w:r>
          </w:p>
          <w:p w:rsidR="0005176B" w:rsidRPr="0005176B" w:rsidRDefault="0005176B" w:rsidP="001C3BA5">
            <w:pPr>
              <w:pStyle w:val="BodyText"/>
              <w:numPr>
                <w:ilvl w:val="0"/>
                <w:numId w:val="7"/>
              </w:numPr>
              <w:spacing w:after="0"/>
              <w:jc w:val="both"/>
              <w:rPr>
                <w:rFonts w:eastAsiaTheme="minorHAnsi"/>
                <w:sz w:val="24"/>
                <w:szCs w:val="24"/>
              </w:rPr>
            </w:pPr>
            <w:r w:rsidRPr="0005176B">
              <w:rPr>
                <w:rFonts w:eastAsiaTheme="minorHAnsi"/>
                <w:sz w:val="24"/>
                <w:szCs w:val="24"/>
              </w:rPr>
              <w:t>Raman Sharma, “Technical Communication”, Oxford University Press.</w:t>
            </w:r>
          </w:p>
          <w:p w:rsidR="0005176B" w:rsidRPr="0005176B" w:rsidRDefault="0005176B" w:rsidP="001C3BA5">
            <w:pPr>
              <w:pStyle w:val="BodyText"/>
              <w:numPr>
                <w:ilvl w:val="0"/>
                <w:numId w:val="7"/>
              </w:numPr>
              <w:spacing w:after="0"/>
              <w:jc w:val="both"/>
              <w:rPr>
                <w:rFonts w:eastAsiaTheme="minorHAnsi"/>
                <w:sz w:val="24"/>
                <w:szCs w:val="24"/>
              </w:rPr>
            </w:pPr>
            <w:r w:rsidRPr="0005176B">
              <w:rPr>
                <w:rFonts w:eastAsiaTheme="minorHAnsi"/>
                <w:sz w:val="24"/>
                <w:szCs w:val="24"/>
              </w:rPr>
              <w:t>Raymond Murphy “Essential English Grammar” (Elementary &amp; Intermediate) Cambridge University Press.</w:t>
            </w:r>
          </w:p>
          <w:p w:rsidR="0005176B" w:rsidRPr="0005176B" w:rsidRDefault="006479DD" w:rsidP="001C3BA5">
            <w:pPr>
              <w:pStyle w:val="BodyText"/>
              <w:numPr>
                <w:ilvl w:val="0"/>
                <w:numId w:val="7"/>
              </w:numPr>
              <w:spacing w:after="0"/>
              <w:jc w:val="both"/>
              <w:rPr>
                <w:rFonts w:eastAsiaTheme="minorHAnsi"/>
                <w:sz w:val="24"/>
                <w:szCs w:val="24"/>
              </w:rPr>
            </w:pPr>
            <w:hyperlink r:id="rId10" w:history="1">
              <w:r w:rsidR="0005176B" w:rsidRPr="0005176B">
                <w:rPr>
                  <w:rFonts w:eastAsiaTheme="minorHAnsi"/>
                  <w:sz w:val="24"/>
                  <w:szCs w:val="24"/>
                </w:rPr>
                <w:t>Mark Hancock</w:t>
              </w:r>
            </w:hyperlink>
            <w:r w:rsidR="0005176B" w:rsidRPr="0005176B">
              <w:rPr>
                <w:rFonts w:eastAsiaTheme="minorHAnsi"/>
                <w:sz w:val="24"/>
                <w:szCs w:val="24"/>
              </w:rPr>
              <w:t xml:space="preserve"> “English Pronunciation in Use” Cambridge University Press.</w:t>
            </w:r>
          </w:p>
          <w:p w:rsidR="0005176B" w:rsidRPr="0005176B" w:rsidRDefault="0005176B" w:rsidP="001C3BA5">
            <w:pPr>
              <w:pStyle w:val="BodyText"/>
              <w:numPr>
                <w:ilvl w:val="0"/>
                <w:numId w:val="7"/>
              </w:numPr>
              <w:spacing w:after="0"/>
              <w:jc w:val="both"/>
              <w:rPr>
                <w:rFonts w:eastAsiaTheme="minorHAnsi"/>
                <w:sz w:val="24"/>
                <w:szCs w:val="24"/>
              </w:rPr>
            </w:pPr>
            <w:r w:rsidRPr="0005176B">
              <w:rPr>
                <w:rFonts w:eastAsiaTheme="minorHAnsi"/>
                <w:sz w:val="24"/>
                <w:szCs w:val="24"/>
              </w:rPr>
              <w:t xml:space="preserve">Shirley Taylor, “Model Business Letters, Emails and Other Business Documents” (seventh edition), </w:t>
            </w:r>
            <w:proofErr w:type="spellStart"/>
            <w:r w:rsidRPr="0005176B">
              <w:rPr>
                <w:rFonts w:eastAsiaTheme="minorHAnsi"/>
                <w:sz w:val="24"/>
                <w:szCs w:val="24"/>
              </w:rPr>
              <w:t>Prentise</w:t>
            </w:r>
            <w:proofErr w:type="spellEnd"/>
            <w:r w:rsidRPr="0005176B">
              <w:rPr>
                <w:rFonts w:eastAsiaTheme="minorHAnsi"/>
                <w:sz w:val="24"/>
                <w:szCs w:val="24"/>
              </w:rPr>
              <w:t xml:space="preserve"> Hall</w:t>
            </w:r>
          </w:p>
          <w:p w:rsidR="0005176B" w:rsidRPr="0005176B" w:rsidRDefault="0005176B" w:rsidP="001C3BA5">
            <w:pPr>
              <w:pStyle w:val="BodyText"/>
              <w:numPr>
                <w:ilvl w:val="0"/>
                <w:numId w:val="7"/>
              </w:numPr>
              <w:spacing w:after="0"/>
              <w:jc w:val="both"/>
              <w:rPr>
                <w:rFonts w:eastAsiaTheme="minorHAnsi"/>
                <w:sz w:val="24"/>
                <w:szCs w:val="24"/>
              </w:rPr>
            </w:pPr>
            <w:r w:rsidRPr="0005176B">
              <w:rPr>
                <w:rFonts w:eastAsiaTheme="minorHAnsi"/>
                <w:sz w:val="24"/>
                <w:szCs w:val="24"/>
              </w:rPr>
              <w:t xml:space="preserve">Thomas </w:t>
            </w:r>
            <w:proofErr w:type="spellStart"/>
            <w:r w:rsidRPr="0005176B">
              <w:rPr>
                <w:rFonts w:eastAsiaTheme="minorHAnsi"/>
                <w:sz w:val="24"/>
                <w:szCs w:val="24"/>
              </w:rPr>
              <w:t>Huckin</w:t>
            </w:r>
            <w:proofErr w:type="spellEnd"/>
            <w:r w:rsidRPr="0005176B">
              <w:rPr>
                <w:rFonts w:eastAsiaTheme="minorHAnsi"/>
                <w:sz w:val="24"/>
                <w:szCs w:val="24"/>
              </w:rPr>
              <w:t>, Leslie Olsen “Technical writing and Professional Communications for Non-native speakers of English”, McGraw Hill.</w:t>
            </w:r>
          </w:p>
        </w:tc>
      </w:tr>
    </w:tbl>
    <w:p w:rsidR="0005176B" w:rsidRDefault="0005176B" w:rsidP="0005176B">
      <w:pPr>
        <w:pStyle w:val="ListParagraph"/>
        <w:jc w:val="both"/>
        <w:rPr>
          <w:rFonts w:ascii="Times New Roman" w:hAnsi="Times New Roman" w:cs="Times New Roman"/>
          <w:sz w:val="28"/>
          <w:szCs w:val="28"/>
        </w:rPr>
      </w:pPr>
    </w:p>
    <w:p w:rsidR="00236151" w:rsidRDefault="00236151" w:rsidP="00DD7167">
      <w:pPr>
        <w:jc w:val="both"/>
        <w:rPr>
          <w:rFonts w:ascii="Times New Roman" w:hAnsi="Times New Roman" w:cs="Times New Roman"/>
          <w:sz w:val="28"/>
          <w:szCs w:val="28"/>
        </w:rPr>
      </w:pPr>
    </w:p>
    <w:p w:rsidR="00380B9D" w:rsidRDefault="00380B9D" w:rsidP="00DD7167">
      <w:pPr>
        <w:jc w:val="both"/>
        <w:rPr>
          <w:rFonts w:ascii="Times New Roman" w:hAnsi="Times New Roman" w:cs="Times New Roman"/>
          <w:sz w:val="28"/>
          <w:szCs w:val="28"/>
        </w:rPr>
      </w:pPr>
    </w:p>
    <w:tbl>
      <w:tblPr>
        <w:tblStyle w:val="TableGrid"/>
        <w:tblW w:w="0" w:type="auto"/>
        <w:tblLook w:val="04A0"/>
      </w:tblPr>
      <w:tblGrid>
        <w:gridCol w:w="9576"/>
      </w:tblGrid>
      <w:tr w:rsidR="00236151" w:rsidTr="00666B16">
        <w:tc>
          <w:tcPr>
            <w:tcW w:w="9576" w:type="dxa"/>
          </w:tcPr>
          <w:p w:rsidR="00236151" w:rsidRDefault="00236151" w:rsidP="00666B16">
            <w:pPr>
              <w:jc w:val="center"/>
              <w:rPr>
                <w:rFonts w:ascii="Times New Roman" w:hAnsi="Times New Roman" w:cs="Times New Roman"/>
                <w:b/>
                <w:bCs/>
                <w:sz w:val="28"/>
                <w:szCs w:val="28"/>
              </w:rPr>
            </w:pPr>
            <w:r w:rsidRPr="00246AA3">
              <w:rPr>
                <w:rFonts w:ascii="Times New Roman" w:hAnsi="Times New Roman"/>
                <w:b/>
                <w:bCs/>
                <w:sz w:val="28"/>
                <w:szCs w:val="28"/>
              </w:rPr>
              <w:lastRenderedPageBreak/>
              <w:t>MPL-1900</w:t>
            </w:r>
            <w:r>
              <w:rPr>
                <w:rFonts w:ascii="Times New Roman" w:hAnsi="Times New Roman"/>
                <w:b/>
                <w:bCs/>
                <w:sz w:val="28"/>
                <w:szCs w:val="28"/>
              </w:rPr>
              <w:t>6</w:t>
            </w:r>
            <w:r w:rsidRPr="0069408F">
              <w:rPr>
                <w:rFonts w:ascii="Times New Roman" w:hAnsi="Times New Roman" w:cs="Times New Roman"/>
                <w:b/>
                <w:bCs/>
                <w:sz w:val="28"/>
                <w:szCs w:val="28"/>
              </w:rPr>
              <w:t xml:space="preserve">] </w:t>
            </w:r>
            <w:r>
              <w:rPr>
                <w:rFonts w:ascii="Times New Roman" w:hAnsi="Times New Roman" w:cs="Times New Roman"/>
                <w:b/>
                <w:bCs/>
                <w:sz w:val="28"/>
                <w:szCs w:val="28"/>
              </w:rPr>
              <w:t>PLANNING STUDIO – I (Area Appreciation, LAP)</w:t>
            </w:r>
          </w:p>
          <w:p w:rsidR="00236151" w:rsidRPr="008B1757" w:rsidRDefault="00236151" w:rsidP="00666B16">
            <w:pPr>
              <w:jc w:val="center"/>
              <w:rPr>
                <w:rFonts w:ascii="Times New Roman" w:hAnsi="Times New Roman" w:cs="Times New Roman"/>
                <w:b/>
                <w:bCs/>
                <w:sz w:val="28"/>
                <w:szCs w:val="28"/>
              </w:rPr>
            </w:pPr>
          </w:p>
        </w:tc>
      </w:tr>
      <w:tr w:rsidR="00236151" w:rsidTr="00666B16">
        <w:tc>
          <w:tcPr>
            <w:tcW w:w="9576" w:type="dxa"/>
          </w:tcPr>
          <w:p w:rsidR="00236151" w:rsidRPr="0069408F" w:rsidRDefault="00236151" w:rsidP="00666B16">
            <w:pPr>
              <w:rPr>
                <w:rFonts w:ascii="Times New Roman" w:hAnsi="Times New Roman" w:cs="Times New Roman"/>
                <w:b/>
                <w:bCs/>
                <w:sz w:val="24"/>
                <w:szCs w:val="24"/>
              </w:rPr>
            </w:pPr>
            <w:r w:rsidRPr="0069408F">
              <w:rPr>
                <w:rFonts w:ascii="Times New Roman" w:hAnsi="Times New Roman" w:cs="Times New Roman"/>
                <w:b/>
                <w:bCs/>
                <w:sz w:val="24"/>
                <w:szCs w:val="24"/>
              </w:rPr>
              <w:t xml:space="preserve">Teaching Scheme:         </w:t>
            </w:r>
            <w:r w:rsidRPr="00B650BF">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Examination Scheme:</w:t>
            </w:r>
          </w:p>
          <w:p w:rsidR="00236151" w:rsidRPr="0069408F" w:rsidRDefault="00236151" w:rsidP="00666B16">
            <w:pPr>
              <w:jc w:val="center"/>
              <w:rPr>
                <w:rFonts w:ascii="Times New Roman" w:hAnsi="Times New Roman" w:cs="Times New Roman"/>
                <w:b/>
                <w:bCs/>
                <w:sz w:val="24"/>
                <w:szCs w:val="24"/>
              </w:rPr>
            </w:pPr>
          </w:p>
        </w:tc>
      </w:tr>
      <w:tr w:rsidR="00236151" w:rsidTr="00666B16">
        <w:tc>
          <w:tcPr>
            <w:tcW w:w="9576" w:type="dxa"/>
          </w:tcPr>
          <w:p w:rsidR="00236151" w:rsidRPr="0069408F" w:rsidRDefault="00236151" w:rsidP="00666B16">
            <w:pPr>
              <w:jc w:val="both"/>
              <w:rPr>
                <w:rFonts w:ascii="Times New Roman" w:hAnsi="Times New Roman" w:cs="Times New Roman"/>
                <w:sz w:val="24"/>
                <w:szCs w:val="24"/>
              </w:rPr>
            </w:pPr>
            <w:r w:rsidRPr="0069408F">
              <w:rPr>
                <w:rFonts w:ascii="Times New Roman" w:hAnsi="Times New Roman" w:cs="Times New Roman"/>
                <w:b/>
                <w:bCs/>
                <w:sz w:val="24"/>
                <w:szCs w:val="24"/>
              </w:rPr>
              <w:t xml:space="preserve">Lectures: </w:t>
            </w:r>
            <w:r>
              <w:rPr>
                <w:rFonts w:ascii="Times New Roman" w:hAnsi="Times New Roman" w:cs="Times New Roman"/>
                <w:sz w:val="24"/>
                <w:szCs w:val="24"/>
              </w:rPr>
              <w:t>8</w:t>
            </w:r>
            <w:r w:rsidRPr="0069408F">
              <w:rPr>
                <w:rFonts w:ascii="Times New Roman" w:hAnsi="Times New Roman" w:cs="Times New Roman"/>
                <w:sz w:val="24"/>
                <w:szCs w:val="24"/>
              </w:rPr>
              <w:t xml:space="preserve"> Hrs/ week</w:t>
            </w:r>
            <w:r w:rsidRPr="0069408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 xml:space="preserve">T1 and T2 - </w:t>
            </w:r>
            <w:r w:rsidRPr="0069408F">
              <w:rPr>
                <w:rFonts w:ascii="Times New Roman" w:hAnsi="Times New Roman" w:cs="Times New Roman"/>
                <w:sz w:val="24"/>
                <w:szCs w:val="24"/>
              </w:rPr>
              <w:t>20 marks each</w:t>
            </w:r>
          </w:p>
          <w:p w:rsidR="00236151" w:rsidRPr="0069408F" w:rsidRDefault="00236151" w:rsidP="00666B16">
            <w:pPr>
              <w:jc w:val="both"/>
              <w:rPr>
                <w:rFonts w:ascii="Times New Roman" w:hAnsi="Times New Roman" w:cs="Times New Roman"/>
                <w:b/>
                <w:bCs/>
                <w:sz w:val="24"/>
                <w:szCs w:val="24"/>
              </w:rPr>
            </w:pPr>
          </w:p>
        </w:tc>
      </w:tr>
      <w:tr w:rsidR="00236151" w:rsidTr="00666B16">
        <w:tc>
          <w:tcPr>
            <w:tcW w:w="9576" w:type="dxa"/>
          </w:tcPr>
          <w:p w:rsidR="00236151" w:rsidRPr="0069408F" w:rsidRDefault="00236151" w:rsidP="00666B16">
            <w:pPr>
              <w:spacing w:line="360" w:lineRule="auto"/>
              <w:jc w:val="right"/>
              <w:rPr>
                <w:rFonts w:ascii="Times New Roman" w:hAnsi="Times New Roman" w:cs="Times New Roman"/>
                <w:b/>
                <w:bCs/>
                <w:sz w:val="24"/>
                <w:szCs w:val="24"/>
              </w:rPr>
            </w:pPr>
            <w:r w:rsidRPr="0069408F">
              <w:rPr>
                <w:rFonts w:ascii="Times New Roman" w:hAnsi="Times New Roman" w:cs="Times New Roman"/>
                <w:b/>
                <w:bCs/>
                <w:sz w:val="24"/>
                <w:szCs w:val="24"/>
              </w:rPr>
              <w:t>End Sem. Exam.</w:t>
            </w:r>
            <w:r w:rsidRPr="0069408F">
              <w:rPr>
                <w:rFonts w:ascii="Times New Roman" w:hAnsi="Times New Roman" w:cs="Times New Roman"/>
                <w:sz w:val="24"/>
                <w:szCs w:val="24"/>
              </w:rPr>
              <w:t xml:space="preserve"> - 60 marks</w:t>
            </w:r>
          </w:p>
        </w:tc>
      </w:tr>
    </w:tbl>
    <w:p w:rsidR="00236151" w:rsidRPr="00B650BF" w:rsidRDefault="00236151" w:rsidP="00236151">
      <w:pPr>
        <w:jc w:val="both"/>
        <w:rPr>
          <w:rFonts w:ascii="Times New Roman" w:hAnsi="Times New Roman" w:cs="Times New Roman"/>
          <w:color w:val="FF0000"/>
          <w:sz w:val="28"/>
          <w:szCs w:val="28"/>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9576"/>
      </w:tblGrid>
      <w:tr w:rsidR="00236151" w:rsidRPr="0069408F" w:rsidTr="00666B16">
        <w:tc>
          <w:tcPr>
            <w:tcW w:w="9576" w:type="dxa"/>
          </w:tcPr>
          <w:p w:rsidR="00236151" w:rsidRPr="0069408F" w:rsidRDefault="00236151" w:rsidP="00666B16">
            <w:pPr>
              <w:spacing w:line="360" w:lineRule="auto"/>
              <w:jc w:val="both"/>
              <w:rPr>
                <w:rFonts w:ascii="Times New Roman" w:hAnsi="Times New Roman" w:cs="Times New Roman"/>
                <w:sz w:val="24"/>
                <w:szCs w:val="24"/>
              </w:rPr>
            </w:pPr>
            <w:r w:rsidRPr="0069408F">
              <w:rPr>
                <w:rFonts w:ascii="Times New Roman" w:hAnsi="Times New Roman" w:cs="Times New Roman"/>
                <w:b/>
                <w:bCs/>
                <w:sz w:val="24"/>
                <w:szCs w:val="24"/>
              </w:rPr>
              <w:t>Course Outcomes:</w:t>
            </w:r>
            <w:r w:rsidRPr="0069408F">
              <w:rPr>
                <w:rFonts w:ascii="Times New Roman" w:hAnsi="Times New Roman" w:cs="Times New Roman"/>
                <w:sz w:val="24"/>
                <w:szCs w:val="24"/>
              </w:rPr>
              <w:t xml:space="preserve"> At</w:t>
            </w:r>
            <w:r>
              <w:rPr>
                <w:rFonts w:ascii="Times New Roman" w:hAnsi="Times New Roman" w:cs="Times New Roman"/>
                <w:sz w:val="24"/>
                <w:szCs w:val="24"/>
              </w:rPr>
              <w:t xml:space="preserve"> </w:t>
            </w:r>
            <w:r w:rsidRPr="0069408F">
              <w:rPr>
                <w:rFonts w:ascii="Times New Roman" w:hAnsi="Times New Roman" w:cs="Times New Roman"/>
                <w:sz w:val="24"/>
                <w:szCs w:val="24"/>
              </w:rPr>
              <w:t>the end of the course, the students is able to</w:t>
            </w:r>
          </w:p>
        </w:tc>
      </w:tr>
      <w:tr w:rsidR="00236151" w:rsidRPr="0069408F" w:rsidTr="00666B16">
        <w:tc>
          <w:tcPr>
            <w:tcW w:w="9576" w:type="dxa"/>
          </w:tcPr>
          <w:p w:rsidR="00236151" w:rsidRPr="00521144" w:rsidRDefault="00236151" w:rsidP="00521144">
            <w:pPr>
              <w:jc w:val="both"/>
              <w:rPr>
                <w:rFonts w:ascii="Times New Roman" w:hAnsi="Times New Roman" w:cs="Times New Roman"/>
                <w:sz w:val="24"/>
                <w:szCs w:val="24"/>
              </w:rPr>
            </w:pPr>
            <w:r w:rsidRPr="00521144">
              <w:rPr>
                <w:rFonts w:ascii="Times New Roman" w:hAnsi="Times New Roman" w:cs="Times New Roman"/>
                <w:b/>
                <w:bCs/>
                <w:sz w:val="24"/>
                <w:szCs w:val="24"/>
              </w:rPr>
              <w:t xml:space="preserve">CO_1: </w:t>
            </w:r>
            <w:r w:rsidR="00521144" w:rsidRPr="00521144">
              <w:rPr>
                <w:rFonts w:ascii="Times New Roman" w:hAnsi="Times New Roman" w:cs="Times New Roman"/>
                <w:sz w:val="24"/>
                <w:szCs w:val="24"/>
              </w:rPr>
              <w:t xml:space="preserve">Develop planning insight and make acquaintance with various planning related exercises, such as, Layout Planning, </w:t>
            </w:r>
            <w:r w:rsidR="00D6527D" w:rsidRPr="00521144">
              <w:rPr>
                <w:rFonts w:ascii="Times New Roman" w:hAnsi="Times New Roman" w:cs="Times New Roman"/>
                <w:sz w:val="24"/>
                <w:szCs w:val="24"/>
              </w:rPr>
              <w:t>Neighborhood</w:t>
            </w:r>
            <w:r w:rsidR="00521144" w:rsidRPr="00521144">
              <w:rPr>
                <w:rFonts w:ascii="Times New Roman" w:hAnsi="Times New Roman" w:cs="Times New Roman"/>
                <w:sz w:val="24"/>
                <w:szCs w:val="24"/>
              </w:rPr>
              <w:t xml:space="preserve"> Planning, Urban Renewal / Redevelopment, etc.</w:t>
            </w:r>
          </w:p>
        </w:tc>
      </w:tr>
      <w:tr w:rsidR="00521144" w:rsidRPr="0069408F" w:rsidTr="00666B16">
        <w:tc>
          <w:tcPr>
            <w:tcW w:w="9576" w:type="dxa"/>
          </w:tcPr>
          <w:p w:rsidR="00521144" w:rsidRPr="00521144" w:rsidRDefault="00521144" w:rsidP="00521144">
            <w:pPr>
              <w:jc w:val="both"/>
              <w:rPr>
                <w:rFonts w:ascii="Times New Roman" w:hAnsi="Times New Roman" w:cs="Times New Roman"/>
                <w:b/>
                <w:bCs/>
                <w:sz w:val="24"/>
                <w:szCs w:val="24"/>
              </w:rPr>
            </w:pPr>
            <w:r>
              <w:rPr>
                <w:rFonts w:ascii="Times New Roman" w:hAnsi="Times New Roman" w:cs="Times New Roman"/>
                <w:b/>
                <w:bCs/>
                <w:sz w:val="24"/>
                <w:szCs w:val="24"/>
              </w:rPr>
              <w:t xml:space="preserve">CO_2: </w:t>
            </w:r>
            <w:r w:rsidRPr="00521144">
              <w:rPr>
                <w:rFonts w:ascii="Times New Roman" w:hAnsi="Times New Roman" w:cs="Times New Roman"/>
                <w:bCs/>
                <w:sz w:val="24"/>
                <w:szCs w:val="24"/>
              </w:rPr>
              <w:t>Emphasis on site visits related with planning related exercise.</w:t>
            </w:r>
          </w:p>
        </w:tc>
      </w:tr>
      <w:tr w:rsidR="00521144" w:rsidRPr="0069408F" w:rsidTr="00666B16">
        <w:tc>
          <w:tcPr>
            <w:tcW w:w="9576" w:type="dxa"/>
          </w:tcPr>
          <w:p w:rsidR="00521144" w:rsidRPr="00521144" w:rsidRDefault="00521144" w:rsidP="00521144">
            <w:pPr>
              <w:jc w:val="both"/>
              <w:rPr>
                <w:rFonts w:ascii="Times New Roman" w:hAnsi="Times New Roman" w:cs="Times New Roman"/>
                <w:b/>
                <w:bCs/>
                <w:sz w:val="24"/>
                <w:szCs w:val="24"/>
              </w:rPr>
            </w:pPr>
            <w:r>
              <w:rPr>
                <w:rFonts w:ascii="Times New Roman" w:hAnsi="Times New Roman" w:cs="Times New Roman"/>
                <w:b/>
                <w:bCs/>
                <w:sz w:val="24"/>
                <w:szCs w:val="24"/>
              </w:rPr>
              <w:t>CO_3</w:t>
            </w:r>
            <w:r w:rsidRPr="00521144">
              <w:rPr>
                <w:rFonts w:ascii="Times New Roman" w:hAnsi="Times New Roman" w:cs="Times New Roman"/>
                <w:b/>
                <w:bCs/>
                <w:sz w:val="24"/>
                <w:szCs w:val="24"/>
              </w:rPr>
              <w:t xml:space="preserve">: </w:t>
            </w:r>
            <w:r w:rsidRPr="00521144">
              <w:rPr>
                <w:rFonts w:ascii="Times New Roman" w:hAnsi="Times New Roman" w:cs="Times New Roman"/>
                <w:bCs/>
                <w:sz w:val="24"/>
                <w:szCs w:val="24"/>
              </w:rPr>
              <w:t>Understand the fundamentals of plan preparation and approval.</w:t>
            </w:r>
          </w:p>
        </w:tc>
      </w:tr>
      <w:tr w:rsidR="00521144" w:rsidRPr="0069408F" w:rsidTr="00666B16">
        <w:tc>
          <w:tcPr>
            <w:tcW w:w="9576" w:type="dxa"/>
          </w:tcPr>
          <w:p w:rsidR="00521144" w:rsidRPr="00521144" w:rsidRDefault="00521144" w:rsidP="00521144">
            <w:pPr>
              <w:jc w:val="both"/>
              <w:rPr>
                <w:rFonts w:ascii="Times New Roman" w:hAnsi="Times New Roman" w:cs="Times New Roman"/>
                <w:b/>
                <w:bCs/>
                <w:sz w:val="24"/>
                <w:szCs w:val="24"/>
              </w:rPr>
            </w:pPr>
            <w:r>
              <w:rPr>
                <w:rFonts w:ascii="Times New Roman" w:hAnsi="Times New Roman" w:cs="Times New Roman"/>
                <w:b/>
                <w:bCs/>
                <w:sz w:val="24"/>
                <w:szCs w:val="24"/>
              </w:rPr>
              <w:t>CO_4</w:t>
            </w:r>
            <w:r w:rsidRPr="00521144">
              <w:rPr>
                <w:rFonts w:ascii="Times New Roman" w:hAnsi="Times New Roman" w:cs="Times New Roman"/>
                <w:b/>
                <w:bCs/>
                <w:sz w:val="24"/>
                <w:szCs w:val="24"/>
              </w:rPr>
              <w:t xml:space="preserve">: </w:t>
            </w:r>
            <w:r w:rsidRPr="00521144">
              <w:rPr>
                <w:rFonts w:ascii="Times New Roman" w:hAnsi="Times New Roman" w:cs="Times New Roman"/>
                <w:bCs/>
                <w:sz w:val="24"/>
                <w:szCs w:val="24"/>
              </w:rPr>
              <w:t>Understand the physical infrastructure in all aspects for logistics, urban roads and traffic management</w:t>
            </w:r>
          </w:p>
        </w:tc>
      </w:tr>
      <w:tr w:rsidR="00521144" w:rsidRPr="0069408F" w:rsidTr="00666B16">
        <w:tc>
          <w:tcPr>
            <w:tcW w:w="9576" w:type="dxa"/>
          </w:tcPr>
          <w:p w:rsidR="00521144" w:rsidRPr="00521144" w:rsidRDefault="00521144" w:rsidP="00521144">
            <w:pPr>
              <w:jc w:val="both"/>
              <w:rPr>
                <w:rFonts w:ascii="Times New Roman" w:hAnsi="Times New Roman" w:cs="Times New Roman"/>
                <w:b/>
                <w:bCs/>
                <w:sz w:val="24"/>
                <w:szCs w:val="24"/>
              </w:rPr>
            </w:pPr>
            <w:r>
              <w:rPr>
                <w:rFonts w:ascii="Times New Roman" w:hAnsi="Times New Roman" w:cs="Times New Roman"/>
                <w:b/>
                <w:bCs/>
                <w:sz w:val="24"/>
                <w:szCs w:val="24"/>
              </w:rPr>
              <w:t>CO_5</w:t>
            </w:r>
            <w:r w:rsidRPr="00521144">
              <w:rPr>
                <w:rFonts w:ascii="Times New Roman" w:hAnsi="Times New Roman" w:cs="Times New Roman"/>
                <w:b/>
                <w:bCs/>
                <w:sz w:val="24"/>
                <w:szCs w:val="24"/>
              </w:rPr>
              <w:t xml:space="preserve">: </w:t>
            </w:r>
            <w:r w:rsidRPr="00521144">
              <w:rPr>
                <w:rFonts w:ascii="Times New Roman" w:hAnsi="Times New Roman" w:cs="Times New Roman"/>
                <w:bCs/>
                <w:sz w:val="24"/>
                <w:szCs w:val="24"/>
              </w:rPr>
              <w:t>Understand the concepts and practical aspects of road safety audit.</w:t>
            </w:r>
          </w:p>
        </w:tc>
      </w:tr>
    </w:tbl>
    <w:p w:rsidR="00236151" w:rsidRDefault="00236151" w:rsidP="00236151">
      <w:pPr>
        <w:jc w:val="both"/>
        <w:rPr>
          <w:rFonts w:ascii="Times New Roman" w:hAnsi="Times New Roman" w:cs="Times New Roman"/>
          <w:sz w:val="28"/>
          <w:szCs w:val="28"/>
        </w:rPr>
      </w:pPr>
    </w:p>
    <w:tbl>
      <w:tblPr>
        <w:tblStyle w:val="TableGrid"/>
        <w:tblW w:w="0" w:type="auto"/>
        <w:tblLook w:val="04A0"/>
      </w:tblPr>
      <w:tblGrid>
        <w:gridCol w:w="1809"/>
        <w:gridCol w:w="7767"/>
      </w:tblGrid>
      <w:tr w:rsidR="00236151" w:rsidRPr="008538EE" w:rsidTr="00236151">
        <w:tc>
          <w:tcPr>
            <w:tcW w:w="1809" w:type="dxa"/>
          </w:tcPr>
          <w:p w:rsidR="00236151" w:rsidRPr="008538EE" w:rsidRDefault="00236151" w:rsidP="00666B16">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Assignment </w:t>
            </w:r>
            <w:r w:rsidRPr="008538EE">
              <w:rPr>
                <w:rFonts w:ascii="Times New Roman" w:hAnsi="Times New Roman" w:cs="Times New Roman"/>
                <w:b/>
                <w:bCs/>
                <w:sz w:val="24"/>
                <w:szCs w:val="24"/>
              </w:rPr>
              <w:t xml:space="preserve"> 1:</w:t>
            </w:r>
          </w:p>
        </w:tc>
        <w:tc>
          <w:tcPr>
            <w:tcW w:w="7767" w:type="dxa"/>
          </w:tcPr>
          <w:p w:rsidR="00236151" w:rsidRPr="008538EE" w:rsidRDefault="00236151" w:rsidP="00236151">
            <w:pPr>
              <w:rPr>
                <w:rFonts w:ascii="Times New Roman" w:hAnsi="Times New Roman" w:cs="Times New Roman"/>
                <w:b/>
                <w:bCs/>
                <w:sz w:val="24"/>
                <w:szCs w:val="24"/>
              </w:rPr>
            </w:pPr>
            <w:r>
              <w:rPr>
                <w:rFonts w:ascii="Times New Roman" w:hAnsi="Times New Roman" w:cs="Times New Roman"/>
                <w:b/>
                <w:bCs/>
                <w:sz w:val="24"/>
                <w:szCs w:val="24"/>
              </w:rPr>
              <w:t xml:space="preserve">Film Appreciation (Individual </w:t>
            </w:r>
            <w:r w:rsidR="006768F2">
              <w:rPr>
                <w:rFonts w:ascii="Times New Roman" w:hAnsi="Times New Roman" w:cs="Times New Roman"/>
                <w:b/>
                <w:bCs/>
                <w:sz w:val="24"/>
                <w:szCs w:val="24"/>
              </w:rPr>
              <w:t>Assignment) [</w:t>
            </w:r>
            <w:r>
              <w:rPr>
                <w:rFonts w:ascii="Times New Roman" w:hAnsi="Times New Roman" w:cs="Times New Roman"/>
                <w:b/>
                <w:bCs/>
                <w:sz w:val="24"/>
                <w:szCs w:val="24"/>
              </w:rPr>
              <w:t>Respective Weightage 10%</w:t>
            </w:r>
            <w:r w:rsidRPr="008538E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r>
      <w:tr w:rsidR="00236151" w:rsidRPr="008538EE" w:rsidTr="00236151">
        <w:tc>
          <w:tcPr>
            <w:tcW w:w="1809" w:type="dxa"/>
          </w:tcPr>
          <w:p w:rsidR="00236151" w:rsidRPr="008538EE" w:rsidRDefault="00236151" w:rsidP="00666B16">
            <w:pPr>
              <w:spacing w:line="360" w:lineRule="auto"/>
              <w:jc w:val="both"/>
              <w:rPr>
                <w:rFonts w:ascii="Times New Roman" w:hAnsi="Times New Roman" w:cs="Times New Roman"/>
                <w:sz w:val="24"/>
                <w:szCs w:val="24"/>
              </w:rPr>
            </w:pPr>
          </w:p>
        </w:tc>
        <w:tc>
          <w:tcPr>
            <w:tcW w:w="7767" w:type="dxa"/>
          </w:tcPr>
          <w:p w:rsidR="00236151" w:rsidRPr="00064B08" w:rsidRDefault="00236151" w:rsidP="00236151">
            <w:pPr>
              <w:autoSpaceDE w:val="0"/>
              <w:autoSpaceDN w:val="0"/>
              <w:adjustRightInd w:val="0"/>
              <w:jc w:val="both"/>
              <w:rPr>
                <w:rFonts w:ascii="Times New Roman" w:hAnsi="Times New Roman" w:cs="Times New Roman"/>
                <w:sz w:val="24"/>
                <w:szCs w:val="24"/>
              </w:rPr>
            </w:pPr>
            <w:r w:rsidRPr="00236151">
              <w:rPr>
                <w:rFonts w:ascii="Times New Roman" w:hAnsi="Times New Roman" w:cs="Times New Roman"/>
                <w:sz w:val="24"/>
                <w:szCs w:val="24"/>
              </w:rPr>
              <w:t>Films related to city development and socio-economic issues will be scr</w:t>
            </w:r>
            <w:r>
              <w:rPr>
                <w:rFonts w:ascii="Times New Roman" w:hAnsi="Times New Roman" w:cs="Times New Roman"/>
                <w:sz w:val="24"/>
                <w:szCs w:val="24"/>
              </w:rPr>
              <w:t>eened for students.</w:t>
            </w:r>
          </w:p>
        </w:tc>
      </w:tr>
      <w:tr w:rsidR="00236151" w:rsidRPr="008538EE" w:rsidTr="00236151">
        <w:tc>
          <w:tcPr>
            <w:tcW w:w="1809" w:type="dxa"/>
          </w:tcPr>
          <w:p w:rsidR="00236151" w:rsidRPr="008538EE" w:rsidRDefault="00236151" w:rsidP="00666B16">
            <w:pPr>
              <w:spacing w:line="360" w:lineRule="auto"/>
              <w:jc w:val="both"/>
              <w:rPr>
                <w:rFonts w:ascii="Times New Roman" w:hAnsi="Times New Roman" w:cs="Times New Roman"/>
                <w:sz w:val="24"/>
                <w:szCs w:val="24"/>
              </w:rPr>
            </w:pPr>
          </w:p>
        </w:tc>
        <w:tc>
          <w:tcPr>
            <w:tcW w:w="7767" w:type="dxa"/>
          </w:tcPr>
          <w:p w:rsidR="00236151" w:rsidRPr="008538EE" w:rsidRDefault="00236151" w:rsidP="0023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The purpose </w:t>
            </w:r>
            <w:r w:rsidRPr="00236151">
              <w:rPr>
                <w:rFonts w:ascii="Times New Roman" w:hAnsi="Times New Roman" w:cs="Times New Roman"/>
                <w:sz w:val="24"/>
                <w:szCs w:val="24"/>
              </w:rPr>
              <w:t>of these fi</w:t>
            </w:r>
            <w:r>
              <w:rPr>
                <w:rFonts w:ascii="Times New Roman" w:hAnsi="Times New Roman" w:cs="Times New Roman"/>
                <w:sz w:val="24"/>
                <w:szCs w:val="24"/>
              </w:rPr>
              <w:t xml:space="preserve">lms is to educate the students’ </w:t>
            </w:r>
            <w:r w:rsidRPr="00236151">
              <w:rPr>
                <w:rFonts w:ascii="Times New Roman" w:hAnsi="Times New Roman" w:cs="Times New Roman"/>
                <w:sz w:val="24"/>
                <w:szCs w:val="24"/>
              </w:rPr>
              <w:t>understanding of various development</w:t>
            </w:r>
            <w:r>
              <w:rPr>
                <w:rFonts w:ascii="Times New Roman" w:hAnsi="Times New Roman" w:cs="Times New Roman"/>
                <w:sz w:val="24"/>
                <w:szCs w:val="24"/>
              </w:rPr>
              <w:t xml:space="preserve"> issues and to absorb </w:t>
            </w:r>
            <w:r w:rsidRPr="00236151">
              <w:rPr>
                <w:rFonts w:ascii="Times New Roman" w:hAnsi="Times New Roman" w:cs="Times New Roman"/>
                <w:sz w:val="24"/>
                <w:szCs w:val="24"/>
              </w:rPr>
              <w:t xml:space="preserve">them in the planning practice. </w:t>
            </w:r>
          </w:p>
        </w:tc>
      </w:tr>
      <w:tr w:rsidR="00236151" w:rsidRPr="008538EE" w:rsidTr="00236151">
        <w:tc>
          <w:tcPr>
            <w:tcW w:w="1809" w:type="dxa"/>
          </w:tcPr>
          <w:p w:rsidR="00236151" w:rsidRPr="008538EE" w:rsidRDefault="00236151" w:rsidP="00666B16">
            <w:pPr>
              <w:spacing w:line="360" w:lineRule="auto"/>
              <w:jc w:val="both"/>
              <w:rPr>
                <w:rFonts w:ascii="Times New Roman" w:hAnsi="Times New Roman" w:cs="Times New Roman"/>
                <w:sz w:val="24"/>
                <w:szCs w:val="24"/>
              </w:rPr>
            </w:pPr>
          </w:p>
        </w:tc>
        <w:tc>
          <w:tcPr>
            <w:tcW w:w="7767" w:type="dxa"/>
          </w:tcPr>
          <w:p w:rsidR="00236151" w:rsidRDefault="00236151" w:rsidP="00236151">
            <w:pPr>
              <w:autoSpaceDE w:val="0"/>
              <w:autoSpaceDN w:val="0"/>
              <w:adjustRightInd w:val="0"/>
              <w:jc w:val="both"/>
              <w:rPr>
                <w:rFonts w:ascii="Times New Roman" w:hAnsi="Times New Roman" w:cs="Times New Roman"/>
                <w:sz w:val="24"/>
                <w:szCs w:val="24"/>
              </w:rPr>
            </w:pPr>
            <w:r w:rsidRPr="00236151">
              <w:rPr>
                <w:rFonts w:ascii="Times New Roman" w:hAnsi="Times New Roman" w:cs="Times New Roman"/>
                <w:sz w:val="24"/>
                <w:szCs w:val="24"/>
              </w:rPr>
              <w:t>At the end of the film, a discourse aro</w:t>
            </w:r>
            <w:r>
              <w:rPr>
                <w:rFonts w:ascii="Times New Roman" w:hAnsi="Times New Roman" w:cs="Times New Roman"/>
                <w:sz w:val="24"/>
                <w:szCs w:val="24"/>
              </w:rPr>
              <w:t>und the film will also be held.</w:t>
            </w:r>
          </w:p>
        </w:tc>
      </w:tr>
      <w:tr w:rsidR="00236151" w:rsidRPr="008538EE" w:rsidTr="00236151">
        <w:tc>
          <w:tcPr>
            <w:tcW w:w="1809" w:type="dxa"/>
          </w:tcPr>
          <w:p w:rsidR="00236151" w:rsidRPr="008538EE" w:rsidRDefault="00236151" w:rsidP="00666B16">
            <w:pPr>
              <w:spacing w:line="360" w:lineRule="auto"/>
              <w:jc w:val="both"/>
              <w:rPr>
                <w:rFonts w:ascii="Times New Roman" w:hAnsi="Times New Roman" w:cs="Times New Roman"/>
                <w:sz w:val="24"/>
                <w:szCs w:val="24"/>
              </w:rPr>
            </w:pPr>
          </w:p>
        </w:tc>
        <w:tc>
          <w:tcPr>
            <w:tcW w:w="7767" w:type="dxa"/>
          </w:tcPr>
          <w:p w:rsidR="00236151" w:rsidRDefault="00236151" w:rsidP="00236151">
            <w:pPr>
              <w:autoSpaceDE w:val="0"/>
              <w:autoSpaceDN w:val="0"/>
              <w:adjustRightInd w:val="0"/>
              <w:jc w:val="both"/>
              <w:rPr>
                <w:rFonts w:ascii="Times New Roman" w:hAnsi="Times New Roman" w:cs="Times New Roman"/>
                <w:sz w:val="24"/>
                <w:szCs w:val="24"/>
              </w:rPr>
            </w:pPr>
            <w:r w:rsidRPr="00236151">
              <w:rPr>
                <w:rFonts w:ascii="Times New Roman" w:hAnsi="Times New Roman" w:cs="Times New Roman"/>
                <w:sz w:val="24"/>
                <w:szCs w:val="24"/>
              </w:rPr>
              <w:t>After viewing the films, each student is expected to write about its main fo</w:t>
            </w:r>
            <w:r>
              <w:rPr>
                <w:rFonts w:ascii="Times New Roman" w:hAnsi="Times New Roman" w:cs="Times New Roman"/>
                <w:sz w:val="24"/>
                <w:szCs w:val="24"/>
              </w:rPr>
              <w:t xml:space="preserve">cus, city / region context, its </w:t>
            </w:r>
            <w:r w:rsidRPr="00236151">
              <w:rPr>
                <w:rFonts w:ascii="Times New Roman" w:hAnsi="Times New Roman" w:cs="Times New Roman"/>
                <w:sz w:val="24"/>
                <w:szCs w:val="24"/>
              </w:rPr>
              <w:t xml:space="preserve">applicability to Indian </w:t>
            </w:r>
            <w:r>
              <w:rPr>
                <w:rFonts w:ascii="Times New Roman" w:hAnsi="Times New Roman" w:cs="Times New Roman"/>
                <w:sz w:val="24"/>
                <w:szCs w:val="24"/>
              </w:rPr>
              <w:t xml:space="preserve">environment by </w:t>
            </w:r>
            <w:r w:rsidRPr="00236151">
              <w:rPr>
                <w:rFonts w:ascii="Times New Roman" w:hAnsi="Times New Roman" w:cs="Times New Roman"/>
                <w:sz w:val="24"/>
                <w:szCs w:val="24"/>
              </w:rPr>
              <w:t>answering the given questions in not more than half a page.</w:t>
            </w:r>
          </w:p>
        </w:tc>
      </w:tr>
      <w:tr w:rsidR="00236151" w:rsidRPr="008538EE" w:rsidTr="00236151">
        <w:tc>
          <w:tcPr>
            <w:tcW w:w="1809" w:type="dxa"/>
          </w:tcPr>
          <w:p w:rsidR="00236151" w:rsidRPr="008538EE" w:rsidRDefault="00236151" w:rsidP="00666B16">
            <w:pPr>
              <w:spacing w:line="360" w:lineRule="auto"/>
              <w:rPr>
                <w:rFonts w:ascii="Times New Roman" w:hAnsi="Times New Roman" w:cs="Times New Roman"/>
                <w:b/>
                <w:bCs/>
                <w:sz w:val="24"/>
                <w:szCs w:val="24"/>
              </w:rPr>
            </w:pPr>
            <w:r>
              <w:rPr>
                <w:rFonts w:ascii="Times New Roman" w:hAnsi="Times New Roman" w:cs="Times New Roman"/>
                <w:b/>
                <w:bCs/>
                <w:sz w:val="24"/>
                <w:szCs w:val="24"/>
              </w:rPr>
              <w:t>Assignment</w:t>
            </w:r>
            <w:r w:rsidRPr="008538EE">
              <w:rPr>
                <w:rFonts w:ascii="Times New Roman" w:hAnsi="Times New Roman" w:cs="Times New Roman"/>
                <w:b/>
                <w:bCs/>
                <w:sz w:val="24"/>
                <w:szCs w:val="24"/>
              </w:rPr>
              <w:t xml:space="preserve"> 2:</w:t>
            </w:r>
          </w:p>
        </w:tc>
        <w:tc>
          <w:tcPr>
            <w:tcW w:w="7767" w:type="dxa"/>
          </w:tcPr>
          <w:p w:rsidR="00236151" w:rsidRPr="008538EE" w:rsidRDefault="00236151" w:rsidP="00236151">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Literature Review (Individual </w:t>
            </w:r>
            <w:r w:rsidR="006768F2">
              <w:rPr>
                <w:rFonts w:ascii="Times New Roman" w:hAnsi="Times New Roman" w:cs="Times New Roman"/>
                <w:b/>
                <w:bCs/>
                <w:sz w:val="24"/>
                <w:szCs w:val="24"/>
              </w:rPr>
              <w:t>Assignment)</w:t>
            </w:r>
            <w:r w:rsidR="006768F2" w:rsidRPr="008538EE">
              <w:rPr>
                <w:rFonts w:ascii="Times New Roman" w:hAnsi="Times New Roman" w:cs="Times New Roman"/>
                <w:b/>
                <w:bCs/>
                <w:sz w:val="24"/>
                <w:szCs w:val="24"/>
              </w:rPr>
              <w:t xml:space="preserve"> </w:t>
            </w:r>
            <w:r w:rsidR="006768F2">
              <w:rPr>
                <w:rFonts w:ascii="Times New Roman" w:hAnsi="Times New Roman" w:cs="Times New Roman"/>
                <w:b/>
                <w:bCs/>
                <w:sz w:val="24"/>
                <w:szCs w:val="24"/>
              </w:rPr>
              <w:t>[</w:t>
            </w:r>
            <w:r>
              <w:rPr>
                <w:rFonts w:ascii="Times New Roman" w:hAnsi="Times New Roman" w:cs="Times New Roman"/>
                <w:b/>
                <w:bCs/>
                <w:sz w:val="24"/>
                <w:szCs w:val="24"/>
              </w:rPr>
              <w:t>Respective Weightage 10%</w:t>
            </w:r>
            <w:r w:rsidRPr="008538E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538E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r>
      <w:tr w:rsidR="00236151" w:rsidRPr="008538EE" w:rsidTr="00236151">
        <w:tc>
          <w:tcPr>
            <w:tcW w:w="1809" w:type="dxa"/>
          </w:tcPr>
          <w:p w:rsidR="00236151" w:rsidRPr="008538EE" w:rsidRDefault="00236151" w:rsidP="00666B16">
            <w:pPr>
              <w:spacing w:line="360" w:lineRule="auto"/>
              <w:jc w:val="both"/>
              <w:rPr>
                <w:rFonts w:ascii="Times New Roman" w:hAnsi="Times New Roman" w:cs="Times New Roman"/>
                <w:sz w:val="24"/>
                <w:szCs w:val="24"/>
              </w:rPr>
            </w:pPr>
          </w:p>
        </w:tc>
        <w:tc>
          <w:tcPr>
            <w:tcW w:w="7767" w:type="dxa"/>
          </w:tcPr>
          <w:p w:rsidR="00236151" w:rsidRPr="00064B08" w:rsidRDefault="00236151" w:rsidP="00236151">
            <w:pPr>
              <w:autoSpaceDE w:val="0"/>
              <w:autoSpaceDN w:val="0"/>
              <w:adjustRightInd w:val="0"/>
              <w:jc w:val="both"/>
              <w:rPr>
                <w:rFonts w:ascii="Times New Roman" w:hAnsi="Times New Roman" w:cs="Times New Roman"/>
                <w:sz w:val="24"/>
                <w:szCs w:val="24"/>
              </w:rPr>
            </w:pPr>
            <w:r w:rsidRPr="00236151">
              <w:rPr>
                <w:rFonts w:ascii="Times New Roman" w:hAnsi="Times New Roman" w:cs="Times New Roman"/>
                <w:sz w:val="24"/>
                <w:szCs w:val="24"/>
              </w:rPr>
              <w:t>Each student is expected to read the article given from a journal / book and write a summary of</w:t>
            </w:r>
            <w:r>
              <w:rPr>
                <w:rFonts w:ascii="Times New Roman" w:hAnsi="Times New Roman" w:cs="Times New Roman"/>
                <w:sz w:val="24"/>
                <w:szCs w:val="24"/>
              </w:rPr>
              <w:t xml:space="preserve"> not </w:t>
            </w:r>
            <w:r w:rsidRPr="00236151">
              <w:rPr>
                <w:rFonts w:ascii="Times New Roman" w:hAnsi="Times New Roman" w:cs="Times New Roman"/>
                <w:sz w:val="24"/>
                <w:szCs w:val="24"/>
              </w:rPr>
              <w:t>more than a page (250 words only) highlighting the problem, approach,</w:t>
            </w:r>
            <w:r>
              <w:rPr>
                <w:rFonts w:ascii="Times New Roman" w:hAnsi="Times New Roman" w:cs="Times New Roman"/>
                <w:sz w:val="24"/>
                <w:szCs w:val="24"/>
              </w:rPr>
              <w:t xml:space="preserve"> methodology, analysis, how the </w:t>
            </w:r>
            <w:r w:rsidRPr="00236151">
              <w:rPr>
                <w:rFonts w:ascii="Times New Roman" w:hAnsi="Times New Roman" w:cs="Times New Roman"/>
                <w:sz w:val="24"/>
                <w:szCs w:val="24"/>
              </w:rPr>
              <w:t xml:space="preserve">author arrived at the conclusion and its relevance to Indian context. </w:t>
            </w:r>
          </w:p>
        </w:tc>
      </w:tr>
      <w:tr w:rsidR="00236151" w:rsidRPr="008538EE" w:rsidTr="00236151">
        <w:tc>
          <w:tcPr>
            <w:tcW w:w="1809" w:type="dxa"/>
          </w:tcPr>
          <w:p w:rsidR="00236151" w:rsidRPr="008538EE" w:rsidRDefault="00236151" w:rsidP="00666B16">
            <w:pPr>
              <w:spacing w:line="360" w:lineRule="auto"/>
              <w:jc w:val="both"/>
              <w:rPr>
                <w:rFonts w:ascii="Times New Roman" w:hAnsi="Times New Roman" w:cs="Times New Roman"/>
                <w:sz w:val="24"/>
                <w:szCs w:val="24"/>
              </w:rPr>
            </w:pPr>
          </w:p>
        </w:tc>
        <w:tc>
          <w:tcPr>
            <w:tcW w:w="7767" w:type="dxa"/>
          </w:tcPr>
          <w:p w:rsidR="00236151" w:rsidRPr="005313CD" w:rsidRDefault="00236151" w:rsidP="00666B16">
            <w:pPr>
              <w:jc w:val="both"/>
              <w:rPr>
                <w:rFonts w:ascii="Times New Roman" w:hAnsi="Times New Roman" w:cs="Times New Roman"/>
                <w:sz w:val="24"/>
                <w:szCs w:val="24"/>
              </w:rPr>
            </w:pPr>
            <w:r w:rsidRPr="00236151">
              <w:rPr>
                <w:rFonts w:ascii="Times New Roman" w:hAnsi="Times New Roman" w:cs="Times New Roman"/>
                <w:sz w:val="24"/>
                <w:szCs w:val="24"/>
              </w:rPr>
              <w:t>There will be a negative marking for</w:t>
            </w:r>
            <w:r>
              <w:rPr>
                <w:rFonts w:ascii="Times New Roman" w:hAnsi="Times New Roman" w:cs="Times New Roman"/>
                <w:sz w:val="24"/>
                <w:szCs w:val="24"/>
              </w:rPr>
              <w:t xml:space="preserve"> </w:t>
            </w:r>
            <w:r w:rsidRPr="00236151">
              <w:rPr>
                <w:rFonts w:ascii="Times New Roman" w:hAnsi="Times New Roman" w:cs="Times New Roman"/>
                <w:sz w:val="24"/>
                <w:szCs w:val="24"/>
              </w:rPr>
              <w:t>writing the same text as in the original (that is copying from the original text given to them)</w:t>
            </w:r>
            <w:r>
              <w:rPr>
                <w:rFonts w:ascii="Times New Roman" w:hAnsi="Times New Roman" w:cs="Times New Roman"/>
                <w:sz w:val="24"/>
                <w:szCs w:val="24"/>
              </w:rPr>
              <w:t>.</w:t>
            </w:r>
          </w:p>
        </w:tc>
      </w:tr>
      <w:tr w:rsidR="00236151" w:rsidRPr="008538EE" w:rsidTr="00236151">
        <w:tc>
          <w:tcPr>
            <w:tcW w:w="1809" w:type="dxa"/>
          </w:tcPr>
          <w:p w:rsidR="00236151" w:rsidRPr="008538EE" w:rsidRDefault="00236151" w:rsidP="00666B16">
            <w:pPr>
              <w:spacing w:line="360" w:lineRule="auto"/>
              <w:rPr>
                <w:rFonts w:ascii="Times New Roman" w:hAnsi="Times New Roman" w:cs="Times New Roman"/>
                <w:b/>
                <w:bCs/>
                <w:sz w:val="24"/>
                <w:szCs w:val="24"/>
              </w:rPr>
            </w:pPr>
            <w:r>
              <w:rPr>
                <w:rFonts w:ascii="Times New Roman" w:hAnsi="Times New Roman" w:cs="Times New Roman"/>
                <w:b/>
                <w:bCs/>
                <w:sz w:val="24"/>
                <w:szCs w:val="24"/>
              </w:rPr>
              <w:t>Assignment</w:t>
            </w:r>
            <w:r w:rsidRPr="008538EE">
              <w:rPr>
                <w:rFonts w:ascii="Times New Roman" w:hAnsi="Times New Roman" w:cs="Times New Roman"/>
                <w:b/>
                <w:bCs/>
                <w:sz w:val="24"/>
                <w:szCs w:val="24"/>
              </w:rPr>
              <w:t xml:space="preserve"> 3:</w:t>
            </w:r>
          </w:p>
        </w:tc>
        <w:tc>
          <w:tcPr>
            <w:tcW w:w="7767" w:type="dxa"/>
          </w:tcPr>
          <w:p w:rsidR="00236151" w:rsidRPr="008538EE" w:rsidRDefault="00236151" w:rsidP="00666B16">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Area Appreciation                                            </w:t>
            </w:r>
            <w:r w:rsidRPr="008538EE">
              <w:rPr>
                <w:rFonts w:ascii="Times New Roman" w:hAnsi="Times New Roman" w:cs="Times New Roman"/>
                <w:b/>
                <w:bCs/>
                <w:sz w:val="24"/>
                <w:szCs w:val="24"/>
              </w:rPr>
              <w:t>[</w:t>
            </w:r>
            <w:r>
              <w:rPr>
                <w:rFonts w:ascii="Times New Roman" w:hAnsi="Times New Roman" w:cs="Times New Roman"/>
                <w:b/>
                <w:bCs/>
                <w:sz w:val="24"/>
                <w:szCs w:val="24"/>
              </w:rPr>
              <w:t>Respective Weightage 20%</w:t>
            </w:r>
            <w:r w:rsidRPr="008538E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538E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r>
      <w:tr w:rsidR="00236151" w:rsidRPr="008538EE" w:rsidTr="00236151">
        <w:trPr>
          <w:trHeight w:val="397"/>
        </w:trPr>
        <w:tc>
          <w:tcPr>
            <w:tcW w:w="1809" w:type="dxa"/>
          </w:tcPr>
          <w:p w:rsidR="00236151" w:rsidRPr="008538EE" w:rsidRDefault="00236151" w:rsidP="00666B16">
            <w:pPr>
              <w:spacing w:line="360" w:lineRule="auto"/>
              <w:jc w:val="both"/>
              <w:rPr>
                <w:rFonts w:ascii="Times New Roman" w:hAnsi="Times New Roman" w:cs="Times New Roman"/>
                <w:sz w:val="24"/>
                <w:szCs w:val="24"/>
              </w:rPr>
            </w:pPr>
          </w:p>
        </w:tc>
        <w:tc>
          <w:tcPr>
            <w:tcW w:w="7767" w:type="dxa"/>
          </w:tcPr>
          <w:p w:rsidR="00236151" w:rsidRPr="00236151" w:rsidRDefault="00236151" w:rsidP="00236151">
            <w:pPr>
              <w:autoSpaceDE w:val="0"/>
              <w:autoSpaceDN w:val="0"/>
              <w:adjustRightInd w:val="0"/>
              <w:jc w:val="both"/>
              <w:rPr>
                <w:rFonts w:ascii="Times New Roman" w:hAnsi="Times New Roman" w:cs="Times New Roman"/>
                <w:sz w:val="24"/>
                <w:szCs w:val="24"/>
              </w:rPr>
            </w:pPr>
            <w:r w:rsidRPr="00236151">
              <w:rPr>
                <w:rFonts w:ascii="Times New Roman" w:hAnsi="Times New Roman" w:cs="Times New Roman"/>
                <w:sz w:val="24"/>
                <w:szCs w:val="24"/>
              </w:rPr>
              <w:t>The aim of the area appreciation exerci</w:t>
            </w:r>
            <w:r>
              <w:rPr>
                <w:rFonts w:ascii="Times New Roman" w:hAnsi="Times New Roman" w:cs="Times New Roman"/>
                <w:sz w:val="24"/>
                <w:szCs w:val="24"/>
              </w:rPr>
              <w:t xml:space="preserve">se is to enable the students to </w:t>
            </w:r>
            <w:r w:rsidRPr="00236151">
              <w:rPr>
                <w:rFonts w:ascii="Times New Roman" w:hAnsi="Times New Roman" w:cs="Times New Roman"/>
                <w:sz w:val="24"/>
                <w:szCs w:val="24"/>
              </w:rPr>
              <w:t>understand and contextualize the location of the area in relation to the city, zone and area in which the particular place is situated. This is done in relation to the socio-economic, spatial and cultural characteristics of that city, zone, location, etc. The main purpose is to make the students appreciate the locational attributes of land parcels for future development in a city.</w:t>
            </w:r>
          </w:p>
          <w:p w:rsidR="00236151" w:rsidRPr="00236151" w:rsidRDefault="00236151" w:rsidP="00236151">
            <w:pPr>
              <w:autoSpaceDE w:val="0"/>
              <w:autoSpaceDN w:val="0"/>
              <w:adjustRightInd w:val="0"/>
              <w:jc w:val="both"/>
              <w:rPr>
                <w:rFonts w:ascii="Times New Roman" w:hAnsi="Times New Roman" w:cs="Times New Roman"/>
                <w:sz w:val="24"/>
                <w:szCs w:val="24"/>
              </w:rPr>
            </w:pPr>
            <w:r w:rsidRPr="00236151">
              <w:rPr>
                <w:rFonts w:ascii="Times New Roman" w:hAnsi="Times New Roman" w:cs="Times New Roman"/>
                <w:sz w:val="24"/>
                <w:szCs w:val="24"/>
              </w:rPr>
              <w:t>Due to the size of the area, this exercise is done in groups of students</w:t>
            </w:r>
            <w:r>
              <w:rPr>
                <w:rFonts w:ascii="Times New Roman" w:hAnsi="Times New Roman" w:cs="Times New Roman"/>
                <w:sz w:val="24"/>
                <w:szCs w:val="24"/>
              </w:rPr>
              <w:t xml:space="preserve"> being assigned to a particular area.</w:t>
            </w:r>
          </w:p>
        </w:tc>
      </w:tr>
      <w:tr w:rsidR="00236151" w:rsidRPr="008538EE" w:rsidTr="00236151">
        <w:tc>
          <w:tcPr>
            <w:tcW w:w="1809" w:type="dxa"/>
          </w:tcPr>
          <w:p w:rsidR="00236151" w:rsidRPr="008538EE" w:rsidRDefault="00236151" w:rsidP="00666B16">
            <w:pPr>
              <w:spacing w:line="360" w:lineRule="auto"/>
              <w:jc w:val="both"/>
              <w:rPr>
                <w:rFonts w:ascii="Times New Roman" w:hAnsi="Times New Roman" w:cs="Times New Roman"/>
                <w:sz w:val="24"/>
                <w:szCs w:val="24"/>
              </w:rPr>
            </w:pPr>
          </w:p>
        </w:tc>
        <w:tc>
          <w:tcPr>
            <w:tcW w:w="7767" w:type="dxa"/>
          </w:tcPr>
          <w:p w:rsidR="00236151" w:rsidRPr="00236151" w:rsidRDefault="00236151" w:rsidP="00236151">
            <w:pPr>
              <w:autoSpaceDE w:val="0"/>
              <w:autoSpaceDN w:val="0"/>
              <w:adjustRightInd w:val="0"/>
              <w:jc w:val="both"/>
              <w:rPr>
                <w:rFonts w:ascii="Times New Roman" w:hAnsi="Times New Roman" w:cs="Times New Roman"/>
                <w:sz w:val="24"/>
                <w:szCs w:val="24"/>
              </w:rPr>
            </w:pPr>
            <w:r w:rsidRPr="00236151">
              <w:rPr>
                <w:rFonts w:ascii="Times New Roman" w:hAnsi="Times New Roman" w:cs="Times New Roman"/>
                <w:sz w:val="24"/>
                <w:szCs w:val="24"/>
              </w:rPr>
              <w:t>The following planning issues at area level should be identified:</w:t>
            </w:r>
          </w:p>
          <w:p w:rsidR="00236151" w:rsidRPr="00236151" w:rsidRDefault="00236151" w:rsidP="001C3BA5">
            <w:pPr>
              <w:pStyle w:val="ListParagraph"/>
              <w:numPr>
                <w:ilvl w:val="3"/>
                <w:numId w:val="8"/>
              </w:numPr>
              <w:autoSpaceDE w:val="0"/>
              <w:autoSpaceDN w:val="0"/>
              <w:adjustRightInd w:val="0"/>
              <w:ind w:left="360" w:hanging="90"/>
              <w:jc w:val="both"/>
              <w:rPr>
                <w:rFonts w:ascii="Times New Roman" w:hAnsi="Times New Roman" w:cs="Times New Roman"/>
                <w:sz w:val="24"/>
                <w:szCs w:val="24"/>
              </w:rPr>
            </w:pPr>
            <w:r w:rsidRPr="00236151">
              <w:rPr>
                <w:rFonts w:ascii="Times New Roman" w:hAnsi="Times New Roman" w:cs="Times New Roman"/>
                <w:sz w:val="24"/>
                <w:szCs w:val="24"/>
              </w:rPr>
              <w:t>Review of the Master Plan / Zonal / Area plan in relation to the selected areas.</w:t>
            </w:r>
          </w:p>
          <w:p w:rsidR="00236151" w:rsidRPr="00236151" w:rsidRDefault="00236151" w:rsidP="001C3BA5">
            <w:pPr>
              <w:pStyle w:val="ListParagraph"/>
              <w:numPr>
                <w:ilvl w:val="3"/>
                <w:numId w:val="8"/>
              </w:numPr>
              <w:autoSpaceDE w:val="0"/>
              <w:autoSpaceDN w:val="0"/>
              <w:adjustRightInd w:val="0"/>
              <w:ind w:left="360" w:hanging="90"/>
              <w:jc w:val="both"/>
              <w:rPr>
                <w:rFonts w:ascii="Times New Roman" w:hAnsi="Times New Roman" w:cs="Times New Roman"/>
                <w:sz w:val="24"/>
                <w:szCs w:val="24"/>
              </w:rPr>
            </w:pPr>
            <w:r w:rsidRPr="00236151">
              <w:rPr>
                <w:rFonts w:ascii="Times New Roman" w:hAnsi="Times New Roman" w:cs="Times New Roman"/>
                <w:sz w:val="24"/>
                <w:szCs w:val="24"/>
              </w:rPr>
              <w:t>Appreciation / Analysis of ward level data.</w:t>
            </w:r>
          </w:p>
          <w:p w:rsidR="00236151" w:rsidRPr="00236151" w:rsidRDefault="00236151" w:rsidP="001C3BA5">
            <w:pPr>
              <w:pStyle w:val="ListParagraph"/>
              <w:numPr>
                <w:ilvl w:val="0"/>
                <w:numId w:val="8"/>
              </w:numPr>
              <w:autoSpaceDE w:val="0"/>
              <w:autoSpaceDN w:val="0"/>
              <w:adjustRightInd w:val="0"/>
              <w:jc w:val="both"/>
              <w:rPr>
                <w:rFonts w:ascii="Times New Roman" w:hAnsi="Times New Roman" w:cs="Times New Roman"/>
                <w:sz w:val="24"/>
                <w:szCs w:val="24"/>
              </w:rPr>
            </w:pPr>
            <w:r w:rsidRPr="00236151">
              <w:rPr>
                <w:rFonts w:ascii="Times New Roman" w:hAnsi="Times New Roman" w:cs="Times New Roman"/>
                <w:sz w:val="24"/>
                <w:szCs w:val="24"/>
              </w:rPr>
              <w:t>Perception of areas in terms of legal / illegal / authorized / unauthorized, Slums, Urban Aesthetics.</w:t>
            </w:r>
          </w:p>
          <w:p w:rsidR="00236151" w:rsidRPr="00236151" w:rsidRDefault="00236151" w:rsidP="001C3BA5">
            <w:pPr>
              <w:pStyle w:val="ListParagraph"/>
              <w:numPr>
                <w:ilvl w:val="0"/>
                <w:numId w:val="8"/>
              </w:numPr>
              <w:autoSpaceDE w:val="0"/>
              <w:autoSpaceDN w:val="0"/>
              <w:adjustRightInd w:val="0"/>
              <w:jc w:val="both"/>
              <w:rPr>
                <w:rFonts w:ascii="Times New Roman" w:hAnsi="Times New Roman" w:cs="Times New Roman"/>
                <w:sz w:val="24"/>
                <w:szCs w:val="24"/>
              </w:rPr>
            </w:pPr>
            <w:r w:rsidRPr="00236151">
              <w:rPr>
                <w:rFonts w:ascii="Times New Roman" w:hAnsi="Times New Roman" w:cs="Times New Roman"/>
                <w:sz w:val="24"/>
                <w:szCs w:val="24"/>
              </w:rPr>
              <w:t>Social Categorizations of people - Type of population living, people’s perception about area and</w:t>
            </w:r>
          </w:p>
          <w:p w:rsidR="00236151" w:rsidRPr="00236151" w:rsidRDefault="00236151" w:rsidP="001C3BA5">
            <w:pPr>
              <w:pStyle w:val="ListParagraph"/>
              <w:numPr>
                <w:ilvl w:val="0"/>
                <w:numId w:val="8"/>
              </w:numPr>
              <w:jc w:val="both"/>
              <w:rPr>
                <w:rFonts w:ascii="Times New Roman" w:hAnsi="Times New Roman" w:cs="Times New Roman"/>
                <w:sz w:val="24"/>
                <w:szCs w:val="24"/>
              </w:rPr>
            </w:pPr>
            <w:r w:rsidRPr="00236151">
              <w:rPr>
                <w:rFonts w:ascii="Times New Roman" w:hAnsi="Times New Roman" w:cs="Times New Roman"/>
                <w:sz w:val="24"/>
                <w:szCs w:val="24"/>
              </w:rPr>
              <w:t>its planning problems.</w:t>
            </w:r>
          </w:p>
          <w:p w:rsidR="00236151" w:rsidRPr="00236151" w:rsidRDefault="00236151" w:rsidP="001C3BA5">
            <w:pPr>
              <w:pStyle w:val="ListParagraph"/>
              <w:numPr>
                <w:ilvl w:val="0"/>
                <w:numId w:val="8"/>
              </w:numPr>
              <w:autoSpaceDE w:val="0"/>
              <w:autoSpaceDN w:val="0"/>
              <w:adjustRightInd w:val="0"/>
              <w:jc w:val="both"/>
              <w:rPr>
                <w:rFonts w:ascii="Times New Roman" w:hAnsi="Times New Roman" w:cs="Times New Roman"/>
                <w:sz w:val="24"/>
                <w:szCs w:val="24"/>
              </w:rPr>
            </w:pPr>
            <w:r w:rsidRPr="00236151">
              <w:rPr>
                <w:rFonts w:ascii="Times New Roman" w:hAnsi="Times New Roman" w:cs="Times New Roman"/>
                <w:sz w:val="24"/>
                <w:szCs w:val="24"/>
              </w:rPr>
              <w:t>Land use including Agriculture land and land use conflicts, extent (%) of broad land use such as</w:t>
            </w:r>
          </w:p>
          <w:p w:rsidR="00236151" w:rsidRPr="00236151" w:rsidRDefault="00236151" w:rsidP="001C3BA5">
            <w:pPr>
              <w:pStyle w:val="ListParagraph"/>
              <w:numPr>
                <w:ilvl w:val="0"/>
                <w:numId w:val="8"/>
              </w:numPr>
              <w:autoSpaceDE w:val="0"/>
              <w:autoSpaceDN w:val="0"/>
              <w:adjustRightInd w:val="0"/>
              <w:jc w:val="both"/>
              <w:rPr>
                <w:rFonts w:ascii="Times New Roman" w:hAnsi="Times New Roman" w:cs="Times New Roman"/>
                <w:sz w:val="24"/>
                <w:szCs w:val="24"/>
              </w:rPr>
            </w:pPr>
            <w:r w:rsidRPr="00236151">
              <w:rPr>
                <w:rFonts w:ascii="Times New Roman" w:hAnsi="Times New Roman" w:cs="Times New Roman"/>
                <w:sz w:val="24"/>
                <w:szCs w:val="24"/>
              </w:rPr>
              <w:t>commercial, industrial, residential, institutional and recreational.</w:t>
            </w:r>
          </w:p>
          <w:p w:rsidR="00236151" w:rsidRPr="00236151" w:rsidRDefault="00236151" w:rsidP="001C3BA5">
            <w:pPr>
              <w:pStyle w:val="ListParagraph"/>
              <w:numPr>
                <w:ilvl w:val="0"/>
                <w:numId w:val="8"/>
              </w:numPr>
              <w:autoSpaceDE w:val="0"/>
              <w:autoSpaceDN w:val="0"/>
              <w:adjustRightInd w:val="0"/>
              <w:jc w:val="both"/>
              <w:rPr>
                <w:rFonts w:ascii="Times New Roman" w:hAnsi="Times New Roman" w:cs="Times New Roman"/>
                <w:sz w:val="24"/>
                <w:szCs w:val="24"/>
              </w:rPr>
            </w:pPr>
            <w:r w:rsidRPr="00236151">
              <w:rPr>
                <w:rFonts w:ascii="Times New Roman" w:hAnsi="Times New Roman" w:cs="Times New Roman"/>
                <w:sz w:val="24"/>
                <w:szCs w:val="24"/>
              </w:rPr>
              <w:t>Extent of formal / informal activities present in the area including their location and conflicts.</w:t>
            </w:r>
          </w:p>
          <w:p w:rsidR="00236151" w:rsidRPr="00236151" w:rsidRDefault="00236151" w:rsidP="001C3BA5">
            <w:pPr>
              <w:pStyle w:val="ListParagraph"/>
              <w:numPr>
                <w:ilvl w:val="0"/>
                <w:numId w:val="8"/>
              </w:numPr>
              <w:autoSpaceDE w:val="0"/>
              <w:autoSpaceDN w:val="0"/>
              <w:adjustRightInd w:val="0"/>
              <w:jc w:val="both"/>
              <w:rPr>
                <w:rFonts w:ascii="Times New Roman" w:hAnsi="Times New Roman" w:cs="Times New Roman"/>
                <w:sz w:val="24"/>
                <w:szCs w:val="24"/>
              </w:rPr>
            </w:pPr>
            <w:r w:rsidRPr="00236151">
              <w:rPr>
                <w:rFonts w:ascii="Times New Roman" w:hAnsi="Times New Roman" w:cs="Times New Roman"/>
                <w:sz w:val="24"/>
                <w:szCs w:val="24"/>
              </w:rPr>
              <w:t>General land tenure of the area and land value for different uses.</w:t>
            </w:r>
          </w:p>
          <w:p w:rsidR="00236151" w:rsidRPr="00236151" w:rsidRDefault="00236151" w:rsidP="001C3BA5">
            <w:pPr>
              <w:pStyle w:val="ListParagraph"/>
              <w:numPr>
                <w:ilvl w:val="0"/>
                <w:numId w:val="8"/>
              </w:numPr>
              <w:autoSpaceDE w:val="0"/>
              <w:autoSpaceDN w:val="0"/>
              <w:adjustRightInd w:val="0"/>
              <w:jc w:val="both"/>
              <w:rPr>
                <w:rFonts w:ascii="Times New Roman" w:hAnsi="Times New Roman" w:cs="Times New Roman"/>
                <w:sz w:val="24"/>
                <w:szCs w:val="24"/>
              </w:rPr>
            </w:pPr>
            <w:r w:rsidRPr="00236151">
              <w:rPr>
                <w:rFonts w:ascii="Times New Roman" w:hAnsi="Times New Roman" w:cs="Times New Roman"/>
                <w:sz w:val="24"/>
                <w:szCs w:val="24"/>
              </w:rPr>
              <w:t>Major types of transport, type of roads, hierarchy of roads, type of transport modes used.</w:t>
            </w:r>
          </w:p>
          <w:p w:rsidR="00236151" w:rsidRPr="00236151" w:rsidRDefault="00236151" w:rsidP="001C3BA5">
            <w:pPr>
              <w:pStyle w:val="ListParagraph"/>
              <w:numPr>
                <w:ilvl w:val="0"/>
                <w:numId w:val="8"/>
              </w:numPr>
              <w:autoSpaceDE w:val="0"/>
              <w:autoSpaceDN w:val="0"/>
              <w:adjustRightInd w:val="0"/>
              <w:jc w:val="both"/>
              <w:rPr>
                <w:rFonts w:ascii="Times New Roman" w:hAnsi="Times New Roman" w:cs="Times New Roman"/>
                <w:sz w:val="24"/>
                <w:szCs w:val="24"/>
              </w:rPr>
            </w:pPr>
            <w:r w:rsidRPr="00236151">
              <w:rPr>
                <w:rFonts w:ascii="Times New Roman" w:hAnsi="Times New Roman" w:cs="Times New Roman"/>
                <w:sz w:val="24"/>
                <w:szCs w:val="24"/>
              </w:rPr>
              <w:t>Amenities: Location of Social and Physical infrastructure and their problems as perceived by</w:t>
            </w:r>
          </w:p>
          <w:p w:rsidR="00236151" w:rsidRPr="00236151" w:rsidRDefault="00236151" w:rsidP="001C3BA5">
            <w:pPr>
              <w:pStyle w:val="ListParagraph"/>
              <w:numPr>
                <w:ilvl w:val="0"/>
                <w:numId w:val="8"/>
              </w:numPr>
              <w:autoSpaceDE w:val="0"/>
              <w:autoSpaceDN w:val="0"/>
              <w:adjustRightInd w:val="0"/>
              <w:jc w:val="both"/>
              <w:rPr>
                <w:rFonts w:ascii="Times New Roman" w:hAnsi="Times New Roman" w:cs="Times New Roman"/>
                <w:sz w:val="24"/>
                <w:szCs w:val="24"/>
              </w:rPr>
            </w:pPr>
            <w:r w:rsidRPr="00236151">
              <w:rPr>
                <w:rFonts w:ascii="Times New Roman" w:hAnsi="Times New Roman" w:cs="Times New Roman"/>
                <w:sz w:val="24"/>
                <w:szCs w:val="24"/>
              </w:rPr>
              <w:t>local population. Look for specific infrastructure such as Water supply, drainage (water logging</w:t>
            </w:r>
          </w:p>
          <w:p w:rsidR="00236151" w:rsidRPr="00236151" w:rsidRDefault="00236151" w:rsidP="001C3BA5">
            <w:pPr>
              <w:pStyle w:val="ListParagraph"/>
              <w:numPr>
                <w:ilvl w:val="0"/>
                <w:numId w:val="8"/>
              </w:numPr>
              <w:autoSpaceDE w:val="0"/>
              <w:autoSpaceDN w:val="0"/>
              <w:adjustRightInd w:val="0"/>
              <w:jc w:val="both"/>
              <w:rPr>
                <w:rFonts w:ascii="Times New Roman" w:hAnsi="Times New Roman" w:cs="Times New Roman"/>
                <w:sz w:val="24"/>
                <w:szCs w:val="24"/>
              </w:rPr>
            </w:pPr>
            <w:r w:rsidRPr="00236151">
              <w:rPr>
                <w:rFonts w:ascii="Times New Roman" w:hAnsi="Times New Roman" w:cs="Times New Roman"/>
                <w:sz w:val="24"/>
                <w:szCs w:val="24"/>
              </w:rPr>
              <w:t>areas), waste collection and disposal system, sanitation, etc.</w:t>
            </w:r>
          </w:p>
          <w:p w:rsidR="00236151" w:rsidRPr="00236151" w:rsidRDefault="00236151" w:rsidP="001C3BA5">
            <w:pPr>
              <w:pStyle w:val="ListParagraph"/>
              <w:numPr>
                <w:ilvl w:val="0"/>
                <w:numId w:val="8"/>
              </w:numPr>
              <w:autoSpaceDE w:val="0"/>
              <w:autoSpaceDN w:val="0"/>
              <w:adjustRightInd w:val="0"/>
              <w:jc w:val="both"/>
              <w:rPr>
                <w:rFonts w:ascii="Times New Roman" w:hAnsi="Times New Roman" w:cs="Times New Roman"/>
                <w:sz w:val="24"/>
                <w:szCs w:val="24"/>
              </w:rPr>
            </w:pPr>
            <w:r w:rsidRPr="00236151">
              <w:rPr>
                <w:rFonts w:ascii="Times New Roman" w:hAnsi="Times New Roman" w:cs="Times New Roman"/>
                <w:sz w:val="24"/>
                <w:szCs w:val="24"/>
              </w:rPr>
              <w:t>Environmental Issues: Open Spaces – Availability and extent of open space to built-up area,</w:t>
            </w:r>
          </w:p>
          <w:p w:rsidR="00236151" w:rsidRPr="00236151" w:rsidRDefault="00236151" w:rsidP="001C3BA5">
            <w:pPr>
              <w:pStyle w:val="ListParagraph"/>
              <w:numPr>
                <w:ilvl w:val="0"/>
                <w:numId w:val="8"/>
              </w:numPr>
              <w:autoSpaceDE w:val="0"/>
              <w:autoSpaceDN w:val="0"/>
              <w:adjustRightInd w:val="0"/>
              <w:jc w:val="both"/>
              <w:rPr>
                <w:rFonts w:ascii="Times New Roman" w:hAnsi="Times New Roman" w:cs="Times New Roman"/>
                <w:sz w:val="24"/>
                <w:szCs w:val="24"/>
              </w:rPr>
            </w:pPr>
            <w:r w:rsidRPr="00236151">
              <w:rPr>
                <w:rFonts w:ascii="Times New Roman" w:hAnsi="Times New Roman" w:cs="Times New Roman"/>
                <w:sz w:val="24"/>
                <w:szCs w:val="24"/>
              </w:rPr>
              <w:t>garbage disposal, encroachment (through photographic evidences and sketches).</w:t>
            </w:r>
          </w:p>
          <w:p w:rsidR="00236151" w:rsidRPr="00064B08" w:rsidRDefault="00236151" w:rsidP="001C3BA5">
            <w:pPr>
              <w:pStyle w:val="ListParagraph"/>
              <w:numPr>
                <w:ilvl w:val="0"/>
                <w:numId w:val="8"/>
              </w:numPr>
              <w:autoSpaceDE w:val="0"/>
              <w:autoSpaceDN w:val="0"/>
              <w:adjustRightInd w:val="0"/>
              <w:jc w:val="both"/>
              <w:rPr>
                <w:rFonts w:ascii="Times New Roman" w:hAnsi="Times New Roman" w:cs="Times New Roman"/>
                <w:sz w:val="24"/>
                <w:szCs w:val="24"/>
              </w:rPr>
            </w:pPr>
            <w:r w:rsidRPr="00236151">
              <w:rPr>
                <w:rFonts w:ascii="Times New Roman" w:hAnsi="Times New Roman" w:cs="Times New Roman"/>
                <w:sz w:val="24"/>
                <w:szCs w:val="24"/>
              </w:rPr>
              <w:t>Locating the study area in the zone, city and regional context with respect to all the above</w:t>
            </w:r>
            <w:r>
              <w:rPr>
                <w:rFonts w:ascii="Times New Roman" w:hAnsi="Times New Roman" w:cs="Times New Roman"/>
                <w:sz w:val="24"/>
                <w:szCs w:val="24"/>
              </w:rPr>
              <w:t xml:space="preserve"> </w:t>
            </w:r>
            <w:r w:rsidRPr="00236151">
              <w:rPr>
                <w:rFonts w:ascii="Times New Roman" w:hAnsi="Times New Roman" w:cs="Times New Roman"/>
                <w:sz w:val="24"/>
                <w:szCs w:val="24"/>
              </w:rPr>
              <w:t>aspects.</w:t>
            </w:r>
          </w:p>
        </w:tc>
      </w:tr>
      <w:tr w:rsidR="00236151" w:rsidRPr="008538EE" w:rsidTr="00236151">
        <w:tc>
          <w:tcPr>
            <w:tcW w:w="1809" w:type="dxa"/>
          </w:tcPr>
          <w:p w:rsidR="00236151" w:rsidRPr="008538EE" w:rsidRDefault="00236151" w:rsidP="00666B16">
            <w:pPr>
              <w:spacing w:line="360" w:lineRule="auto"/>
              <w:rPr>
                <w:rFonts w:ascii="Times New Roman" w:hAnsi="Times New Roman" w:cs="Times New Roman"/>
                <w:b/>
                <w:bCs/>
                <w:sz w:val="24"/>
                <w:szCs w:val="24"/>
              </w:rPr>
            </w:pPr>
            <w:r>
              <w:rPr>
                <w:rFonts w:ascii="Times New Roman" w:hAnsi="Times New Roman" w:cs="Times New Roman"/>
                <w:b/>
                <w:bCs/>
                <w:sz w:val="24"/>
                <w:szCs w:val="24"/>
              </w:rPr>
              <w:t>Assignment</w:t>
            </w:r>
            <w:r w:rsidRPr="008538EE">
              <w:rPr>
                <w:rFonts w:ascii="Times New Roman" w:hAnsi="Times New Roman" w:cs="Times New Roman"/>
                <w:b/>
                <w:bCs/>
                <w:sz w:val="24"/>
                <w:szCs w:val="24"/>
              </w:rPr>
              <w:t xml:space="preserve"> 4:</w:t>
            </w:r>
          </w:p>
        </w:tc>
        <w:tc>
          <w:tcPr>
            <w:tcW w:w="7767" w:type="dxa"/>
          </w:tcPr>
          <w:p w:rsidR="00236151" w:rsidRPr="008538EE" w:rsidRDefault="00236151" w:rsidP="00236151">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Site Planning (Individual </w:t>
            </w:r>
            <w:r w:rsidR="00D6527D">
              <w:rPr>
                <w:rFonts w:ascii="Times New Roman" w:hAnsi="Times New Roman" w:cs="Times New Roman"/>
                <w:b/>
                <w:bCs/>
                <w:sz w:val="24"/>
                <w:szCs w:val="24"/>
              </w:rPr>
              <w:t xml:space="preserve">Assignment)  </w:t>
            </w:r>
            <w:r>
              <w:rPr>
                <w:rFonts w:ascii="Times New Roman" w:hAnsi="Times New Roman" w:cs="Times New Roman"/>
                <w:b/>
                <w:bCs/>
                <w:sz w:val="24"/>
                <w:szCs w:val="24"/>
              </w:rPr>
              <w:t xml:space="preserve">     </w:t>
            </w:r>
            <w:r w:rsidRPr="008538EE">
              <w:rPr>
                <w:rFonts w:ascii="Times New Roman" w:hAnsi="Times New Roman" w:cs="Times New Roman"/>
                <w:b/>
                <w:bCs/>
                <w:sz w:val="24"/>
                <w:szCs w:val="24"/>
              </w:rPr>
              <w:t>[</w:t>
            </w:r>
            <w:r>
              <w:rPr>
                <w:rFonts w:ascii="Times New Roman" w:hAnsi="Times New Roman" w:cs="Times New Roman"/>
                <w:b/>
                <w:bCs/>
                <w:sz w:val="24"/>
                <w:szCs w:val="24"/>
              </w:rPr>
              <w:t>Respective Weightage 30%</w:t>
            </w:r>
            <w:r w:rsidRPr="008538EE">
              <w:rPr>
                <w:rFonts w:ascii="Times New Roman" w:hAnsi="Times New Roman" w:cs="Times New Roman"/>
                <w:b/>
                <w:bCs/>
                <w:sz w:val="24"/>
                <w:szCs w:val="24"/>
              </w:rPr>
              <w:t>]</w:t>
            </w:r>
            <w:r>
              <w:rPr>
                <w:rFonts w:ascii="Times New Roman" w:hAnsi="Times New Roman" w:cs="Times New Roman"/>
                <w:b/>
                <w:bCs/>
                <w:sz w:val="24"/>
                <w:szCs w:val="24"/>
              </w:rPr>
              <w:t xml:space="preserve">                                                                                                   </w:t>
            </w:r>
          </w:p>
        </w:tc>
      </w:tr>
      <w:tr w:rsidR="00236151" w:rsidRPr="008538EE" w:rsidTr="00236151">
        <w:tc>
          <w:tcPr>
            <w:tcW w:w="1809" w:type="dxa"/>
          </w:tcPr>
          <w:p w:rsidR="00236151" w:rsidRPr="008538EE" w:rsidRDefault="00236151" w:rsidP="00666B16">
            <w:pPr>
              <w:spacing w:line="360" w:lineRule="auto"/>
              <w:jc w:val="both"/>
              <w:rPr>
                <w:rFonts w:ascii="Times New Roman" w:hAnsi="Times New Roman" w:cs="Times New Roman"/>
                <w:sz w:val="24"/>
                <w:szCs w:val="24"/>
              </w:rPr>
            </w:pPr>
          </w:p>
        </w:tc>
        <w:tc>
          <w:tcPr>
            <w:tcW w:w="7767" w:type="dxa"/>
          </w:tcPr>
          <w:p w:rsidR="00236151" w:rsidRPr="006D59FD" w:rsidRDefault="00236151" w:rsidP="00236151">
            <w:pPr>
              <w:autoSpaceDE w:val="0"/>
              <w:autoSpaceDN w:val="0"/>
              <w:adjustRightInd w:val="0"/>
              <w:jc w:val="both"/>
              <w:rPr>
                <w:rFonts w:ascii="Times New Roman" w:hAnsi="Times New Roman" w:cs="Times New Roman"/>
                <w:sz w:val="24"/>
                <w:szCs w:val="24"/>
              </w:rPr>
            </w:pPr>
            <w:r w:rsidRPr="00236151">
              <w:rPr>
                <w:rFonts w:ascii="Times New Roman" w:hAnsi="Times New Roman" w:cs="Times New Roman"/>
                <w:sz w:val="24"/>
                <w:szCs w:val="24"/>
              </w:rPr>
              <w:t xml:space="preserve">Site planning is a process whereby the optimum utilization of potential of site is considered recognizing the constraints the site has. It uses </w:t>
            </w:r>
            <w:r w:rsidR="00D6527D" w:rsidRPr="00236151">
              <w:rPr>
                <w:rFonts w:ascii="Times New Roman" w:hAnsi="Times New Roman" w:cs="Times New Roman"/>
                <w:sz w:val="24"/>
                <w:szCs w:val="24"/>
              </w:rPr>
              <w:t>3-dimensional</w:t>
            </w:r>
            <w:r w:rsidRPr="00236151">
              <w:rPr>
                <w:rFonts w:ascii="Times New Roman" w:hAnsi="Times New Roman" w:cs="Times New Roman"/>
                <w:sz w:val="24"/>
                <w:szCs w:val="24"/>
              </w:rPr>
              <w:t xml:space="preserve"> space of the site and the associated locational advantages, human activities and the regulations that are assigned to a particular site.</w:t>
            </w:r>
          </w:p>
        </w:tc>
      </w:tr>
      <w:tr w:rsidR="00236151" w:rsidRPr="008538EE" w:rsidTr="00236151">
        <w:tc>
          <w:tcPr>
            <w:tcW w:w="1809" w:type="dxa"/>
          </w:tcPr>
          <w:p w:rsidR="00236151" w:rsidRPr="008538EE" w:rsidRDefault="00236151" w:rsidP="00666B16">
            <w:pPr>
              <w:spacing w:line="360" w:lineRule="auto"/>
              <w:jc w:val="both"/>
              <w:rPr>
                <w:rFonts w:ascii="Times New Roman" w:hAnsi="Times New Roman" w:cs="Times New Roman"/>
                <w:sz w:val="24"/>
                <w:szCs w:val="24"/>
              </w:rPr>
            </w:pPr>
          </w:p>
        </w:tc>
        <w:tc>
          <w:tcPr>
            <w:tcW w:w="7767" w:type="dxa"/>
          </w:tcPr>
          <w:p w:rsidR="00236151" w:rsidRPr="008538EE" w:rsidRDefault="00236151" w:rsidP="00666B16">
            <w:pPr>
              <w:ind w:left="114"/>
              <w:jc w:val="both"/>
              <w:rPr>
                <w:rFonts w:ascii="Times New Roman" w:hAnsi="Times New Roman" w:cs="Times New Roman"/>
                <w:sz w:val="24"/>
                <w:szCs w:val="24"/>
              </w:rPr>
            </w:pPr>
            <w:r w:rsidRPr="00236151">
              <w:rPr>
                <w:rFonts w:ascii="Times New Roman" w:hAnsi="Times New Roman" w:cs="Times New Roman"/>
                <w:sz w:val="24"/>
                <w:szCs w:val="24"/>
              </w:rPr>
              <w:t>The site is developed using a set of standards / norms in a given context which varies from location to location. A student is expected to understand the intricacies and interface between various variables such as soil conditions, topography, environmental dimensions, location, spatial standards applicable to the site, etc</w:t>
            </w:r>
            <w:r>
              <w:rPr>
                <w:rFonts w:ascii="Times New Roman" w:hAnsi="Times New Roman" w:cs="Times New Roman"/>
                <w:sz w:val="24"/>
                <w:szCs w:val="24"/>
              </w:rPr>
              <w:t>.</w:t>
            </w:r>
          </w:p>
        </w:tc>
      </w:tr>
      <w:tr w:rsidR="00236151" w:rsidRPr="008538EE" w:rsidTr="00236151">
        <w:tc>
          <w:tcPr>
            <w:tcW w:w="1809" w:type="dxa"/>
          </w:tcPr>
          <w:p w:rsidR="00236151" w:rsidRPr="008538EE" w:rsidRDefault="00236151" w:rsidP="00666B16">
            <w:pPr>
              <w:spacing w:line="360" w:lineRule="auto"/>
              <w:rPr>
                <w:rFonts w:ascii="Times New Roman" w:hAnsi="Times New Roman" w:cs="Times New Roman"/>
                <w:b/>
                <w:bCs/>
                <w:sz w:val="24"/>
                <w:szCs w:val="24"/>
              </w:rPr>
            </w:pPr>
            <w:r>
              <w:rPr>
                <w:rFonts w:ascii="Times New Roman" w:hAnsi="Times New Roman" w:cs="Times New Roman"/>
                <w:b/>
                <w:bCs/>
                <w:sz w:val="24"/>
                <w:szCs w:val="24"/>
              </w:rPr>
              <w:t>Assignment</w:t>
            </w:r>
            <w:r w:rsidRPr="008538EE">
              <w:rPr>
                <w:rFonts w:ascii="Times New Roman" w:hAnsi="Times New Roman" w:cs="Times New Roman"/>
                <w:b/>
                <w:bCs/>
                <w:sz w:val="24"/>
                <w:szCs w:val="24"/>
              </w:rPr>
              <w:t xml:space="preserve"> 5:</w:t>
            </w:r>
          </w:p>
        </w:tc>
        <w:tc>
          <w:tcPr>
            <w:tcW w:w="7767" w:type="dxa"/>
          </w:tcPr>
          <w:p w:rsidR="00236151" w:rsidRPr="008538EE" w:rsidRDefault="00236151" w:rsidP="0023615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Neighborhood /Area Level Planning               </w:t>
            </w:r>
            <w:r w:rsidRPr="008538EE">
              <w:rPr>
                <w:rFonts w:ascii="Times New Roman" w:hAnsi="Times New Roman" w:cs="Times New Roman"/>
                <w:b/>
                <w:bCs/>
                <w:sz w:val="24"/>
                <w:szCs w:val="24"/>
              </w:rPr>
              <w:t>[</w:t>
            </w:r>
            <w:r>
              <w:rPr>
                <w:rFonts w:ascii="Times New Roman" w:hAnsi="Times New Roman" w:cs="Times New Roman"/>
                <w:b/>
                <w:bCs/>
                <w:sz w:val="24"/>
                <w:szCs w:val="24"/>
              </w:rPr>
              <w:t>Respective Weightage 30%</w:t>
            </w:r>
            <w:r w:rsidRPr="008538EE">
              <w:rPr>
                <w:rFonts w:ascii="Times New Roman" w:hAnsi="Times New Roman" w:cs="Times New Roman"/>
                <w:b/>
                <w:bCs/>
                <w:sz w:val="24"/>
                <w:szCs w:val="24"/>
              </w:rPr>
              <w:t>]</w:t>
            </w:r>
            <w:r>
              <w:rPr>
                <w:rFonts w:ascii="Times New Roman" w:hAnsi="Times New Roman" w:cs="Times New Roman"/>
                <w:b/>
                <w:bCs/>
                <w:sz w:val="24"/>
                <w:szCs w:val="24"/>
              </w:rPr>
              <w:t xml:space="preserve">                                                          </w:t>
            </w:r>
          </w:p>
        </w:tc>
      </w:tr>
    </w:tbl>
    <w:p w:rsidR="00236151" w:rsidRDefault="00236151" w:rsidP="00236151">
      <w:pPr>
        <w:jc w:val="both"/>
        <w:rPr>
          <w:rFonts w:ascii="Times New Roman" w:hAnsi="Times New Roman" w:cs="Times New Roman"/>
          <w:sz w:val="28"/>
          <w:szCs w:val="28"/>
        </w:rPr>
      </w:pPr>
    </w:p>
    <w:tbl>
      <w:tblPr>
        <w:tblStyle w:val="TableGrid"/>
        <w:tblW w:w="0" w:type="auto"/>
        <w:tblLook w:val="04A0"/>
      </w:tblPr>
      <w:tblGrid>
        <w:gridCol w:w="9576"/>
      </w:tblGrid>
      <w:tr w:rsidR="00236151" w:rsidRPr="006815B1" w:rsidTr="00666B16">
        <w:tc>
          <w:tcPr>
            <w:tcW w:w="9576" w:type="dxa"/>
          </w:tcPr>
          <w:p w:rsidR="00236151" w:rsidRPr="00D07ABB" w:rsidRDefault="00D07ABB" w:rsidP="00D07ABB">
            <w:pPr>
              <w:jc w:val="both"/>
              <w:rPr>
                <w:rFonts w:ascii="Times New Roman" w:hAnsi="Times New Roman" w:cs="Times New Roman"/>
                <w:b/>
                <w:bCs/>
                <w:sz w:val="24"/>
                <w:szCs w:val="24"/>
              </w:rPr>
            </w:pPr>
            <w:r>
              <w:rPr>
                <w:rFonts w:ascii="Times New Roman" w:hAnsi="Times New Roman" w:cs="Times New Roman"/>
                <w:b/>
                <w:bCs/>
                <w:sz w:val="24"/>
                <w:szCs w:val="24"/>
              </w:rPr>
              <w:t>Reference Books:</w:t>
            </w:r>
          </w:p>
          <w:tbl>
            <w:tblPr>
              <w:tblW w:w="9216" w:type="dxa"/>
              <w:tblLook w:val="01E0"/>
            </w:tblPr>
            <w:tblGrid>
              <w:gridCol w:w="9216"/>
            </w:tblGrid>
            <w:tr w:rsidR="00D07ABB" w:rsidRPr="00D07ABB" w:rsidTr="00666B16">
              <w:tc>
                <w:tcPr>
                  <w:tcW w:w="9216" w:type="dxa"/>
                </w:tcPr>
                <w:p w:rsidR="00D07ABB" w:rsidRPr="00B06BA1" w:rsidRDefault="00D07ABB" w:rsidP="001C3BA5">
                  <w:pPr>
                    <w:pStyle w:val="BodyText"/>
                    <w:numPr>
                      <w:ilvl w:val="0"/>
                      <w:numId w:val="9"/>
                    </w:numPr>
                    <w:spacing w:after="0"/>
                    <w:jc w:val="both"/>
                    <w:rPr>
                      <w:rFonts w:eastAsiaTheme="minorHAnsi"/>
                      <w:sz w:val="24"/>
                      <w:szCs w:val="24"/>
                    </w:rPr>
                  </w:pPr>
                  <w:r w:rsidRPr="00B06BA1">
                    <w:rPr>
                      <w:rFonts w:eastAsiaTheme="minorHAnsi"/>
                      <w:sz w:val="24"/>
                      <w:szCs w:val="24"/>
                    </w:rPr>
                    <w:t>S</w:t>
                  </w:r>
                  <w:r>
                    <w:rPr>
                      <w:rFonts w:eastAsiaTheme="minorHAnsi"/>
                      <w:sz w:val="24"/>
                      <w:szCs w:val="24"/>
                    </w:rPr>
                    <w:t xml:space="preserve">ite Planning </w:t>
                  </w:r>
                  <w:r w:rsidRPr="00B06BA1">
                    <w:rPr>
                      <w:rFonts w:eastAsiaTheme="minorHAnsi"/>
                      <w:sz w:val="24"/>
                      <w:szCs w:val="24"/>
                    </w:rPr>
                    <w:t>by Lynch, Kevin</w:t>
                  </w:r>
                </w:p>
                <w:p w:rsidR="00D07ABB" w:rsidRPr="00B06BA1" w:rsidRDefault="00D07ABB" w:rsidP="001C3BA5">
                  <w:pPr>
                    <w:pStyle w:val="BodyText"/>
                    <w:numPr>
                      <w:ilvl w:val="0"/>
                      <w:numId w:val="9"/>
                    </w:numPr>
                    <w:spacing w:after="0"/>
                    <w:jc w:val="both"/>
                    <w:rPr>
                      <w:rFonts w:eastAsiaTheme="minorHAnsi"/>
                      <w:sz w:val="24"/>
                      <w:szCs w:val="24"/>
                    </w:rPr>
                  </w:pPr>
                  <w:r w:rsidRPr="00B06BA1">
                    <w:rPr>
                      <w:rFonts w:eastAsiaTheme="minorHAnsi"/>
                      <w:sz w:val="24"/>
                      <w:szCs w:val="24"/>
                    </w:rPr>
                    <w:t>Residential Landscape– A Checklist Tool by Smith, Carl, et. al., publication Blackwell Pub., Oxford</w:t>
                  </w:r>
                </w:p>
                <w:p w:rsidR="00D07ABB" w:rsidRPr="00B06BA1" w:rsidRDefault="00D07ABB" w:rsidP="001C3BA5">
                  <w:pPr>
                    <w:pStyle w:val="BodyText"/>
                    <w:numPr>
                      <w:ilvl w:val="0"/>
                      <w:numId w:val="9"/>
                    </w:numPr>
                    <w:spacing w:after="0"/>
                    <w:jc w:val="both"/>
                    <w:rPr>
                      <w:rFonts w:eastAsiaTheme="minorHAnsi"/>
                      <w:sz w:val="24"/>
                      <w:szCs w:val="24"/>
                    </w:rPr>
                  </w:pPr>
                  <w:r w:rsidRPr="00B06BA1">
                    <w:rPr>
                      <w:rFonts w:eastAsiaTheme="minorHAnsi"/>
                      <w:sz w:val="24"/>
                      <w:szCs w:val="24"/>
                    </w:rPr>
                    <w:t>Chapter 11, handbook, PWD, Govt. of Maharashtra,</w:t>
                  </w:r>
                </w:p>
              </w:tc>
            </w:tr>
          </w:tbl>
          <w:p w:rsidR="00D07ABB" w:rsidRPr="00D07ABB" w:rsidRDefault="00D07ABB" w:rsidP="001C3BA5">
            <w:pPr>
              <w:pStyle w:val="BodyText"/>
              <w:numPr>
                <w:ilvl w:val="0"/>
                <w:numId w:val="9"/>
              </w:numPr>
              <w:spacing w:after="0"/>
              <w:jc w:val="both"/>
              <w:rPr>
                <w:rFonts w:eastAsiaTheme="minorHAnsi"/>
                <w:sz w:val="24"/>
                <w:szCs w:val="24"/>
              </w:rPr>
            </w:pPr>
            <w:r w:rsidRPr="00D07ABB">
              <w:rPr>
                <w:rFonts w:eastAsiaTheme="minorHAnsi"/>
                <w:sz w:val="24"/>
                <w:szCs w:val="24"/>
              </w:rPr>
              <w:lastRenderedPageBreak/>
              <w:t>Infrastructure Planning</w:t>
            </w:r>
          </w:p>
        </w:tc>
      </w:tr>
    </w:tbl>
    <w:p w:rsidR="00236151" w:rsidRDefault="00236151" w:rsidP="00236151">
      <w:pPr>
        <w:pStyle w:val="ListParagraph"/>
        <w:jc w:val="both"/>
        <w:rPr>
          <w:rFonts w:ascii="Times New Roman" w:hAnsi="Times New Roman" w:cs="Times New Roman"/>
          <w:sz w:val="28"/>
          <w:szCs w:val="28"/>
        </w:rPr>
      </w:pPr>
    </w:p>
    <w:p w:rsidR="00236151" w:rsidRDefault="00236151" w:rsidP="001C3BA5">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G</w:t>
      </w:r>
      <w:r w:rsidRPr="00933D0D">
        <w:rPr>
          <w:rFonts w:ascii="Times New Roman" w:hAnsi="Times New Roman" w:cs="Times New Roman"/>
          <w:sz w:val="28"/>
          <w:szCs w:val="28"/>
        </w:rPr>
        <w:t>ive the mapping of COs with POs and PSOs</w:t>
      </w:r>
      <w:r>
        <w:rPr>
          <w:rFonts w:ascii="Times New Roman" w:hAnsi="Times New Roman" w:cs="Times New Roman"/>
          <w:sz w:val="28"/>
          <w:szCs w:val="28"/>
        </w:rPr>
        <w:t xml:space="preserve"> - indicating dash- no </w:t>
      </w:r>
      <w:r w:rsidR="00D6527D">
        <w:rPr>
          <w:rFonts w:ascii="Times New Roman" w:hAnsi="Times New Roman" w:cs="Times New Roman"/>
          <w:sz w:val="28"/>
          <w:szCs w:val="28"/>
        </w:rPr>
        <w:t>mapping</w:t>
      </w:r>
      <w:r>
        <w:rPr>
          <w:rFonts w:ascii="Times New Roman" w:hAnsi="Times New Roman" w:cs="Times New Roman"/>
          <w:sz w:val="28"/>
          <w:szCs w:val="28"/>
        </w:rPr>
        <w:t>, 1- Low, 2 - Med, 3 - High</w:t>
      </w:r>
    </w:p>
    <w:tbl>
      <w:tblPr>
        <w:tblStyle w:val="TableGrid"/>
        <w:tblW w:w="0" w:type="auto"/>
        <w:tblLook w:val="04A0"/>
      </w:tblPr>
      <w:tblGrid>
        <w:gridCol w:w="840"/>
        <w:gridCol w:w="969"/>
        <w:gridCol w:w="851"/>
        <w:gridCol w:w="992"/>
        <w:gridCol w:w="851"/>
        <w:gridCol w:w="850"/>
        <w:gridCol w:w="851"/>
        <w:gridCol w:w="992"/>
        <w:gridCol w:w="1134"/>
        <w:gridCol w:w="1134"/>
      </w:tblGrid>
      <w:tr w:rsidR="00380B9D" w:rsidTr="00411C25">
        <w:tc>
          <w:tcPr>
            <w:tcW w:w="840" w:type="dxa"/>
          </w:tcPr>
          <w:p w:rsidR="00380B9D" w:rsidRDefault="00380B9D" w:rsidP="00666B16">
            <w:pPr>
              <w:jc w:val="both"/>
              <w:rPr>
                <w:rFonts w:ascii="Times New Roman" w:hAnsi="Times New Roman" w:cs="Times New Roman"/>
                <w:sz w:val="28"/>
                <w:szCs w:val="28"/>
              </w:rPr>
            </w:pPr>
            <w:r>
              <w:rPr>
                <w:rFonts w:ascii="Times New Roman" w:hAnsi="Times New Roman" w:cs="Times New Roman"/>
                <w:sz w:val="28"/>
                <w:szCs w:val="28"/>
              </w:rPr>
              <w:t>POs &amp; PSOs</w:t>
            </w:r>
          </w:p>
          <w:p w:rsidR="00380B9D" w:rsidRDefault="00380B9D" w:rsidP="00666B16">
            <w:pPr>
              <w:jc w:val="both"/>
              <w:rPr>
                <w:rFonts w:ascii="Times New Roman" w:hAnsi="Times New Roman" w:cs="Times New Roman"/>
                <w:sz w:val="28"/>
                <w:szCs w:val="28"/>
              </w:rPr>
            </w:pPr>
            <w:r>
              <w:rPr>
                <w:rFonts w:ascii="Times New Roman" w:hAnsi="Times New Roman" w:cs="Times New Roman"/>
                <w:sz w:val="28"/>
                <w:szCs w:val="28"/>
              </w:rPr>
              <w:t>COs</w:t>
            </w:r>
          </w:p>
        </w:tc>
        <w:tc>
          <w:tcPr>
            <w:tcW w:w="969"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PO1</w:t>
            </w:r>
          </w:p>
        </w:tc>
        <w:tc>
          <w:tcPr>
            <w:tcW w:w="851"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PSO1</w:t>
            </w:r>
          </w:p>
        </w:tc>
        <w:tc>
          <w:tcPr>
            <w:tcW w:w="1134"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PSO2</w:t>
            </w:r>
          </w:p>
        </w:tc>
        <w:tc>
          <w:tcPr>
            <w:tcW w:w="1134"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PSO3</w:t>
            </w:r>
          </w:p>
        </w:tc>
      </w:tr>
      <w:tr w:rsidR="00380B9D" w:rsidTr="00411C25">
        <w:tc>
          <w:tcPr>
            <w:tcW w:w="840" w:type="dxa"/>
          </w:tcPr>
          <w:p w:rsidR="00380B9D" w:rsidRDefault="00380B9D" w:rsidP="00666B16">
            <w:pPr>
              <w:jc w:val="both"/>
              <w:rPr>
                <w:rFonts w:ascii="Times New Roman" w:hAnsi="Times New Roman" w:cs="Times New Roman"/>
                <w:sz w:val="28"/>
                <w:szCs w:val="28"/>
              </w:rPr>
            </w:pPr>
            <w:r>
              <w:rPr>
                <w:rFonts w:ascii="Times New Roman" w:hAnsi="Times New Roman" w:cs="Times New Roman"/>
                <w:sz w:val="28"/>
                <w:szCs w:val="28"/>
              </w:rPr>
              <w:t>CO1</w:t>
            </w:r>
          </w:p>
        </w:tc>
        <w:tc>
          <w:tcPr>
            <w:tcW w:w="969"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380B9D" w:rsidRDefault="00411C25" w:rsidP="00380B9D">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380B9D" w:rsidRDefault="00411C2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380B9D" w:rsidRDefault="00411C25" w:rsidP="00380B9D">
            <w:pPr>
              <w:jc w:val="center"/>
              <w:rPr>
                <w:rFonts w:ascii="Times New Roman" w:hAnsi="Times New Roman" w:cs="Times New Roman"/>
                <w:sz w:val="28"/>
                <w:szCs w:val="28"/>
              </w:rPr>
            </w:pPr>
            <w:r>
              <w:rPr>
                <w:rFonts w:ascii="Times New Roman" w:hAnsi="Times New Roman" w:cs="Times New Roman"/>
                <w:sz w:val="28"/>
                <w:szCs w:val="28"/>
              </w:rPr>
              <w:t>-</w:t>
            </w:r>
          </w:p>
        </w:tc>
      </w:tr>
      <w:tr w:rsidR="00380B9D" w:rsidTr="00411C25">
        <w:tc>
          <w:tcPr>
            <w:tcW w:w="840" w:type="dxa"/>
          </w:tcPr>
          <w:p w:rsidR="00380B9D" w:rsidRDefault="00380B9D" w:rsidP="00666B16">
            <w:pPr>
              <w:jc w:val="both"/>
              <w:rPr>
                <w:rFonts w:ascii="Times New Roman" w:hAnsi="Times New Roman" w:cs="Times New Roman"/>
                <w:sz w:val="28"/>
                <w:szCs w:val="28"/>
              </w:rPr>
            </w:pPr>
            <w:r>
              <w:rPr>
                <w:rFonts w:ascii="Times New Roman" w:hAnsi="Times New Roman" w:cs="Times New Roman"/>
                <w:sz w:val="28"/>
                <w:szCs w:val="28"/>
              </w:rPr>
              <w:t>CO2</w:t>
            </w:r>
          </w:p>
        </w:tc>
        <w:tc>
          <w:tcPr>
            <w:tcW w:w="969"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80B9D" w:rsidRDefault="00411C25" w:rsidP="00380B9D">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380B9D" w:rsidRDefault="00411C25" w:rsidP="00380B9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380B9D" w:rsidRDefault="00411C25" w:rsidP="00380B9D">
            <w:pPr>
              <w:jc w:val="center"/>
              <w:rPr>
                <w:rFonts w:ascii="Times New Roman" w:hAnsi="Times New Roman" w:cs="Times New Roman"/>
                <w:sz w:val="28"/>
                <w:szCs w:val="28"/>
              </w:rPr>
            </w:pPr>
            <w:r>
              <w:rPr>
                <w:rFonts w:ascii="Times New Roman" w:hAnsi="Times New Roman" w:cs="Times New Roman"/>
                <w:sz w:val="28"/>
                <w:szCs w:val="28"/>
              </w:rPr>
              <w:t>-</w:t>
            </w:r>
          </w:p>
        </w:tc>
      </w:tr>
      <w:tr w:rsidR="00380B9D" w:rsidTr="00411C25">
        <w:tc>
          <w:tcPr>
            <w:tcW w:w="840" w:type="dxa"/>
          </w:tcPr>
          <w:p w:rsidR="00380B9D" w:rsidRDefault="00380B9D" w:rsidP="00666B16">
            <w:pPr>
              <w:jc w:val="both"/>
              <w:rPr>
                <w:rFonts w:ascii="Times New Roman" w:hAnsi="Times New Roman" w:cs="Times New Roman"/>
                <w:sz w:val="28"/>
                <w:szCs w:val="28"/>
              </w:rPr>
            </w:pPr>
            <w:r>
              <w:rPr>
                <w:rFonts w:ascii="Times New Roman" w:hAnsi="Times New Roman" w:cs="Times New Roman"/>
                <w:sz w:val="28"/>
                <w:szCs w:val="28"/>
              </w:rPr>
              <w:t>CO3</w:t>
            </w:r>
          </w:p>
        </w:tc>
        <w:tc>
          <w:tcPr>
            <w:tcW w:w="969"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80B9D" w:rsidRDefault="00411C25" w:rsidP="00380B9D">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380B9D" w:rsidRDefault="00411C25" w:rsidP="00380B9D">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380B9D" w:rsidRDefault="00411C25" w:rsidP="00380B9D">
            <w:pPr>
              <w:jc w:val="center"/>
              <w:rPr>
                <w:rFonts w:ascii="Times New Roman" w:hAnsi="Times New Roman" w:cs="Times New Roman"/>
                <w:sz w:val="28"/>
                <w:szCs w:val="28"/>
              </w:rPr>
            </w:pPr>
            <w:r>
              <w:rPr>
                <w:rFonts w:ascii="Times New Roman" w:hAnsi="Times New Roman" w:cs="Times New Roman"/>
                <w:sz w:val="28"/>
                <w:szCs w:val="28"/>
              </w:rPr>
              <w:t>-</w:t>
            </w:r>
          </w:p>
        </w:tc>
      </w:tr>
      <w:tr w:rsidR="00380B9D" w:rsidTr="00411C25">
        <w:tc>
          <w:tcPr>
            <w:tcW w:w="840" w:type="dxa"/>
          </w:tcPr>
          <w:p w:rsidR="00380B9D" w:rsidRDefault="00380B9D" w:rsidP="00666B16">
            <w:pPr>
              <w:jc w:val="both"/>
              <w:rPr>
                <w:rFonts w:ascii="Times New Roman" w:hAnsi="Times New Roman" w:cs="Times New Roman"/>
                <w:sz w:val="28"/>
                <w:szCs w:val="28"/>
              </w:rPr>
            </w:pPr>
            <w:r>
              <w:rPr>
                <w:rFonts w:ascii="Times New Roman" w:hAnsi="Times New Roman" w:cs="Times New Roman"/>
                <w:sz w:val="28"/>
                <w:szCs w:val="28"/>
              </w:rPr>
              <w:t>CO4</w:t>
            </w:r>
          </w:p>
        </w:tc>
        <w:tc>
          <w:tcPr>
            <w:tcW w:w="969"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380B9D" w:rsidRDefault="00411C25" w:rsidP="00380B9D">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380B9D" w:rsidRDefault="00411C25" w:rsidP="00380B9D">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380B9D" w:rsidRDefault="00411C25" w:rsidP="00380B9D">
            <w:pPr>
              <w:jc w:val="center"/>
              <w:rPr>
                <w:rFonts w:ascii="Times New Roman" w:hAnsi="Times New Roman" w:cs="Times New Roman"/>
                <w:sz w:val="28"/>
                <w:szCs w:val="28"/>
              </w:rPr>
            </w:pPr>
            <w:r>
              <w:rPr>
                <w:rFonts w:ascii="Times New Roman" w:hAnsi="Times New Roman" w:cs="Times New Roman"/>
                <w:sz w:val="28"/>
                <w:szCs w:val="28"/>
              </w:rPr>
              <w:t>1</w:t>
            </w:r>
          </w:p>
        </w:tc>
      </w:tr>
      <w:tr w:rsidR="00380B9D" w:rsidTr="00411C25">
        <w:tc>
          <w:tcPr>
            <w:tcW w:w="840" w:type="dxa"/>
          </w:tcPr>
          <w:p w:rsidR="00380B9D" w:rsidRDefault="00380B9D" w:rsidP="00666B16">
            <w:pPr>
              <w:jc w:val="both"/>
              <w:rPr>
                <w:rFonts w:ascii="Times New Roman" w:hAnsi="Times New Roman" w:cs="Times New Roman"/>
                <w:sz w:val="28"/>
                <w:szCs w:val="28"/>
              </w:rPr>
            </w:pPr>
            <w:r>
              <w:rPr>
                <w:rFonts w:ascii="Times New Roman" w:hAnsi="Times New Roman" w:cs="Times New Roman"/>
                <w:sz w:val="28"/>
                <w:szCs w:val="28"/>
              </w:rPr>
              <w:t>CO5</w:t>
            </w:r>
          </w:p>
        </w:tc>
        <w:tc>
          <w:tcPr>
            <w:tcW w:w="969"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380B9D" w:rsidRDefault="00A55595" w:rsidP="00380B9D">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380B9D" w:rsidRDefault="00380B9D" w:rsidP="00380B9D">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380B9D" w:rsidRDefault="00411C25" w:rsidP="00380B9D">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380B9D" w:rsidRDefault="00411C25" w:rsidP="00380B9D">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380B9D" w:rsidRDefault="00411C25" w:rsidP="00380B9D">
            <w:pPr>
              <w:jc w:val="center"/>
              <w:rPr>
                <w:rFonts w:ascii="Times New Roman" w:hAnsi="Times New Roman" w:cs="Times New Roman"/>
                <w:sz w:val="28"/>
                <w:szCs w:val="28"/>
              </w:rPr>
            </w:pPr>
            <w:r>
              <w:rPr>
                <w:rFonts w:ascii="Times New Roman" w:hAnsi="Times New Roman" w:cs="Times New Roman"/>
                <w:sz w:val="28"/>
                <w:szCs w:val="28"/>
              </w:rPr>
              <w:t>-</w:t>
            </w:r>
          </w:p>
        </w:tc>
      </w:tr>
    </w:tbl>
    <w:p w:rsidR="00236151" w:rsidRDefault="00236151" w:rsidP="00DD7167">
      <w:pPr>
        <w:jc w:val="both"/>
        <w:rPr>
          <w:rFonts w:ascii="Times New Roman" w:hAnsi="Times New Roman" w:cs="Times New Roman"/>
          <w:sz w:val="28"/>
          <w:szCs w:val="28"/>
        </w:rPr>
      </w:pPr>
    </w:p>
    <w:p w:rsidR="00946403" w:rsidRDefault="00946403" w:rsidP="00DD7167">
      <w:pPr>
        <w:jc w:val="both"/>
        <w:rPr>
          <w:rFonts w:ascii="Times New Roman" w:hAnsi="Times New Roman" w:cs="Times New Roman"/>
          <w:sz w:val="28"/>
          <w:szCs w:val="28"/>
        </w:rPr>
      </w:pPr>
    </w:p>
    <w:p w:rsidR="00946403" w:rsidRDefault="00946403" w:rsidP="00DD7167">
      <w:pPr>
        <w:jc w:val="both"/>
        <w:rPr>
          <w:rFonts w:ascii="Times New Roman" w:hAnsi="Times New Roman" w:cs="Times New Roman"/>
          <w:sz w:val="28"/>
          <w:szCs w:val="28"/>
        </w:rPr>
      </w:pPr>
    </w:p>
    <w:p w:rsidR="00946403" w:rsidRDefault="00946403" w:rsidP="00DD7167">
      <w:pPr>
        <w:jc w:val="both"/>
        <w:rPr>
          <w:rFonts w:ascii="Times New Roman" w:hAnsi="Times New Roman" w:cs="Times New Roman"/>
          <w:sz w:val="28"/>
          <w:szCs w:val="28"/>
        </w:rPr>
      </w:pPr>
    </w:p>
    <w:p w:rsidR="00946403" w:rsidRDefault="00946403" w:rsidP="00DD7167">
      <w:pPr>
        <w:jc w:val="both"/>
        <w:rPr>
          <w:rFonts w:ascii="Times New Roman" w:hAnsi="Times New Roman" w:cs="Times New Roman"/>
          <w:sz w:val="28"/>
          <w:szCs w:val="28"/>
        </w:rPr>
      </w:pPr>
    </w:p>
    <w:p w:rsidR="00946403" w:rsidRDefault="00946403" w:rsidP="00DD7167">
      <w:pPr>
        <w:jc w:val="both"/>
        <w:rPr>
          <w:rFonts w:ascii="Times New Roman" w:hAnsi="Times New Roman" w:cs="Times New Roman"/>
          <w:sz w:val="28"/>
          <w:szCs w:val="28"/>
        </w:rPr>
      </w:pPr>
    </w:p>
    <w:p w:rsidR="00946403" w:rsidRDefault="00946403" w:rsidP="00DD7167">
      <w:pPr>
        <w:jc w:val="both"/>
        <w:rPr>
          <w:rFonts w:ascii="Times New Roman" w:hAnsi="Times New Roman" w:cs="Times New Roman"/>
          <w:sz w:val="28"/>
          <w:szCs w:val="28"/>
        </w:rPr>
      </w:pPr>
    </w:p>
    <w:p w:rsidR="00946403" w:rsidRDefault="00946403" w:rsidP="00DD7167">
      <w:pPr>
        <w:jc w:val="both"/>
        <w:rPr>
          <w:rFonts w:ascii="Times New Roman" w:hAnsi="Times New Roman" w:cs="Times New Roman"/>
          <w:sz w:val="28"/>
          <w:szCs w:val="28"/>
        </w:rPr>
      </w:pPr>
    </w:p>
    <w:p w:rsidR="00946403" w:rsidRDefault="00946403" w:rsidP="00DD7167">
      <w:pPr>
        <w:jc w:val="both"/>
        <w:rPr>
          <w:rFonts w:ascii="Times New Roman" w:hAnsi="Times New Roman" w:cs="Times New Roman"/>
          <w:sz w:val="28"/>
          <w:szCs w:val="28"/>
        </w:rPr>
      </w:pPr>
    </w:p>
    <w:p w:rsidR="00946403" w:rsidRDefault="00946403" w:rsidP="00DD7167">
      <w:pPr>
        <w:jc w:val="both"/>
        <w:rPr>
          <w:rFonts w:ascii="Times New Roman" w:hAnsi="Times New Roman" w:cs="Times New Roman"/>
          <w:sz w:val="28"/>
          <w:szCs w:val="28"/>
        </w:rPr>
      </w:pPr>
    </w:p>
    <w:p w:rsidR="00946403" w:rsidRDefault="00946403" w:rsidP="00DD7167">
      <w:pPr>
        <w:jc w:val="both"/>
        <w:rPr>
          <w:rFonts w:ascii="Times New Roman" w:hAnsi="Times New Roman" w:cs="Times New Roman"/>
          <w:sz w:val="28"/>
          <w:szCs w:val="28"/>
        </w:rPr>
      </w:pPr>
    </w:p>
    <w:p w:rsidR="00946403" w:rsidRDefault="00946403" w:rsidP="00DD7167">
      <w:pPr>
        <w:jc w:val="both"/>
        <w:rPr>
          <w:rFonts w:ascii="Times New Roman" w:hAnsi="Times New Roman" w:cs="Times New Roman"/>
          <w:sz w:val="28"/>
          <w:szCs w:val="28"/>
        </w:rPr>
      </w:pPr>
    </w:p>
    <w:p w:rsidR="00946403" w:rsidRDefault="009F32E8" w:rsidP="00D6527D">
      <w:pP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0" w:type="auto"/>
        <w:tblLook w:val="04A0"/>
      </w:tblPr>
      <w:tblGrid>
        <w:gridCol w:w="9576"/>
      </w:tblGrid>
      <w:tr w:rsidR="00946403" w:rsidTr="00666B16">
        <w:tc>
          <w:tcPr>
            <w:tcW w:w="9576" w:type="dxa"/>
          </w:tcPr>
          <w:p w:rsidR="00946403" w:rsidRPr="00D6527D" w:rsidRDefault="00946403" w:rsidP="00666B16">
            <w:pPr>
              <w:jc w:val="center"/>
              <w:rPr>
                <w:rFonts w:ascii="Times New Roman" w:hAnsi="Times New Roman" w:cs="Times New Roman"/>
                <w:b/>
                <w:bCs/>
                <w:sz w:val="28"/>
                <w:szCs w:val="28"/>
              </w:rPr>
            </w:pPr>
            <w:r w:rsidRPr="00D6527D">
              <w:rPr>
                <w:rFonts w:ascii="Times New Roman" w:hAnsi="Times New Roman" w:cs="Times New Roman"/>
                <w:b/>
                <w:bCs/>
                <w:sz w:val="28"/>
                <w:szCs w:val="28"/>
              </w:rPr>
              <w:lastRenderedPageBreak/>
              <w:t>[MPL-1901</w:t>
            </w:r>
            <w:r w:rsidR="00196973" w:rsidRPr="00D6527D">
              <w:rPr>
                <w:rFonts w:ascii="Times New Roman" w:hAnsi="Times New Roman" w:cs="Times New Roman"/>
                <w:b/>
                <w:bCs/>
                <w:sz w:val="28"/>
                <w:szCs w:val="28"/>
              </w:rPr>
              <w:t>1</w:t>
            </w:r>
            <w:r w:rsidRPr="00D6527D">
              <w:rPr>
                <w:rFonts w:ascii="Times New Roman" w:hAnsi="Times New Roman" w:cs="Times New Roman"/>
                <w:b/>
                <w:bCs/>
                <w:sz w:val="28"/>
                <w:szCs w:val="28"/>
              </w:rPr>
              <w:t xml:space="preserve">] </w:t>
            </w:r>
            <w:r w:rsidR="00196973" w:rsidRPr="00D6527D">
              <w:rPr>
                <w:rFonts w:ascii="Times New Roman" w:hAnsi="Times New Roman" w:cs="Times New Roman"/>
                <w:b/>
                <w:bCs/>
                <w:sz w:val="28"/>
                <w:szCs w:val="28"/>
              </w:rPr>
              <w:t>RESEARCH METHODOLOGY AND INTELLECTUAL PROPERTY RIGHTS</w:t>
            </w:r>
          </w:p>
          <w:p w:rsidR="00946403" w:rsidRPr="008B1757" w:rsidRDefault="00946403" w:rsidP="00666B16">
            <w:pPr>
              <w:jc w:val="center"/>
              <w:rPr>
                <w:rFonts w:ascii="Times New Roman" w:hAnsi="Times New Roman" w:cs="Times New Roman"/>
                <w:b/>
                <w:bCs/>
                <w:sz w:val="28"/>
                <w:szCs w:val="28"/>
              </w:rPr>
            </w:pPr>
          </w:p>
        </w:tc>
      </w:tr>
      <w:tr w:rsidR="00946403" w:rsidTr="00666B16">
        <w:tc>
          <w:tcPr>
            <w:tcW w:w="9576" w:type="dxa"/>
          </w:tcPr>
          <w:p w:rsidR="00946403" w:rsidRPr="0069408F" w:rsidRDefault="00946403" w:rsidP="00666B16">
            <w:pPr>
              <w:rPr>
                <w:rFonts w:ascii="Times New Roman" w:hAnsi="Times New Roman" w:cs="Times New Roman"/>
                <w:b/>
                <w:bCs/>
                <w:sz w:val="24"/>
                <w:szCs w:val="24"/>
              </w:rPr>
            </w:pPr>
            <w:r w:rsidRPr="0069408F">
              <w:rPr>
                <w:rFonts w:ascii="Times New Roman" w:hAnsi="Times New Roman" w:cs="Times New Roman"/>
                <w:b/>
                <w:bCs/>
                <w:sz w:val="24"/>
                <w:szCs w:val="24"/>
              </w:rPr>
              <w:t xml:space="preserve">Teaching Scheme:         </w:t>
            </w:r>
            <w:r w:rsidRPr="00B650BF">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Examination Scheme:</w:t>
            </w:r>
          </w:p>
          <w:p w:rsidR="00946403" w:rsidRPr="0069408F" w:rsidRDefault="00946403" w:rsidP="00666B16">
            <w:pPr>
              <w:jc w:val="center"/>
              <w:rPr>
                <w:rFonts w:ascii="Times New Roman" w:hAnsi="Times New Roman" w:cs="Times New Roman"/>
                <w:b/>
                <w:bCs/>
                <w:sz w:val="24"/>
                <w:szCs w:val="24"/>
              </w:rPr>
            </w:pPr>
          </w:p>
        </w:tc>
      </w:tr>
      <w:tr w:rsidR="00946403" w:rsidTr="00666B16">
        <w:tc>
          <w:tcPr>
            <w:tcW w:w="9576" w:type="dxa"/>
          </w:tcPr>
          <w:p w:rsidR="00946403" w:rsidRPr="0069408F" w:rsidRDefault="00946403" w:rsidP="00666B16">
            <w:pPr>
              <w:jc w:val="both"/>
              <w:rPr>
                <w:rFonts w:ascii="Times New Roman" w:hAnsi="Times New Roman" w:cs="Times New Roman"/>
                <w:sz w:val="24"/>
                <w:szCs w:val="24"/>
              </w:rPr>
            </w:pPr>
            <w:r w:rsidRPr="0069408F">
              <w:rPr>
                <w:rFonts w:ascii="Times New Roman" w:hAnsi="Times New Roman" w:cs="Times New Roman"/>
                <w:b/>
                <w:bCs/>
                <w:sz w:val="24"/>
                <w:szCs w:val="24"/>
              </w:rPr>
              <w:t xml:space="preserve">Lectures: </w:t>
            </w:r>
            <w:r w:rsidRPr="0069408F">
              <w:rPr>
                <w:rFonts w:ascii="Times New Roman" w:hAnsi="Times New Roman" w:cs="Times New Roman"/>
                <w:sz w:val="24"/>
                <w:szCs w:val="24"/>
              </w:rPr>
              <w:t>3 Hrs/ week</w:t>
            </w:r>
            <w:r w:rsidRPr="0069408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 xml:space="preserve">T1 and T2 - </w:t>
            </w:r>
            <w:r w:rsidRPr="0069408F">
              <w:rPr>
                <w:rFonts w:ascii="Times New Roman" w:hAnsi="Times New Roman" w:cs="Times New Roman"/>
                <w:sz w:val="24"/>
                <w:szCs w:val="24"/>
              </w:rPr>
              <w:t>20 marks each</w:t>
            </w:r>
          </w:p>
          <w:p w:rsidR="00946403" w:rsidRPr="0069408F" w:rsidRDefault="00946403" w:rsidP="00666B16">
            <w:pPr>
              <w:jc w:val="both"/>
              <w:rPr>
                <w:rFonts w:ascii="Times New Roman" w:hAnsi="Times New Roman" w:cs="Times New Roman"/>
                <w:b/>
                <w:bCs/>
                <w:sz w:val="24"/>
                <w:szCs w:val="24"/>
              </w:rPr>
            </w:pPr>
          </w:p>
        </w:tc>
      </w:tr>
      <w:tr w:rsidR="00946403" w:rsidTr="00666B16">
        <w:tc>
          <w:tcPr>
            <w:tcW w:w="9576" w:type="dxa"/>
          </w:tcPr>
          <w:p w:rsidR="00946403" w:rsidRPr="0069408F" w:rsidRDefault="00946403" w:rsidP="00666B16">
            <w:pPr>
              <w:spacing w:line="360" w:lineRule="auto"/>
              <w:jc w:val="right"/>
              <w:rPr>
                <w:rFonts w:ascii="Times New Roman" w:hAnsi="Times New Roman" w:cs="Times New Roman"/>
                <w:b/>
                <w:bCs/>
                <w:sz w:val="24"/>
                <w:szCs w:val="24"/>
              </w:rPr>
            </w:pPr>
            <w:r w:rsidRPr="0069408F">
              <w:rPr>
                <w:rFonts w:ascii="Times New Roman" w:hAnsi="Times New Roman" w:cs="Times New Roman"/>
                <w:b/>
                <w:bCs/>
                <w:sz w:val="24"/>
                <w:szCs w:val="24"/>
              </w:rPr>
              <w:t>End Sem. Exam.</w:t>
            </w:r>
            <w:r w:rsidRPr="0069408F">
              <w:rPr>
                <w:rFonts w:ascii="Times New Roman" w:hAnsi="Times New Roman" w:cs="Times New Roman"/>
                <w:sz w:val="24"/>
                <w:szCs w:val="24"/>
              </w:rPr>
              <w:t xml:space="preserve"> - 60 marks</w:t>
            </w:r>
          </w:p>
        </w:tc>
      </w:tr>
    </w:tbl>
    <w:p w:rsidR="00946403" w:rsidRPr="00196973" w:rsidRDefault="00946403" w:rsidP="00946403">
      <w:pPr>
        <w:jc w:val="both"/>
        <w:rPr>
          <w:rFonts w:ascii="Times New Roman" w:hAnsi="Times New Roman" w:cs="Times New Roman"/>
          <w:color w:val="FF0000"/>
          <w:sz w:val="28"/>
          <w:szCs w:val="28"/>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1008"/>
        <w:gridCol w:w="8568"/>
      </w:tblGrid>
      <w:tr w:rsidR="00946403" w:rsidRPr="008538EE" w:rsidTr="00666B16">
        <w:tc>
          <w:tcPr>
            <w:tcW w:w="1008" w:type="dxa"/>
          </w:tcPr>
          <w:p w:rsidR="00946403" w:rsidRPr="008538EE" w:rsidRDefault="00946403" w:rsidP="00666B16">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1:</w:t>
            </w:r>
          </w:p>
        </w:tc>
        <w:tc>
          <w:tcPr>
            <w:tcW w:w="8568" w:type="dxa"/>
          </w:tcPr>
          <w:p w:rsidR="00946403" w:rsidRPr="008538EE" w:rsidRDefault="00196973" w:rsidP="00196973">
            <w:pPr>
              <w:rPr>
                <w:rFonts w:ascii="Times New Roman" w:hAnsi="Times New Roman" w:cs="Times New Roman"/>
                <w:b/>
                <w:bCs/>
                <w:sz w:val="24"/>
                <w:szCs w:val="24"/>
              </w:rPr>
            </w:pPr>
            <w:r>
              <w:rPr>
                <w:rFonts w:ascii="Times New Roman" w:hAnsi="Times New Roman" w:cs="Times New Roman"/>
                <w:b/>
                <w:bCs/>
                <w:sz w:val="24"/>
                <w:szCs w:val="24"/>
              </w:rPr>
              <w:t>Introduction to Research Methodology</w:t>
            </w:r>
          </w:p>
        </w:tc>
      </w:tr>
      <w:tr w:rsidR="00946403" w:rsidRPr="008538EE" w:rsidTr="00666B16">
        <w:tc>
          <w:tcPr>
            <w:tcW w:w="1008" w:type="dxa"/>
          </w:tcPr>
          <w:p w:rsidR="00946403" w:rsidRPr="008538EE" w:rsidRDefault="00946403" w:rsidP="00666B16">
            <w:pPr>
              <w:spacing w:line="360" w:lineRule="auto"/>
              <w:jc w:val="both"/>
              <w:rPr>
                <w:rFonts w:ascii="Times New Roman" w:hAnsi="Times New Roman" w:cs="Times New Roman"/>
                <w:sz w:val="24"/>
                <w:szCs w:val="24"/>
              </w:rPr>
            </w:pPr>
          </w:p>
        </w:tc>
        <w:tc>
          <w:tcPr>
            <w:tcW w:w="8568" w:type="dxa"/>
          </w:tcPr>
          <w:p w:rsidR="00946403" w:rsidRPr="00196973" w:rsidRDefault="00196973" w:rsidP="00196973">
            <w:pPr>
              <w:pStyle w:val="Default"/>
              <w:jc w:val="both"/>
              <w:rPr>
                <w:rFonts w:ascii="Times New Roman" w:eastAsiaTheme="minorHAnsi" w:hAnsi="Times New Roman" w:cs="Times New Roman"/>
                <w:color w:val="auto"/>
              </w:rPr>
            </w:pPr>
            <w:r w:rsidRPr="00196973">
              <w:rPr>
                <w:rFonts w:ascii="Times New Roman" w:eastAsiaTheme="minorHAnsi" w:hAnsi="Times New Roman" w:cs="Times New Roman"/>
                <w:color w:val="auto"/>
              </w:rPr>
              <w:t xml:space="preserve">Definition of Research, Qualities of Researcher, , Objectives of research, Various Steps in Scientific Research, Types of Research; Hypotheses Research Purposes - Case Study Research. </w:t>
            </w:r>
          </w:p>
        </w:tc>
      </w:tr>
      <w:tr w:rsidR="00946403" w:rsidRPr="008538EE" w:rsidTr="00666B16">
        <w:tc>
          <w:tcPr>
            <w:tcW w:w="1008" w:type="dxa"/>
          </w:tcPr>
          <w:p w:rsidR="00946403" w:rsidRPr="008538EE" w:rsidRDefault="00946403" w:rsidP="00666B16">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2:</w:t>
            </w:r>
          </w:p>
        </w:tc>
        <w:tc>
          <w:tcPr>
            <w:tcW w:w="8568" w:type="dxa"/>
          </w:tcPr>
          <w:p w:rsidR="00946403" w:rsidRPr="008538EE" w:rsidRDefault="00196973" w:rsidP="00196973">
            <w:pPr>
              <w:spacing w:line="360" w:lineRule="auto"/>
              <w:rPr>
                <w:rFonts w:ascii="Times New Roman" w:hAnsi="Times New Roman" w:cs="Times New Roman"/>
                <w:b/>
                <w:bCs/>
                <w:sz w:val="24"/>
                <w:szCs w:val="24"/>
              </w:rPr>
            </w:pPr>
            <w:r>
              <w:rPr>
                <w:rFonts w:ascii="Times New Roman" w:hAnsi="Times New Roman" w:cs="Times New Roman"/>
                <w:b/>
                <w:bCs/>
                <w:sz w:val="24"/>
                <w:szCs w:val="24"/>
              </w:rPr>
              <w:t>Research Problem</w:t>
            </w:r>
          </w:p>
        </w:tc>
      </w:tr>
      <w:tr w:rsidR="00946403" w:rsidRPr="008538EE" w:rsidTr="00666B16">
        <w:tc>
          <w:tcPr>
            <w:tcW w:w="1008" w:type="dxa"/>
          </w:tcPr>
          <w:p w:rsidR="00946403" w:rsidRPr="008538EE" w:rsidRDefault="00946403" w:rsidP="00666B16">
            <w:pPr>
              <w:spacing w:line="360" w:lineRule="auto"/>
              <w:jc w:val="both"/>
              <w:rPr>
                <w:rFonts w:ascii="Times New Roman" w:hAnsi="Times New Roman" w:cs="Times New Roman"/>
                <w:sz w:val="24"/>
                <w:szCs w:val="24"/>
              </w:rPr>
            </w:pPr>
          </w:p>
        </w:tc>
        <w:tc>
          <w:tcPr>
            <w:tcW w:w="8568" w:type="dxa"/>
          </w:tcPr>
          <w:p w:rsidR="00946403" w:rsidRPr="00196973" w:rsidRDefault="00196973" w:rsidP="00196973">
            <w:pPr>
              <w:pStyle w:val="Default"/>
              <w:jc w:val="both"/>
              <w:rPr>
                <w:rFonts w:ascii="Times New Roman" w:eastAsiaTheme="minorHAnsi" w:hAnsi="Times New Roman" w:cs="Times New Roman"/>
                <w:color w:val="auto"/>
              </w:rPr>
            </w:pPr>
            <w:r w:rsidRPr="00196973">
              <w:rPr>
                <w:rFonts w:ascii="Times New Roman" w:eastAsiaTheme="minorHAnsi" w:hAnsi="Times New Roman" w:cs="Times New Roman"/>
                <w:color w:val="auto"/>
              </w:rPr>
              <w:t xml:space="preserve">Components of Research Problem Research Problem and Selection of Research Problem, Need for defining the Problem, Techniques for defining a Problem, Development of hypothesis </w:t>
            </w:r>
          </w:p>
        </w:tc>
      </w:tr>
      <w:tr w:rsidR="00946403" w:rsidRPr="008538EE" w:rsidTr="00666B16">
        <w:tc>
          <w:tcPr>
            <w:tcW w:w="1008" w:type="dxa"/>
          </w:tcPr>
          <w:p w:rsidR="00946403" w:rsidRPr="008538EE" w:rsidRDefault="00946403" w:rsidP="00666B16">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3:</w:t>
            </w:r>
          </w:p>
        </w:tc>
        <w:tc>
          <w:tcPr>
            <w:tcW w:w="8568" w:type="dxa"/>
          </w:tcPr>
          <w:p w:rsidR="00946403" w:rsidRPr="008538EE" w:rsidRDefault="00196973" w:rsidP="00196973">
            <w:pPr>
              <w:spacing w:line="360" w:lineRule="auto"/>
              <w:rPr>
                <w:rFonts w:ascii="Times New Roman" w:hAnsi="Times New Roman" w:cs="Times New Roman"/>
                <w:b/>
                <w:bCs/>
                <w:sz w:val="24"/>
                <w:szCs w:val="24"/>
              </w:rPr>
            </w:pPr>
            <w:r>
              <w:rPr>
                <w:rFonts w:ascii="Times New Roman" w:hAnsi="Times New Roman" w:cs="Times New Roman"/>
                <w:b/>
                <w:bCs/>
                <w:sz w:val="24"/>
                <w:szCs w:val="24"/>
              </w:rPr>
              <w:t>Research Design</w:t>
            </w:r>
          </w:p>
        </w:tc>
      </w:tr>
      <w:tr w:rsidR="00946403" w:rsidRPr="008538EE" w:rsidTr="00666B16">
        <w:trPr>
          <w:trHeight w:val="397"/>
        </w:trPr>
        <w:tc>
          <w:tcPr>
            <w:tcW w:w="1008" w:type="dxa"/>
          </w:tcPr>
          <w:p w:rsidR="00946403" w:rsidRPr="008538EE" w:rsidRDefault="00946403" w:rsidP="00666B16">
            <w:pPr>
              <w:spacing w:line="360" w:lineRule="auto"/>
              <w:jc w:val="both"/>
              <w:rPr>
                <w:rFonts w:ascii="Times New Roman" w:hAnsi="Times New Roman" w:cs="Times New Roman"/>
                <w:sz w:val="24"/>
                <w:szCs w:val="24"/>
              </w:rPr>
            </w:pPr>
          </w:p>
        </w:tc>
        <w:tc>
          <w:tcPr>
            <w:tcW w:w="8568" w:type="dxa"/>
          </w:tcPr>
          <w:p w:rsidR="00946403" w:rsidRPr="00196973" w:rsidRDefault="00196973" w:rsidP="00196973">
            <w:pPr>
              <w:pStyle w:val="Default"/>
              <w:rPr>
                <w:rFonts w:ascii="Times New Roman" w:hAnsi="Times New Roman" w:cs="Times New Roman"/>
              </w:rPr>
            </w:pPr>
            <w:r w:rsidRPr="00132D0B">
              <w:rPr>
                <w:rFonts w:ascii="Times New Roman" w:hAnsi="Times New Roman" w:cs="Times New Roman"/>
              </w:rPr>
              <w:t xml:space="preserve">Research &amp; Survey Design, Meaning and Need of Research Design , Features of a good Research Design, Types of Research Design-Exploratory, Descriptive and Experimental Research, Bias, Collecting Samples. </w:t>
            </w:r>
          </w:p>
        </w:tc>
      </w:tr>
      <w:tr w:rsidR="00196973" w:rsidRPr="008538EE" w:rsidTr="00666B16">
        <w:trPr>
          <w:trHeight w:val="397"/>
        </w:trPr>
        <w:tc>
          <w:tcPr>
            <w:tcW w:w="1008" w:type="dxa"/>
          </w:tcPr>
          <w:p w:rsidR="00196973" w:rsidRPr="008538EE" w:rsidRDefault="00196973" w:rsidP="00196973">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 xml:space="preserve">Unit </w:t>
            </w:r>
            <w:r>
              <w:rPr>
                <w:rFonts w:ascii="Times New Roman" w:hAnsi="Times New Roman" w:cs="Times New Roman"/>
                <w:b/>
                <w:bCs/>
                <w:sz w:val="24"/>
                <w:szCs w:val="24"/>
              </w:rPr>
              <w:t>4</w:t>
            </w:r>
            <w:r w:rsidRPr="008538EE">
              <w:rPr>
                <w:rFonts w:ascii="Times New Roman" w:hAnsi="Times New Roman" w:cs="Times New Roman"/>
                <w:b/>
                <w:bCs/>
                <w:sz w:val="24"/>
                <w:szCs w:val="24"/>
              </w:rPr>
              <w:t>:</w:t>
            </w:r>
          </w:p>
        </w:tc>
        <w:tc>
          <w:tcPr>
            <w:tcW w:w="8568" w:type="dxa"/>
          </w:tcPr>
          <w:p w:rsidR="00196973" w:rsidRPr="008538EE" w:rsidRDefault="00196973" w:rsidP="00196973">
            <w:pPr>
              <w:spacing w:line="360" w:lineRule="auto"/>
              <w:rPr>
                <w:rFonts w:ascii="Times New Roman" w:hAnsi="Times New Roman" w:cs="Times New Roman"/>
                <w:b/>
                <w:bCs/>
                <w:sz w:val="24"/>
                <w:szCs w:val="24"/>
              </w:rPr>
            </w:pPr>
            <w:r>
              <w:rPr>
                <w:rFonts w:ascii="Times New Roman" w:hAnsi="Times New Roman" w:cs="Times New Roman"/>
                <w:b/>
                <w:bCs/>
                <w:sz w:val="24"/>
                <w:szCs w:val="24"/>
              </w:rPr>
              <w:t>Referencing Information Sources</w:t>
            </w:r>
          </w:p>
        </w:tc>
      </w:tr>
      <w:tr w:rsidR="00196973" w:rsidRPr="008538EE" w:rsidTr="00666B16">
        <w:trPr>
          <w:trHeight w:val="397"/>
        </w:trPr>
        <w:tc>
          <w:tcPr>
            <w:tcW w:w="1008" w:type="dxa"/>
          </w:tcPr>
          <w:p w:rsidR="00196973" w:rsidRPr="008538EE" w:rsidRDefault="00196973" w:rsidP="00196973">
            <w:pPr>
              <w:spacing w:line="360" w:lineRule="auto"/>
              <w:jc w:val="both"/>
              <w:rPr>
                <w:rFonts w:ascii="Times New Roman" w:hAnsi="Times New Roman" w:cs="Times New Roman"/>
                <w:sz w:val="24"/>
                <w:szCs w:val="24"/>
              </w:rPr>
            </w:pPr>
          </w:p>
        </w:tc>
        <w:tc>
          <w:tcPr>
            <w:tcW w:w="8568" w:type="dxa"/>
          </w:tcPr>
          <w:p w:rsidR="00196973" w:rsidRPr="00132D0B" w:rsidRDefault="00196973" w:rsidP="00196973">
            <w:pPr>
              <w:pStyle w:val="Default"/>
              <w:rPr>
                <w:rFonts w:ascii="Times New Roman" w:hAnsi="Times New Roman" w:cs="Times New Roman"/>
              </w:rPr>
            </w:pPr>
            <w:r w:rsidRPr="00132D0B">
              <w:rPr>
                <w:rFonts w:ascii="Times New Roman" w:hAnsi="Times New Roman" w:cs="Times New Roman"/>
              </w:rPr>
              <w:t xml:space="preserve">Using secondary sources of information: using an Encyclopedia, bibliography card, translation card catalogue information, periodic indexes and usage, compiling a preliminary bibliography; Referencing documentation sources: styles of footnotes, endnotes etc., model bibliography entries. </w:t>
            </w:r>
          </w:p>
        </w:tc>
      </w:tr>
      <w:tr w:rsidR="00196973" w:rsidRPr="008538EE" w:rsidTr="00666B16">
        <w:trPr>
          <w:trHeight w:val="397"/>
        </w:trPr>
        <w:tc>
          <w:tcPr>
            <w:tcW w:w="1008" w:type="dxa"/>
          </w:tcPr>
          <w:p w:rsidR="00196973" w:rsidRPr="008538EE" w:rsidRDefault="00196973" w:rsidP="00196973">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 xml:space="preserve">Unit </w:t>
            </w:r>
            <w:r>
              <w:rPr>
                <w:rFonts w:ascii="Times New Roman" w:hAnsi="Times New Roman" w:cs="Times New Roman"/>
                <w:b/>
                <w:bCs/>
                <w:sz w:val="24"/>
                <w:szCs w:val="24"/>
              </w:rPr>
              <w:t>5</w:t>
            </w:r>
            <w:r w:rsidRPr="008538EE">
              <w:rPr>
                <w:rFonts w:ascii="Times New Roman" w:hAnsi="Times New Roman" w:cs="Times New Roman"/>
                <w:b/>
                <w:bCs/>
                <w:sz w:val="24"/>
                <w:szCs w:val="24"/>
              </w:rPr>
              <w:t>:</w:t>
            </w:r>
          </w:p>
        </w:tc>
        <w:tc>
          <w:tcPr>
            <w:tcW w:w="8568" w:type="dxa"/>
          </w:tcPr>
          <w:p w:rsidR="00196973" w:rsidRPr="008538EE" w:rsidRDefault="00196973" w:rsidP="00196973">
            <w:pPr>
              <w:spacing w:line="360" w:lineRule="auto"/>
              <w:rPr>
                <w:rFonts w:ascii="Times New Roman" w:hAnsi="Times New Roman" w:cs="Times New Roman"/>
                <w:b/>
                <w:bCs/>
                <w:sz w:val="24"/>
                <w:szCs w:val="24"/>
              </w:rPr>
            </w:pPr>
            <w:r>
              <w:rPr>
                <w:rFonts w:ascii="Times New Roman" w:hAnsi="Times New Roman" w:cs="Times New Roman"/>
                <w:b/>
                <w:bCs/>
                <w:sz w:val="24"/>
                <w:szCs w:val="24"/>
              </w:rPr>
              <w:t>Report Writing</w:t>
            </w:r>
          </w:p>
        </w:tc>
      </w:tr>
      <w:tr w:rsidR="00196973" w:rsidRPr="008538EE" w:rsidTr="00666B16">
        <w:trPr>
          <w:trHeight w:val="397"/>
        </w:trPr>
        <w:tc>
          <w:tcPr>
            <w:tcW w:w="1008" w:type="dxa"/>
          </w:tcPr>
          <w:p w:rsidR="00196973" w:rsidRPr="008538EE" w:rsidRDefault="00196973" w:rsidP="00196973">
            <w:pPr>
              <w:spacing w:line="360" w:lineRule="auto"/>
              <w:jc w:val="both"/>
              <w:rPr>
                <w:rFonts w:ascii="Times New Roman" w:hAnsi="Times New Roman" w:cs="Times New Roman"/>
                <w:sz w:val="24"/>
                <w:szCs w:val="24"/>
              </w:rPr>
            </w:pPr>
          </w:p>
        </w:tc>
        <w:tc>
          <w:tcPr>
            <w:tcW w:w="8568" w:type="dxa"/>
          </w:tcPr>
          <w:p w:rsidR="00196973" w:rsidRPr="00132D0B" w:rsidRDefault="00196973" w:rsidP="00196973">
            <w:pPr>
              <w:pStyle w:val="Default"/>
              <w:rPr>
                <w:rFonts w:ascii="Times New Roman" w:hAnsi="Times New Roman" w:cs="Times New Roman"/>
              </w:rPr>
            </w:pPr>
            <w:r w:rsidRPr="00132D0B">
              <w:rPr>
                <w:rFonts w:ascii="Times New Roman" w:hAnsi="Times New Roman" w:cs="Times New Roman"/>
              </w:rPr>
              <w:t xml:space="preserve">Report Writing: Writing and Formulating of Reports, Steps in Report Writing, Types of </w:t>
            </w:r>
            <w:r>
              <w:rPr>
                <w:rFonts w:ascii="Times New Roman" w:hAnsi="Times New Roman" w:cs="Times New Roman"/>
              </w:rPr>
              <w:t xml:space="preserve"> </w:t>
            </w:r>
            <w:r w:rsidRPr="00132D0B">
              <w:rPr>
                <w:rFonts w:ascii="Times New Roman" w:hAnsi="Times New Roman" w:cs="Times New Roman"/>
              </w:rPr>
              <w:t xml:space="preserve">Report, Introduction to SPSS </w:t>
            </w:r>
          </w:p>
        </w:tc>
      </w:tr>
      <w:tr w:rsidR="00196973" w:rsidRPr="008538EE" w:rsidTr="00666B16">
        <w:trPr>
          <w:trHeight w:val="397"/>
        </w:trPr>
        <w:tc>
          <w:tcPr>
            <w:tcW w:w="1008" w:type="dxa"/>
          </w:tcPr>
          <w:p w:rsidR="00196973" w:rsidRPr="008538EE" w:rsidRDefault="00196973" w:rsidP="00196973">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 xml:space="preserve">Unit </w:t>
            </w:r>
            <w:r>
              <w:rPr>
                <w:rFonts w:ascii="Times New Roman" w:hAnsi="Times New Roman" w:cs="Times New Roman"/>
                <w:b/>
                <w:bCs/>
                <w:sz w:val="24"/>
                <w:szCs w:val="24"/>
              </w:rPr>
              <w:t>6</w:t>
            </w:r>
            <w:r w:rsidRPr="008538EE">
              <w:rPr>
                <w:rFonts w:ascii="Times New Roman" w:hAnsi="Times New Roman" w:cs="Times New Roman"/>
                <w:b/>
                <w:bCs/>
                <w:sz w:val="24"/>
                <w:szCs w:val="24"/>
              </w:rPr>
              <w:t>:</w:t>
            </w:r>
          </w:p>
        </w:tc>
        <w:tc>
          <w:tcPr>
            <w:tcW w:w="8568" w:type="dxa"/>
          </w:tcPr>
          <w:p w:rsidR="00196973" w:rsidRPr="008538EE" w:rsidRDefault="00196973" w:rsidP="00196973">
            <w:pPr>
              <w:spacing w:line="360" w:lineRule="auto"/>
              <w:rPr>
                <w:rFonts w:ascii="Times New Roman" w:hAnsi="Times New Roman" w:cs="Times New Roman"/>
                <w:b/>
                <w:bCs/>
                <w:sz w:val="24"/>
                <w:szCs w:val="24"/>
              </w:rPr>
            </w:pPr>
            <w:r>
              <w:rPr>
                <w:rFonts w:ascii="Times New Roman" w:hAnsi="Times New Roman" w:cs="Times New Roman"/>
                <w:b/>
                <w:bCs/>
                <w:sz w:val="24"/>
                <w:szCs w:val="24"/>
              </w:rPr>
              <w:t>Intellectual Property Rights</w:t>
            </w:r>
          </w:p>
        </w:tc>
      </w:tr>
      <w:tr w:rsidR="00196973" w:rsidRPr="008538EE" w:rsidTr="00666B16">
        <w:trPr>
          <w:trHeight w:val="397"/>
        </w:trPr>
        <w:tc>
          <w:tcPr>
            <w:tcW w:w="1008" w:type="dxa"/>
          </w:tcPr>
          <w:p w:rsidR="00196973" w:rsidRPr="008538EE" w:rsidRDefault="00196973" w:rsidP="00196973">
            <w:pPr>
              <w:spacing w:line="360" w:lineRule="auto"/>
              <w:jc w:val="both"/>
              <w:rPr>
                <w:rFonts w:ascii="Times New Roman" w:hAnsi="Times New Roman" w:cs="Times New Roman"/>
                <w:sz w:val="24"/>
                <w:szCs w:val="24"/>
              </w:rPr>
            </w:pPr>
          </w:p>
        </w:tc>
        <w:tc>
          <w:tcPr>
            <w:tcW w:w="8568" w:type="dxa"/>
          </w:tcPr>
          <w:p w:rsidR="00196973" w:rsidRPr="00196973" w:rsidRDefault="00196973" w:rsidP="00196973">
            <w:pPr>
              <w:jc w:val="both"/>
              <w:rPr>
                <w:rFonts w:ascii="Times New Roman" w:eastAsia="Times New Roman" w:hAnsi="Times New Roman" w:cs="Times New Roman"/>
                <w:color w:val="000000"/>
                <w:sz w:val="24"/>
                <w:szCs w:val="24"/>
              </w:rPr>
            </w:pPr>
            <w:r w:rsidRPr="00196973">
              <w:rPr>
                <w:rFonts w:ascii="Times New Roman" w:eastAsia="Times New Roman" w:hAnsi="Times New Roman" w:cs="Times New Roman"/>
                <w:color w:val="000000"/>
                <w:sz w:val="24"/>
                <w:szCs w:val="24"/>
              </w:rPr>
              <w:t xml:space="preserve">Introduction to the concepts Property and Intellectual Property, Nature and Importance of Intellectual Property Rights, Objectives and Importance of understanding Intellectual Property Rights. </w:t>
            </w:r>
          </w:p>
        </w:tc>
      </w:tr>
      <w:tr w:rsidR="00196973" w:rsidRPr="008538EE" w:rsidTr="00666B16">
        <w:trPr>
          <w:trHeight w:val="397"/>
        </w:trPr>
        <w:tc>
          <w:tcPr>
            <w:tcW w:w="1008" w:type="dxa"/>
          </w:tcPr>
          <w:p w:rsidR="00196973" w:rsidRPr="008538EE" w:rsidRDefault="00196973" w:rsidP="00196973">
            <w:pPr>
              <w:spacing w:line="360" w:lineRule="auto"/>
              <w:jc w:val="both"/>
              <w:rPr>
                <w:rFonts w:ascii="Times New Roman" w:hAnsi="Times New Roman" w:cs="Times New Roman"/>
                <w:sz w:val="24"/>
                <w:szCs w:val="24"/>
              </w:rPr>
            </w:pPr>
          </w:p>
        </w:tc>
        <w:tc>
          <w:tcPr>
            <w:tcW w:w="8568" w:type="dxa"/>
          </w:tcPr>
          <w:p w:rsidR="00196973" w:rsidRPr="00196973" w:rsidRDefault="00196973" w:rsidP="00196973">
            <w:pPr>
              <w:jc w:val="both"/>
              <w:rPr>
                <w:rFonts w:ascii="Times New Roman" w:eastAsia="Times New Roman" w:hAnsi="Times New Roman" w:cs="Times New Roman"/>
                <w:color w:val="000000"/>
                <w:sz w:val="24"/>
                <w:szCs w:val="24"/>
              </w:rPr>
            </w:pPr>
            <w:r w:rsidRPr="00196973">
              <w:rPr>
                <w:rFonts w:ascii="Times New Roman" w:eastAsia="Times New Roman" w:hAnsi="Times New Roman" w:cs="Times New Roman"/>
                <w:color w:val="000000"/>
                <w:sz w:val="24"/>
                <w:szCs w:val="24"/>
              </w:rPr>
              <w:t xml:space="preserve">Understanding the types of Intellectual Property Rights: - </w:t>
            </w:r>
          </w:p>
          <w:p w:rsidR="00196973" w:rsidRPr="00196973" w:rsidRDefault="00196973" w:rsidP="00196973">
            <w:pPr>
              <w:jc w:val="both"/>
              <w:rPr>
                <w:rFonts w:ascii="Times New Roman" w:eastAsia="Times New Roman" w:hAnsi="Times New Roman" w:cs="Times New Roman"/>
                <w:color w:val="000000"/>
                <w:sz w:val="24"/>
                <w:szCs w:val="24"/>
              </w:rPr>
            </w:pPr>
            <w:r w:rsidRPr="00196973">
              <w:rPr>
                <w:rFonts w:ascii="Times New Roman" w:eastAsia="Times New Roman" w:hAnsi="Times New Roman" w:cs="Times New Roman"/>
                <w:color w:val="000000"/>
                <w:sz w:val="24"/>
                <w:szCs w:val="24"/>
              </w:rPr>
              <w:t xml:space="preserve">Patents-Indian Patent Office and its Administration, Administration of Patent System – Patenting under Indian Patent Act, Patent Rights and its Scope, Licensing and transfer of technology, Patent information and database. Provisional and Non Provisional Patent Application and Specification, Plant Patenting, Idea Patenting, </w:t>
            </w:r>
          </w:p>
        </w:tc>
      </w:tr>
    </w:tbl>
    <w:p w:rsidR="00946403" w:rsidRDefault="00946403" w:rsidP="00946403">
      <w:pPr>
        <w:jc w:val="both"/>
        <w:rPr>
          <w:rFonts w:ascii="Times New Roman" w:hAnsi="Times New Roman" w:cs="Times New Roman"/>
          <w:sz w:val="28"/>
          <w:szCs w:val="28"/>
        </w:rPr>
      </w:pPr>
    </w:p>
    <w:tbl>
      <w:tblPr>
        <w:tblStyle w:val="TableGrid"/>
        <w:tblW w:w="0" w:type="auto"/>
        <w:tblLook w:val="04A0"/>
      </w:tblPr>
      <w:tblGrid>
        <w:gridCol w:w="9576"/>
      </w:tblGrid>
      <w:tr w:rsidR="00946403" w:rsidRPr="006815B1" w:rsidTr="00666B16">
        <w:tc>
          <w:tcPr>
            <w:tcW w:w="9576" w:type="dxa"/>
          </w:tcPr>
          <w:p w:rsidR="00946403" w:rsidRPr="00B650BF" w:rsidRDefault="00946403" w:rsidP="00666B16">
            <w:pPr>
              <w:jc w:val="both"/>
              <w:rPr>
                <w:rFonts w:ascii="Times New Roman" w:hAnsi="Times New Roman" w:cs="Times New Roman"/>
                <w:b/>
                <w:bCs/>
                <w:sz w:val="24"/>
                <w:szCs w:val="24"/>
              </w:rPr>
            </w:pPr>
            <w:r w:rsidRPr="00B650BF">
              <w:rPr>
                <w:rFonts w:ascii="Times New Roman" w:hAnsi="Times New Roman" w:cs="Times New Roman"/>
                <w:b/>
                <w:bCs/>
                <w:sz w:val="24"/>
                <w:szCs w:val="24"/>
              </w:rPr>
              <w:t>Reference Books:</w:t>
            </w:r>
          </w:p>
          <w:p w:rsidR="00196973" w:rsidRDefault="00196973" w:rsidP="001C3BA5">
            <w:pPr>
              <w:pStyle w:val="BodyText"/>
              <w:numPr>
                <w:ilvl w:val="0"/>
                <w:numId w:val="10"/>
              </w:numPr>
              <w:spacing w:after="0"/>
              <w:jc w:val="both"/>
              <w:rPr>
                <w:rFonts w:eastAsiaTheme="minorHAnsi"/>
                <w:sz w:val="24"/>
                <w:szCs w:val="24"/>
              </w:rPr>
            </w:pPr>
            <w:r w:rsidRPr="00196973">
              <w:rPr>
                <w:rFonts w:eastAsiaTheme="minorHAnsi"/>
                <w:sz w:val="24"/>
                <w:szCs w:val="24"/>
              </w:rPr>
              <w:t>Wilkinson &amp; Bhandarkar: METHODOLOGY AND</w:t>
            </w:r>
            <w:r>
              <w:rPr>
                <w:rFonts w:eastAsiaTheme="minorHAnsi"/>
                <w:sz w:val="24"/>
                <w:szCs w:val="24"/>
              </w:rPr>
              <w:t xml:space="preserve"> TECHNIQUES OF SOCIAL </w:t>
            </w:r>
            <w:r>
              <w:rPr>
                <w:rFonts w:eastAsiaTheme="minorHAnsi"/>
                <w:sz w:val="24"/>
                <w:szCs w:val="24"/>
              </w:rPr>
              <w:lastRenderedPageBreak/>
              <w:t>RESEARCH.</w:t>
            </w:r>
          </w:p>
          <w:p w:rsidR="00196973" w:rsidRDefault="00196973" w:rsidP="001C3BA5">
            <w:pPr>
              <w:pStyle w:val="BodyText"/>
              <w:numPr>
                <w:ilvl w:val="0"/>
                <w:numId w:val="10"/>
              </w:numPr>
              <w:spacing w:after="0"/>
              <w:jc w:val="both"/>
              <w:rPr>
                <w:rFonts w:eastAsiaTheme="minorHAnsi"/>
                <w:sz w:val="24"/>
                <w:szCs w:val="24"/>
              </w:rPr>
            </w:pPr>
            <w:r w:rsidRPr="00196973">
              <w:rPr>
                <w:rFonts w:eastAsiaTheme="minorHAnsi"/>
                <w:sz w:val="24"/>
                <w:szCs w:val="24"/>
              </w:rPr>
              <w:t xml:space="preserve">Pauline </w:t>
            </w:r>
            <w:proofErr w:type="spellStart"/>
            <w:r w:rsidRPr="00196973">
              <w:rPr>
                <w:rFonts w:eastAsiaTheme="minorHAnsi"/>
                <w:sz w:val="24"/>
                <w:szCs w:val="24"/>
              </w:rPr>
              <w:t>Vyoung</w:t>
            </w:r>
            <w:proofErr w:type="spellEnd"/>
            <w:r w:rsidRPr="00196973">
              <w:rPr>
                <w:rFonts w:eastAsiaTheme="minorHAnsi"/>
                <w:sz w:val="24"/>
                <w:szCs w:val="24"/>
              </w:rPr>
              <w:t xml:space="preserve">: SCIENTIFIC </w:t>
            </w:r>
            <w:r>
              <w:rPr>
                <w:rFonts w:eastAsiaTheme="minorHAnsi"/>
                <w:sz w:val="24"/>
                <w:szCs w:val="24"/>
              </w:rPr>
              <w:t>SOCIAL SURVEYS AND RESEARCH.</w:t>
            </w:r>
          </w:p>
          <w:p w:rsidR="00196973" w:rsidRPr="00196973" w:rsidRDefault="00196973" w:rsidP="001C3BA5">
            <w:pPr>
              <w:pStyle w:val="BodyText"/>
              <w:numPr>
                <w:ilvl w:val="0"/>
                <w:numId w:val="10"/>
              </w:numPr>
              <w:spacing w:after="0"/>
              <w:jc w:val="both"/>
              <w:rPr>
                <w:rFonts w:eastAsiaTheme="minorHAnsi"/>
                <w:sz w:val="24"/>
                <w:szCs w:val="24"/>
              </w:rPr>
            </w:pPr>
            <w:proofErr w:type="spellStart"/>
            <w:r w:rsidRPr="00196973">
              <w:rPr>
                <w:rFonts w:eastAsiaTheme="minorHAnsi"/>
                <w:sz w:val="24"/>
                <w:szCs w:val="24"/>
              </w:rPr>
              <w:t>Panneerselvam</w:t>
            </w:r>
            <w:proofErr w:type="spellEnd"/>
            <w:r w:rsidRPr="00196973">
              <w:rPr>
                <w:rFonts w:eastAsiaTheme="minorHAnsi"/>
                <w:sz w:val="24"/>
                <w:szCs w:val="24"/>
              </w:rPr>
              <w:t xml:space="preserve">, R., RESEARCH METHODOLOGY, Prentice Hall of India, New Delhi, 2004. </w:t>
            </w:r>
          </w:p>
          <w:p w:rsidR="00196973" w:rsidRPr="00196973" w:rsidRDefault="00196973" w:rsidP="001C3BA5">
            <w:pPr>
              <w:pStyle w:val="BodyText"/>
              <w:numPr>
                <w:ilvl w:val="0"/>
                <w:numId w:val="10"/>
              </w:numPr>
              <w:spacing w:after="0"/>
              <w:jc w:val="both"/>
              <w:rPr>
                <w:rFonts w:eastAsiaTheme="minorHAnsi"/>
                <w:sz w:val="24"/>
                <w:szCs w:val="24"/>
              </w:rPr>
            </w:pPr>
            <w:r w:rsidRPr="00196973">
              <w:rPr>
                <w:rFonts w:eastAsiaTheme="minorHAnsi"/>
                <w:sz w:val="24"/>
                <w:szCs w:val="24"/>
              </w:rPr>
              <w:t xml:space="preserve">C.R.KOTHARI, Research Methodology; New Age International (P) Ltd </w:t>
            </w:r>
          </w:p>
          <w:p w:rsidR="00946403" w:rsidRPr="00196973" w:rsidRDefault="00196973" w:rsidP="001C3BA5">
            <w:pPr>
              <w:pStyle w:val="BodyText"/>
              <w:numPr>
                <w:ilvl w:val="0"/>
                <w:numId w:val="10"/>
              </w:numPr>
              <w:spacing w:after="0"/>
              <w:jc w:val="both"/>
              <w:rPr>
                <w:rFonts w:eastAsiaTheme="minorHAnsi"/>
                <w:sz w:val="24"/>
                <w:szCs w:val="24"/>
              </w:rPr>
            </w:pPr>
            <w:r w:rsidRPr="00196973">
              <w:rPr>
                <w:rFonts w:eastAsiaTheme="minorHAnsi"/>
                <w:sz w:val="24"/>
                <w:szCs w:val="24"/>
              </w:rPr>
              <w:t>D.K.BHATTACHARY, Research Methodology; Excel Books</w:t>
            </w:r>
          </w:p>
        </w:tc>
      </w:tr>
    </w:tbl>
    <w:p w:rsidR="00946403" w:rsidRDefault="00946403" w:rsidP="00946403">
      <w:pPr>
        <w:pStyle w:val="ListParagraph"/>
        <w:jc w:val="both"/>
        <w:rPr>
          <w:rFonts w:ascii="Times New Roman" w:hAnsi="Times New Roman" w:cs="Times New Roman"/>
          <w:sz w:val="28"/>
          <w:szCs w:val="28"/>
        </w:rPr>
      </w:pPr>
    </w:p>
    <w:p w:rsidR="00946403" w:rsidRDefault="00946403" w:rsidP="001C3BA5">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G</w:t>
      </w:r>
      <w:r w:rsidRPr="00933D0D">
        <w:rPr>
          <w:rFonts w:ascii="Times New Roman" w:hAnsi="Times New Roman" w:cs="Times New Roman"/>
          <w:sz w:val="28"/>
          <w:szCs w:val="28"/>
        </w:rPr>
        <w:t>ive the mapping of COs with POs and PSOs</w:t>
      </w:r>
      <w:r>
        <w:rPr>
          <w:rFonts w:ascii="Times New Roman" w:hAnsi="Times New Roman" w:cs="Times New Roman"/>
          <w:sz w:val="28"/>
          <w:szCs w:val="28"/>
        </w:rPr>
        <w:t xml:space="preserve"> - indicating dash- no </w:t>
      </w:r>
      <w:proofErr w:type="spellStart"/>
      <w:r>
        <w:rPr>
          <w:rFonts w:ascii="Times New Roman" w:hAnsi="Times New Roman" w:cs="Times New Roman"/>
          <w:sz w:val="28"/>
          <w:szCs w:val="28"/>
        </w:rPr>
        <w:t>mappimng</w:t>
      </w:r>
      <w:proofErr w:type="spellEnd"/>
      <w:r>
        <w:rPr>
          <w:rFonts w:ascii="Times New Roman" w:hAnsi="Times New Roman" w:cs="Times New Roman"/>
          <w:sz w:val="28"/>
          <w:szCs w:val="28"/>
        </w:rPr>
        <w:t>, 1- Low, 2 - Med, 3 - High</w:t>
      </w:r>
    </w:p>
    <w:tbl>
      <w:tblPr>
        <w:tblStyle w:val="TableGrid"/>
        <w:tblW w:w="0" w:type="auto"/>
        <w:tblLook w:val="04A0"/>
      </w:tblPr>
      <w:tblGrid>
        <w:gridCol w:w="840"/>
        <w:gridCol w:w="715"/>
        <w:gridCol w:w="472"/>
        <w:gridCol w:w="472"/>
        <w:gridCol w:w="472"/>
        <w:gridCol w:w="472"/>
        <w:gridCol w:w="472"/>
        <w:gridCol w:w="472"/>
        <w:gridCol w:w="472"/>
        <w:gridCol w:w="472"/>
        <w:gridCol w:w="545"/>
        <w:gridCol w:w="545"/>
        <w:gridCol w:w="545"/>
        <w:gridCol w:w="870"/>
        <w:gridCol w:w="870"/>
        <w:gridCol w:w="870"/>
      </w:tblGrid>
      <w:tr w:rsidR="00946403" w:rsidTr="00666B16">
        <w:tc>
          <w:tcPr>
            <w:tcW w:w="840" w:type="dxa"/>
          </w:tcPr>
          <w:p w:rsidR="00946403" w:rsidRDefault="00946403" w:rsidP="00666B16">
            <w:pPr>
              <w:jc w:val="both"/>
              <w:rPr>
                <w:rFonts w:ascii="Times New Roman" w:hAnsi="Times New Roman" w:cs="Times New Roman"/>
                <w:sz w:val="28"/>
                <w:szCs w:val="28"/>
              </w:rPr>
            </w:pPr>
            <w:r>
              <w:rPr>
                <w:rFonts w:ascii="Times New Roman" w:hAnsi="Times New Roman" w:cs="Times New Roman"/>
                <w:sz w:val="28"/>
                <w:szCs w:val="28"/>
              </w:rPr>
              <w:t>POs &amp; PSOs</w:t>
            </w:r>
          </w:p>
          <w:p w:rsidR="00946403" w:rsidRDefault="00946403" w:rsidP="00666B16">
            <w:pPr>
              <w:jc w:val="both"/>
              <w:rPr>
                <w:rFonts w:ascii="Times New Roman" w:hAnsi="Times New Roman" w:cs="Times New Roman"/>
                <w:sz w:val="28"/>
                <w:szCs w:val="28"/>
              </w:rPr>
            </w:pPr>
            <w:r>
              <w:rPr>
                <w:rFonts w:ascii="Times New Roman" w:hAnsi="Times New Roman" w:cs="Times New Roman"/>
                <w:sz w:val="28"/>
                <w:szCs w:val="28"/>
              </w:rPr>
              <w:t>COs</w:t>
            </w:r>
          </w:p>
        </w:tc>
        <w:tc>
          <w:tcPr>
            <w:tcW w:w="715" w:type="dxa"/>
          </w:tcPr>
          <w:p w:rsidR="00946403" w:rsidRDefault="00946403" w:rsidP="00666B16">
            <w:pPr>
              <w:jc w:val="both"/>
              <w:rPr>
                <w:rFonts w:ascii="Times New Roman" w:hAnsi="Times New Roman" w:cs="Times New Roman"/>
                <w:sz w:val="28"/>
                <w:szCs w:val="28"/>
              </w:rPr>
            </w:pPr>
            <w:r>
              <w:rPr>
                <w:rFonts w:ascii="Times New Roman" w:hAnsi="Times New Roman" w:cs="Times New Roman"/>
                <w:sz w:val="28"/>
                <w:szCs w:val="28"/>
              </w:rPr>
              <w:t>PO1</w:t>
            </w:r>
          </w:p>
        </w:tc>
        <w:tc>
          <w:tcPr>
            <w:tcW w:w="472" w:type="dxa"/>
          </w:tcPr>
          <w:p w:rsidR="00946403" w:rsidRDefault="00946403" w:rsidP="00666B16">
            <w:pPr>
              <w:jc w:val="both"/>
              <w:rPr>
                <w:rFonts w:ascii="Times New Roman" w:hAnsi="Times New Roman" w:cs="Times New Roman"/>
                <w:sz w:val="28"/>
                <w:szCs w:val="28"/>
              </w:rPr>
            </w:pPr>
            <w:r>
              <w:rPr>
                <w:rFonts w:ascii="Times New Roman" w:hAnsi="Times New Roman" w:cs="Times New Roman"/>
                <w:sz w:val="28"/>
                <w:szCs w:val="28"/>
              </w:rPr>
              <w:t>2</w:t>
            </w:r>
          </w:p>
        </w:tc>
        <w:tc>
          <w:tcPr>
            <w:tcW w:w="472" w:type="dxa"/>
          </w:tcPr>
          <w:p w:rsidR="00946403" w:rsidRDefault="00946403" w:rsidP="00666B16">
            <w:pPr>
              <w:jc w:val="both"/>
              <w:rPr>
                <w:rFonts w:ascii="Times New Roman" w:hAnsi="Times New Roman" w:cs="Times New Roman"/>
                <w:sz w:val="28"/>
                <w:szCs w:val="28"/>
              </w:rPr>
            </w:pPr>
            <w:r>
              <w:rPr>
                <w:rFonts w:ascii="Times New Roman" w:hAnsi="Times New Roman" w:cs="Times New Roman"/>
                <w:sz w:val="28"/>
                <w:szCs w:val="28"/>
              </w:rPr>
              <w:t>3</w:t>
            </w:r>
          </w:p>
        </w:tc>
        <w:tc>
          <w:tcPr>
            <w:tcW w:w="472" w:type="dxa"/>
          </w:tcPr>
          <w:p w:rsidR="00946403" w:rsidRDefault="00946403" w:rsidP="00666B16">
            <w:pPr>
              <w:jc w:val="both"/>
              <w:rPr>
                <w:rFonts w:ascii="Times New Roman" w:hAnsi="Times New Roman" w:cs="Times New Roman"/>
                <w:sz w:val="28"/>
                <w:szCs w:val="28"/>
              </w:rPr>
            </w:pPr>
            <w:r>
              <w:rPr>
                <w:rFonts w:ascii="Times New Roman" w:hAnsi="Times New Roman" w:cs="Times New Roman"/>
                <w:sz w:val="28"/>
                <w:szCs w:val="28"/>
              </w:rPr>
              <w:t>4</w:t>
            </w:r>
          </w:p>
        </w:tc>
        <w:tc>
          <w:tcPr>
            <w:tcW w:w="472" w:type="dxa"/>
          </w:tcPr>
          <w:p w:rsidR="00946403" w:rsidRDefault="00946403" w:rsidP="00666B16">
            <w:pPr>
              <w:jc w:val="both"/>
              <w:rPr>
                <w:rFonts w:ascii="Times New Roman" w:hAnsi="Times New Roman" w:cs="Times New Roman"/>
                <w:sz w:val="28"/>
                <w:szCs w:val="28"/>
              </w:rPr>
            </w:pPr>
            <w:r>
              <w:rPr>
                <w:rFonts w:ascii="Times New Roman" w:hAnsi="Times New Roman" w:cs="Times New Roman"/>
                <w:sz w:val="28"/>
                <w:szCs w:val="28"/>
              </w:rPr>
              <w:t>5</w:t>
            </w:r>
          </w:p>
        </w:tc>
        <w:tc>
          <w:tcPr>
            <w:tcW w:w="472" w:type="dxa"/>
          </w:tcPr>
          <w:p w:rsidR="00946403" w:rsidRDefault="00946403" w:rsidP="00666B16">
            <w:pPr>
              <w:jc w:val="both"/>
              <w:rPr>
                <w:rFonts w:ascii="Times New Roman" w:hAnsi="Times New Roman" w:cs="Times New Roman"/>
                <w:sz w:val="28"/>
                <w:szCs w:val="28"/>
              </w:rPr>
            </w:pPr>
            <w:r>
              <w:rPr>
                <w:rFonts w:ascii="Times New Roman" w:hAnsi="Times New Roman" w:cs="Times New Roman"/>
                <w:sz w:val="28"/>
                <w:szCs w:val="28"/>
              </w:rPr>
              <w:t>6</w:t>
            </w:r>
          </w:p>
        </w:tc>
        <w:tc>
          <w:tcPr>
            <w:tcW w:w="472" w:type="dxa"/>
          </w:tcPr>
          <w:p w:rsidR="00946403" w:rsidRDefault="00946403" w:rsidP="00666B16">
            <w:pPr>
              <w:jc w:val="both"/>
              <w:rPr>
                <w:rFonts w:ascii="Times New Roman" w:hAnsi="Times New Roman" w:cs="Times New Roman"/>
                <w:sz w:val="28"/>
                <w:szCs w:val="28"/>
              </w:rPr>
            </w:pPr>
            <w:r>
              <w:rPr>
                <w:rFonts w:ascii="Times New Roman" w:hAnsi="Times New Roman" w:cs="Times New Roman"/>
                <w:sz w:val="28"/>
                <w:szCs w:val="28"/>
              </w:rPr>
              <w:t>7</w:t>
            </w:r>
          </w:p>
        </w:tc>
        <w:tc>
          <w:tcPr>
            <w:tcW w:w="472" w:type="dxa"/>
          </w:tcPr>
          <w:p w:rsidR="00946403" w:rsidRDefault="00946403" w:rsidP="00666B16">
            <w:pPr>
              <w:jc w:val="both"/>
              <w:rPr>
                <w:rFonts w:ascii="Times New Roman" w:hAnsi="Times New Roman" w:cs="Times New Roman"/>
                <w:sz w:val="28"/>
                <w:szCs w:val="28"/>
              </w:rPr>
            </w:pPr>
            <w:r>
              <w:rPr>
                <w:rFonts w:ascii="Times New Roman" w:hAnsi="Times New Roman" w:cs="Times New Roman"/>
                <w:sz w:val="28"/>
                <w:szCs w:val="28"/>
              </w:rPr>
              <w:t>8</w:t>
            </w:r>
          </w:p>
        </w:tc>
        <w:tc>
          <w:tcPr>
            <w:tcW w:w="472" w:type="dxa"/>
          </w:tcPr>
          <w:p w:rsidR="00946403" w:rsidRDefault="00946403" w:rsidP="00666B16">
            <w:pPr>
              <w:jc w:val="both"/>
              <w:rPr>
                <w:rFonts w:ascii="Times New Roman" w:hAnsi="Times New Roman" w:cs="Times New Roman"/>
                <w:sz w:val="28"/>
                <w:szCs w:val="28"/>
              </w:rPr>
            </w:pPr>
            <w:r>
              <w:rPr>
                <w:rFonts w:ascii="Times New Roman" w:hAnsi="Times New Roman" w:cs="Times New Roman"/>
                <w:sz w:val="28"/>
                <w:szCs w:val="28"/>
              </w:rPr>
              <w:t>9</w:t>
            </w:r>
          </w:p>
        </w:tc>
        <w:tc>
          <w:tcPr>
            <w:tcW w:w="545" w:type="dxa"/>
          </w:tcPr>
          <w:p w:rsidR="00946403" w:rsidRDefault="00946403" w:rsidP="00666B16">
            <w:pPr>
              <w:jc w:val="both"/>
              <w:rPr>
                <w:rFonts w:ascii="Times New Roman" w:hAnsi="Times New Roman" w:cs="Times New Roman"/>
                <w:sz w:val="28"/>
                <w:szCs w:val="28"/>
              </w:rPr>
            </w:pPr>
            <w:r>
              <w:rPr>
                <w:rFonts w:ascii="Times New Roman" w:hAnsi="Times New Roman" w:cs="Times New Roman"/>
                <w:sz w:val="28"/>
                <w:szCs w:val="28"/>
              </w:rPr>
              <w:t>10</w:t>
            </w:r>
          </w:p>
        </w:tc>
        <w:tc>
          <w:tcPr>
            <w:tcW w:w="545" w:type="dxa"/>
          </w:tcPr>
          <w:p w:rsidR="00946403" w:rsidRDefault="00946403" w:rsidP="00666B16">
            <w:pPr>
              <w:jc w:val="both"/>
              <w:rPr>
                <w:rFonts w:ascii="Times New Roman" w:hAnsi="Times New Roman" w:cs="Times New Roman"/>
                <w:sz w:val="28"/>
                <w:szCs w:val="28"/>
              </w:rPr>
            </w:pPr>
            <w:r>
              <w:rPr>
                <w:rFonts w:ascii="Times New Roman" w:hAnsi="Times New Roman" w:cs="Times New Roman"/>
                <w:sz w:val="28"/>
                <w:szCs w:val="28"/>
              </w:rPr>
              <w:t>11</w:t>
            </w:r>
          </w:p>
        </w:tc>
        <w:tc>
          <w:tcPr>
            <w:tcW w:w="545" w:type="dxa"/>
          </w:tcPr>
          <w:p w:rsidR="00946403" w:rsidRDefault="00946403" w:rsidP="00666B16">
            <w:pPr>
              <w:jc w:val="both"/>
              <w:rPr>
                <w:rFonts w:ascii="Times New Roman" w:hAnsi="Times New Roman" w:cs="Times New Roman"/>
                <w:sz w:val="28"/>
                <w:szCs w:val="28"/>
              </w:rPr>
            </w:pPr>
            <w:r>
              <w:rPr>
                <w:rFonts w:ascii="Times New Roman" w:hAnsi="Times New Roman" w:cs="Times New Roman"/>
                <w:sz w:val="28"/>
                <w:szCs w:val="28"/>
              </w:rPr>
              <w:t>12</w:t>
            </w:r>
          </w:p>
        </w:tc>
        <w:tc>
          <w:tcPr>
            <w:tcW w:w="870" w:type="dxa"/>
          </w:tcPr>
          <w:p w:rsidR="00946403" w:rsidRDefault="00946403" w:rsidP="00666B16">
            <w:pPr>
              <w:jc w:val="both"/>
              <w:rPr>
                <w:rFonts w:ascii="Times New Roman" w:hAnsi="Times New Roman" w:cs="Times New Roman"/>
                <w:sz w:val="28"/>
                <w:szCs w:val="28"/>
              </w:rPr>
            </w:pPr>
            <w:r>
              <w:rPr>
                <w:rFonts w:ascii="Times New Roman" w:hAnsi="Times New Roman" w:cs="Times New Roman"/>
                <w:sz w:val="28"/>
                <w:szCs w:val="28"/>
              </w:rPr>
              <w:t>PSO1</w:t>
            </w:r>
          </w:p>
        </w:tc>
        <w:tc>
          <w:tcPr>
            <w:tcW w:w="870" w:type="dxa"/>
          </w:tcPr>
          <w:p w:rsidR="00946403" w:rsidRDefault="00946403" w:rsidP="00666B16">
            <w:pPr>
              <w:jc w:val="both"/>
              <w:rPr>
                <w:rFonts w:ascii="Times New Roman" w:hAnsi="Times New Roman" w:cs="Times New Roman"/>
                <w:sz w:val="28"/>
                <w:szCs w:val="28"/>
              </w:rPr>
            </w:pPr>
            <w:r>
              <w:rPr>
                <w:rFonts w:ascii="Times New Roman" w:hAnsi="Times New Roman" w:cs="Times New Roman"/>
                <w:sz w:val="28"/>
                <w:szCs w:val="28"/>
              </w:rPr>
              <w:t>PSO2</w:t>
            </w:r>
          </w:p>
        </w:tc>
        <w:tc>
          <w:tcPr>
            <w:tcW w:w="870" w:type="dxa"/>
          </w:tcPr>
          <w:p w:rsidR="00946403" w:rsidRDefault="00946403" w:rsidP="00666B16">
            <w:pPr>
              <w:jc w:val="both"/>
              <w:rPr>
                <w:rFonts w:ascii="Times New Roman" w:hAnsi="Times New Roman" w:cs="Times New Roman"/>
                <w:sz w:val="28"/>
                <w:szCs w:val="28"/>
              </w:rPr>
            </w:pPr>
            <w:r>
              <w:rPr>
                <w:rFonts w:ascii="Times New Roman" w:hAnsi="Times New Roman" w:cs="Times New Roman"/>
                <w:sz w:val="28"/>
                <w:szCs w:val="28"/>
              </w:rPr>
              <w:t>PSO3</w:t>
            </w:r>
          </w:p>
        </w:tc>
      </w:tr>
      <w:tr w:rsidR="00946403" w:rsidTr="00666B16">
        <w:tc>
          <w:tcPr>
            <w:tcW w:w="840" w:type="dxa"/>
          </w:tcPr>
          <w:p w:rsidR="00946403" w:rsidRDefault="00946403" w:rsidP="00666B16">
            <w:pPr>
              <w:jc w:val="both"/>
              <w:rPr>
                <w:rFonts w:ascii="Times New Roman" w:hAnsi="Times New Roman" w:cs="Times New Roman"/>
                <w:sz w:val="28"/>
                <w:szCs w:val="28"/>
              </w:rPr>
            </w:pPr>
            <w:r>
              <w:rPr>
                <w:rFonts w:ascii="Times New Roman" w:hAnsi="Times New Roman" w:cs="Times New Roman"/>
                <w:sz w:val="28"/>
                <w:szCs w:val="28"/>
              </w:rPr>
              <w:t>CO1</w:t>
            </w:r>
          </w:p>
        </w:tc>
        <w:tc>
          <w:tcPr>
            <w:tcW w:w="715" w:type="dxa"/>
          </w:tcPr>
          <w:p w:rsidR="00946403" w:rsidRDefault="00946403" w:rsidP="00666B16">
            <w:pPr>
              <w:jc w:val="both"/>
              <w:rPr>
                <w:rFonts w:ascii="Times New Roman" w:hAnsi="Times New Roman" w:cs="Times New Roman"/>
                <w:sz w:val="28"/>
                <w:szCs w:val="28"/>
              </w:rPr>
            </w:pPr>
          </w:p>
        </w:tc>
        <w:tc>
          <w:tcPr>
            <w:tcW w:w="472" w:type="dxa"/>
          </w:tcPr>
          <w:p w:rsidR="00946403" w:rsidRDefault="00946403" w:rsidP="00666B16">
            <w:pPr>
              <w:jc w:val="both"/>
              <w:rPr>
                <w:rFonts w:ascii="Times New Roman" w:hAnsi="Times New Roman" w:cs="Times New Roman"/>
                <w:sz w:val="28"/>
                <w:szCs w:val="28"/>
              </w:rPr>
            </w:pPr>
          </w:p>
        </w:tc>
        <w:tc>
          <w:tcPr>
            <w:tcW w:w="472" w:type="dxa"/>
          </w:tcPr>
          <w:p w:rsidR="00946403" w:rsidRDefault="00946403" w:rsidP="00666B16">
            <w:pPr>
              <w:jc w:val="both"/>
              <w:rPr>
                <w:rFonts w:ascii="Times New Roman" w:hAnsi="Times New Roman" w:cs="Times New Roman"/>
                <w:sz w:val="28"/>
                <w:szCs w:val="28"/>
              </w:rPr>
            </w:pPr>
          </w:p>
        </w:tc>
        <w:tc>
          <w:tcPr>
            <w:tcW w:w="472" w:type="dxa"/>
          </w:tcPr>
          <w:p w:rsidR="00946403" w:rsidRDefault="00946403" w:rsidP="00666B16">
            <w:pPr>
              <w:jc w:val="both"/>
              <w:rPr>
                <w:rFonts w:ascii="Times New Roman" w:hAnsi="Times New Roman" w:cs="Times New Roman"/>
                <w:sz w:val="28"/>
                <w:szCs w:val="28"/>
              </w:rPr>
            </w:pPr>
          </w:p>
        </w:tc>
        <w:tc>
          <w:tcPr>
            <w:tcW w:w="472" w:type="dxa"/>
          </w:tcPr>
          <w:p w:rsidR="00946403" w:rsidRDefault="00946403" w:rsidP="00666B16">
            <w:pPr>
              <w:jc w:val="both"/>
              <w:rPr>
                <w:rFonts w:ascii="Times New Roman" w:hAnsi="Times New Roman" w:cs="Times New Roman"/>
                <w:sz w:val="28"/>
                <w:szCs w:val="28"/>
              </w:rPr>
            </w:pPr>
          </w:p>
        </w:tc>
        <w:tc>
          <w:tcPr>
            <w:tcW w:w="472" w:type="dxa"/>
          </w:tcPr>
          <w:p w:rsidR="00946403" w:rsidRDefault="00946403" w:rsidP="00666B16">
            <w:pPr>
              <w:jc w:val="both"/>
              <w:rPr>
                <w:rFonts w:ascii="Times New Roman" w:hAnsi="Times New Roman" w:cs="Times New Roman"/>
                <w:sz w:val="28"/>
                <w:szCs w:val="28"/>
              </w:rPr>
            </w:pPr>
          </w:p>
        </w:tc>
        <w:tc>
          <w:tcPr>
            <w:tcW w:w="472" w:type="dxa"/>
          </w:tcPr>
          <w:p w:rsidR="00946403" w:rsidRDefault="00946403" w:rsidP="00666B16">
            <w:pPr>
              <w:jc w:val="both"/>
              <w:rPr>
                <w:rFonts w:ascii="Times New Roman" w:hAnsi="Times New Roman" w:cs="Times New Roman"/>
                <w:sz w:val="28"/>
                <w:szCs w:val="28"/>
              </w:rPr>
            </w:pPr>
          </w:p>
        </w:tc>
        <w:tc>
          <w:tcPr>
            <w:tcW w:w="472" w:type="dxa"/>
          </w:tcPr>
          <w:p w:rsidR="00946403" w:rsidRDefault="00946403" w:rsidP="00666B16">
            <w:pPr>
              <w:jc w:val="both"/>
              <w:rPr>
                <w:rFonts w:ascii="Times New Roman" w:hAnsi="Times New Roman" w:cs="Times New Roman"/>
                <w:sz w:val="28"/>
                <w:szCs w:val="28"/>
              </w:rPr>
            </w:pPr>
          </w:p>
        </w:tc>
        <w:tc>
          <w:tcPr>
            <w:tcW w:w="472" w:type="dxa"/>
          </w:tcPr>
          <w:p w:rsidR="00946403" w:rsidRDefault="00946403" w:rsidP="00666B16">
            <w:pPr>
              <w:jc w:val="both"/>
              <w:rPr>
                <w:rFonts w:ascii="Times New Roman" w:hAnsi="Times New Roman" w:cs="Times New Roman"/>
                <w:sz w:val="28"/>
                <w:szCs w:val="28"/>
              </w:rPr>
            </w:pPr>
          </w:p>
        </w:tc>
        <w:tc>
          <w:tcPr>
            <w:tcW w:w="545" w:type="dxa"/>
          </w:tcPr>
          <w:p w:rsidR="00946403" w:rsidRDefault="00946403" w:rsidP="00666B16">
            <w:pPr>
              <w:jc w:val="both"/>
              <w:rPr>
                <w:rFonts w:ascii="Times New Roman" w:hAnsi="Times New Roman" w:cs="Times New Roman"/>
                <w:sz w:val="28"/>
                <w:szCs w:val="28"/>
              </w:rPr>
            </w:pPr>
          </w:p>
        </w:tc>
        <w:tc>
          <w:tcPr>
            <w:tcW w:w="545" w:type="dxa"/>
          </w:tcPr>
          <w:p w:rsidR="00946403" w:rsidRDefault="00946403" w:rsidP="00666B16">
            <w:pPr>
              <w:jc w:val="both"/>
              <w:rPr>
                <w:rFonts w:ascii="Times New Roman" w:hAnsi="Times New Roman" w:cs="Times New Roman"/>
                <w:sz w:val="28"/>
                <w:szCs w:val="28"/>
              </w:rPr>
            </w:pPr>
          </w:p>
        </w:tc>
        <w:tc>
          <w:tcPr>
            <w:tcW w:w="545" w:type="dxa"/>
          </w:tcPr>
          <w:p w:rsidR="00946403" w:rsidRDefault="00946403" w:rsidP="00666B16">
            <w:pPr>
              <w:jc w:val="both"/>
              <w:rPr>
                <w:rFonts w:ascii="Times New Roman" w:hAnsi="Times New Roman" w:cs="Times New Roman"/>
                <w:sz w:val="28"/>
                <w:szCs w:val="28"/>
              </w:rPr>
            </w:pPr>
          </w:p>
        </w:tc>
        <w:tc>
          <w:tcPr>
            <w:tcW w:w="870" w:type="dxa"/>
          </w:tcPr>
          <w:p w:rsidR="00946403" w:rsidRDefault="00946403" w:rsidP="00666B16">
            <w:pPr>
              <w:jc w:val="both"/>
              <w:rPr>
                <w:rFonts w:ascii="Times New Roman" w:hAnsi="Times New Roman" w:cs="Times New Roman"/>
                <w:sz w:val="28"/>
                <w:szCs w:val="28"/>
              </w:rPr>
            </w:pPr>
          </w:p>
        </w:tc>
        <w:tc>
          <w:tcPr>
            <w:tcW w:w="870" w:type="dxa"/>
          </w:tcPr>
          <w:p w:rsidR="00946403" w:rsidRDefault="00946403" w:rsidP="00666B16">
            <w:pPr>
              <w:jc w:val="both"/>
              <w:rPr>
                <w:rFonts w:ascii="Times New Roman" w:hAnsi="Times New Roman" w:cs="Times New Roman"/>
                <w:sz w:val="28"/>
                <w:szCs w:val="28"/>
              </w:rPr>
            </w:pPr>
          </w:p>
        </w:tc>
        <w:tc>
          <w:tcPr>
            <w:tcW w:w="870" w:type="dxa"/>
          </w:tcPr>
          <w:p w:rsidR="00946403" w:rsidRDefault="00946403" w:rsidP="00666B16">
            <w:pPr>
              <w:jc w:val="both"/>
              <w:rPr>
                <w:rFonts w:ascii="Times New Roman" w:hAnsi="Times New Roman" w:cs="Times New Roman"/>
                <w:sz w:val="28"/>
                <w:szCs w:val="28"/>
              </w:rPr>
            </w:pPr>
          </w:p>
        </w:tc>
      </w:tr>
      <w:tr w:rsidR="00946403" w:rsidTr="00666B16">
        <w:tc>
          <w:tcPr>
            <w:tcW w:w="840" w:type="dxa"/>
          </w:tcPr>
          <w:p w:rsidR="00946403" w:rsidRDefault="00946403" w:rsidP="00666B16">
            <w:pPr>
              <w:jc w:val="both"/>
              <w:rPr>
                <w:rFonts w:ascii="Times New Roman" w:hAnsi="Times New Roman" w:cs="Times New Roman"/>
                <w:sz w:val="28"/>
                <w:szCs w:val="28"/>
              </w:rPr>
            </w:pPr>
            <w:r>
              <w:rPr>
                <w:rFonts w:ascii="Times New Roman" w:hAnsi="Times New Roman" w:cs="Times New Roman"/>
                <w:sz w:val="28"/>
                <w:szCs w:val="28"/>
              </w:rPr>
              <w:t>CO2</w:t>
            </w:r>
          </w:p>
        </w:tc>
        <w:tc>
          <w:tcPr>
            <w:tcW w:w="715" w:type="dxa"/>
          </w:tcPr>
          <w:p w:rsidR="00946403" w:rsidRDefault="00946403" w:rsidP="00666B16">
            <w:pPr>
              <w:jc w:val="both"/>
              <w:rPr>
                <w:rFonts w:ascii="Times New Roman" w:hAnsi="Times New Roman" w:cs="Times New Roman"/>
                <w:sz w:val="28"/>
                <w:szCs w:val="28"/>
              </w:rPr>
            </w:pPr>
          </w:p>
        </w:tc>
        <w:tc>
          <w:tcPr>
            <w:tcW w:w="472" w:type="dxa"/>
          </w:tcPr>
          <w:p w:rsidR="00946403" w:rsidRDefault="00946403" w:rsidP="00666B16">
            <w:pPr>
              <w:jc w:val="both"/>
              <w:rPr>
                <w:rFonts w:ascii="Times New Roman" w:hAnsi="Times New Roman" w:cs="Times New Roman"/>
                <w:sz w:val="28"/>
                <w:szCs w:val="28"/>
              </w:rPr>
            </w:pPr>
          </w:p>
        </w:tc>
        <w:tc>
          <w:tcPr>
            <w:tcW w:w="472" w:type="dxa"/>
          </w:tcPr>
          <w:p w:rsidR="00946403" w:rsidRDefault="00946403" w:rsidP="00666B16">
            <w:pPr>
              <w:jc w:val="both"/>
              <w:rPr>
                <w:rFonts w:ascii="Times New Roman" w:hAnsi="Times New Roman" w:cs="Times New Roman"/>
                <w:sz w:val="28"/>
                <w:szCs w:val="28"/>
              </w:rPr>
            </w:pPr>
          </w:p>
        </w:tc>
        <w:tc>
          <w:tcPr>
            <w:tcW w:w="472" w:type="dxa"/>
          </w:tcPr>
          <w:p w:rsidR="00946403" w:rsidRDefault="00946403" w:rsidP="00666B16">
            <w:pPr>
              <w:jc w:val="both"/>
              <w:rPr>
                <w:rFonts w:ascii="Times New Roman" w:hAnsi="Times New Roman" w:cs="Times New Roman"/>
                <w:sz w:val="28"/>
                <w:szCs w:val="28"/>
              </w:rPr>
            </w:pPr>
          </w:p>
        </w:tc>
        <w:tc>
          <w:tcPr>
            <w:tcW w:w="472" w:type="dxa"/>
          </w:tcPr>
          <w:p w:rsidR="00946403" w:rsidRDefault="00946403" w:rsidP="00666B16">
            <w:pPr>
              <w:jc w:val="both"/>
              <w:rPr>
                <w:rFonts w:ascii="Times New Roman" w:hAnsi="Times New Roman" w:cs="Times New Roman"/>
                <w:sz w:val="28"/>
                <w:szCs w:val="28"/>
              </w:rPr>
            </w:pPr>
          </w:p>
        </w:tc>
        <w:tc>
          <w:tcPr>
            <w:tcW w:w="472" w:type="dxa"/>
          </w:tcPr>
          <w:p w:rsidR="00946403" w:rsidRDefault="00946403" w:rsidP="00666B16">
            <w:pPr>
              <w:jc w:val="both"/>
              <w:rPr>
                <w:rFonts w:ascii="Times New Roman" w:hAnsi="Times New Roman" w:cs="Times New Roman"/>
                <w:sz w:val="28"/>
                <w:szCs w:val="28"/>
              </w:rPr>
            </w:pPr>
          </w:p>
        </w:tc>
        <w:tc>
          <w:tcPr>
            <w:tcW w:w="472" w:type="dxa"/>
          </w:tcPr>
          <w:p w:rsidR="00946403" w:rsidRDefault="00946403" w:rsidP="00666B16">
            <w:pPr>
              <w:jc w:val="both"/>
              <w:rPr>
                <w:rFonts w:ascii="Times New Roman" w:hAnsi="Times New Roman" w:cs="Times New Roman"/>
                <w:sz w:val="28"/>
                <w:szCs w:val="28"/>
              </w:rPr>
            </w:pPr>
          </w:p>
        </w:tc>
        <w:tc>
          <w:tcPr>
            <w:tcW w:w="472" w:type="dxa"/>
          </w:tcPr>
          <w:p w:rsidR="00946403" w:rsidRDefault="00946403" w:rsidP="00666B16">
            <w:pPr>
              <w:jc w:val="both"/>
              <w:rPr>
                <w:rFonts w:ascii="Times New Roman" w:hAnsi="Times New Roman" w:cs="Times New Roman"/>
                <w:sz w:val="28"/>
                <w:szCs w:val="28"/>
              </w:rPr>
            </w:pPr>
          </w:p>
        </w:tc>
        <w:tc>
          <w:tcPr>
            <w:tcW w:w="472" w:type="dxa"/>
          </w:tcPr>
          <w:p w:rsidR="00946403" w:rsidRDefault="00946403" w:rsidP="00666B16">
            <w:pPr>
              <w:jc w:val="both"/>
              <w:rPr>
                <w:rFonts w:ascii="Times New Roman" w:hAnsi="Times New Roman" w:cs="Times New Roman"/>
                <w:sz w:val="28"/>
                <w:szCs w:val="28"/>
              </w:rPr>
            </w:pPr>
          </w:p>
        </w:tc>
        <w:tc>
          <w:tcPr>
            <w:tcW w:w="545" w:type="dxa"/>
          </w:tcPr>
          <w:p w:rsidR="00946403" w:rsidRDefault="00946403" w:rsidP="00666B16">
            <w:pPr>
              <w:jc w:val="both"/>
              <w:rPr>
                <w:rFonts w:ascii="Times New Roman" w:hAnsi="Times New Roman" w:cs="Times New Roman"/>
                <w:sz w:val="28"/>
                <w:szCs w:val="28"/>
              </w:rPr>
            </w:pPr>
          </w:p>
        </w:tc>
        <w:tc>
          <w:tcPr>
            <w:tcW w:w="545" w:type="dxa"/>
          </w:tcPr>
          <w:p w:rsidR="00946403" w:rsidRDefault="00946403" w:rsidP="00666B16">
            <w:pPr>
              <w:jc w:val="both"/>
              <w:rPr>
                <w:rFonts w:ascii="Times New Roman" w:hAnsi="Times New Roman" w:cs="Times New Roman"/>
                <w:sz w:val="28"/>
                <w:szCs w:val="28"/>
              </w:rPr>
            </w:pPr>
          </w:p>
        </w:tc>
        <w:tc>
          <w:tcPr>
            <w:tcW w:w="545" w:type="dxa"/>
          </w:tcPr>
          <w:p w:rsidR="00946403" w:rsidRDefault="00946403" w:rsidP="00666B16">
            <w:pPr>
              <w:jc w:val="both"/>
              <w:rPr>
                <w:rFonts w:ascii="Times New Roman" w:hAnsi="Times New Roman" w:cs="Times New Roman"/>
                <w:sz w:val="28"/>
                <w:szCs w:val="28"/>
              </w:rPr>
            </w:pPr>
          </w:p>
        </w:tc>
        <w:tc>
          <w:tcPr>
            <w:tcW w:w="870" w:type="dxa"/>
          </w:tcPr>
          <w:p w:rsidR="00946403" w:rsidRDefault="00946403" w:rsidP="00666B16">
            <w:pPr>
              <w:jc w:val="both"/>
              <w:rPr>
                <w:rFonts w:ascii="Times New Roman" w:hAnsi="Times New Roman" w:cs="Times New Roman"/>
                <w:sz w:val="28"/>
                <w:szCs w:val="28"/>
              </w:rPr>
            </w:pPr>
          </w:p>
        </w:tc>
        <w:tc>
          <w:tcPr>
            <w:tcW w:w="870" w:type="dxa"/>
          </w:tcPr>
          <w:p w:rsidR="00946403" w:rsidRDefault="00946403" w:rsidP="00666B16">
            <w:pPr>
              <w:jc w:val="both"/>
              <w:rPr>
                <w:rFonts w:ascii="Times New Roman" w:hAnsi="Times New Roman" w:cs="Times New Roman"/>
                <w:sz w:val="28"/>
                <w:szCs w:val="28"/>
              </w:rPr>
            </w:pPr>
          </w:p>
        </w:tc>
        <w:tc>
          <w:tcPr>
            <w:tcW w:w="870" w:type="dxa"/>
          </w:tcPr>
          <w:p w:rsidR="00946403" w:rsidRDefault="00946403" w:rsidP="00666B16">
            <w:pPr>
              <w:jc w:val="both"/>
              <w:rPr>
                <w:rFonts w:ascii="Times New Roman" w:hAnsi="Times New Roman" w:cs="Times New Roman"/>
                <w:sz w:val="28"/>
                <w:szCs w:val="28"/>
              </w:rPr>
            </w:pPr>
          </w:p>
        </w:tc>
      </w:tr>
      <w:tr w:rsidR="00946403" w:rsidTr="00666B16">
        <w:tc>
          <w:tcPr>
            <w:tcW w:w="840" w:type="dxa"/>
          </w:tcPr>
          <w:p w:rsidR="00946403" w:rsidRDefault="00946403" w:rsidP="00666B16">
            <w:pPr>
              <w:jc w:val="both"/>
              <w:rPr>
                <w:rFonts w:ascii="Times New Roman" w:hAnsi="Times New Roman" w:cs="Times New Roman"/>
                <w:sz w:val="28"/>
                <w:szCs w:val="28"/>
              </w:rPr>
            </w:pPr>
            <w:r>
              <w:rPr>
                <w:rFonts w:ascii="Times New Roman" w:hAnsi="Times New Roman" w:cs="Times New Roman"/>
                <w:sz w:val="28"/>
                <w:szCs w:val="28"/>
              </w:rPr>
              <w:t>CO3</w:t>
            </w:r>
          </w:p>
        </w:tc>
        <w:tc>
          <w:tcPr>
            <w:tcW w:w="715" w:type="dxa"/>
          </w:tcPr>
          <w:p w:rsidR="00946403" w:rsidRDefault="00946403" w:rsidP="00666B16">
            <w:pPr>
              <w:jc w:val="both"/>
              <w:rPr>
                <w:rFonts w:ascii="Times New Roman" w:hAnsi="Times New Roman" w:cs="Times New Roman"/>
                <w:sz w:val="28"/>
                <w:szCs w:val="28"/>
              </w:rPr>
            </w:pPr>
          </w:p>
        </w:tc>
        <w:tc>
          <w:tcPr>
            <w:tcW w:w="472" w:type="dxa"/>
          </w:tcPr>
          <w:p w:rsidR="00946403" w:rsidRDefault="00946403" w:rsidP="00666B16">
            <w:pPr>
              <w:jc w:val="both"/>
              <w:rPr>
                <w:rFonts w:ascii="Times New Roman" w:hAnsi="Times New Roman" w:cs="Times New Roman"/>
                <w:sz w:val="28"/>
                <w:szCs w:val="28"/>
              </w:rPr>
            </w:pPr>
          </w:p>
        </w:tc>
        <w:tc>
          <w:tcPr>
            <w:tcW w:w="472" w:type="dxa"/>
          </w:tcPr>
          <w:p w:rsidR="00946403" w:rsidRDefault="00946403" w:rsidP="00666B16">
            <w:pPr>
              <w:jc w:val="both"/>
              <w:rPr>
                <w:rFonts w:ascii="Times New Roman" w:hAnsi="Times New Roman" w:cs="Times New Roman"/>
                <w:sz w:val="28"/>
                <w:szCs w:val="28"/>
              </w:rPr>
            </w:pPr>
          </w:p>
        </w:tc>
        <w:tc>
          <w:tcPr>
            <w:tcW w:w="472" w:type="dxa"/>
          </w:tcPr>
          <w:p w:rsidR="00946403" w:rsidRDefault="00946403" w:rsidP="00666B16">
            <w:pPr>
              <w:jc w:val="both"/>
              <w:rPr>
                <w:rFonts w:ascii="Times New Roman" w:hAnsi="Times New Roman" w:cs="Times New Roman"/>
                <w:sz w:val="28"/>
                <w:szCs w:val="28"/>
              </w:rPr>
            </w:pPr>
          </w:p>
        </w:tc>
        <w:tc>
          <w:tcPr>
            <w:tcW w:w="472" w:type="dxa"/>
          </w:tcPr>
          <w:p w:rsidR="00946403" w:rsidRDefault="00946403" w:rsidP="00666B16">
            <w:pPr>
              <w:jc w:val="both"/>
              <w:rPr>
                <w:rFonts w:ascii="Times New Roman" w:hAnsi="Times New Roman" w:cs="Times New Roman"/>
                <w:sz w:val="28"/>
                <w:szCs w:val="28"/>
              </w:rPr>
            </w:pPr>
          </w:p>
        </w:tc>
        <w:tc>
          <w:tcPr>
            <w:tcW w:w="472" w:type="dxa"/>
          </w:tcPr>
          <w:p w:rsidR="00946403" w:rsidRDefault="00946403" w:rsidP="00666B16">
            <w:pPr>
              <w:jc w:val="both"/>
              <w:rPr>
                <w:rFonts w:ascii="Times New Roman" w:hAnsi="Times New Roman" w:cs="Times New Roman"/>
                <w:sz w:val="28"/>
                <w:szCs w:val="28"/>
              </w:rPr>
            </w:pPr>
          </w:p>
        </w:tc>
        <w:tc>
          <w:tcPr>
            <w:tcW w:w="472" w:type="dxa"/>
          </w:tcPr>
          <w:p w:rsidR="00946403" w:rsidRDefault="00946403" w:rsidP="00666B16">
            <w:pPr>
              <w:jc w:val="both"/>
              <w:rPr>
                <w:rFonts w:ascii="Times New Roman" w:hAnsi="Times New Roman" w:cs="Times New Roman"/>
                <w:sz w:val="28"/>
                <w:szCs w:val="28"/>
              </w:rPr>
            </w:pPr>
          </w:p>
        </w:tc>
        <w:tc>
          <w:tcPr>
            <w:tcW w:w="472" w:type="dxa"/>
          </w:tcPr>
          <w:p w:rsidR="00946403" w:rsidRDefault="00946403" w:rsidP="00666B16">
            <w:pPr>
              <w:jc w:val="both"/>
              <w:rPr>
                <w:rFonts w:ascii="Times New Roman" w:hAnsi="Times New Roman" w:cs="Times New Roman"/>
                <w:sz w:val="28"/>
                <w:szCs w:val="28"/>
              </w:rPr>
            </w:pPr>
          </w:p>
        </w:tc>
        <w:tc>
          <w:tcPr>
            <w:tcW w:w="472" w:type="dxa"/>
          </w:tcPr>
          <w:p w:rsidR="00946403" w:rsidRDefault="00946403" w:rsidP="00666B16">
            <w:pPr>
              <w:jc w:val="both"/>
              <w:rPr>
                <w:rFonts w:ascii="Times New Roman" w:hAnsi="Times New Roman" w:cs="Times New Roman"/>
                <w:sz w:val="28"/>
                <w:szCs w:val="28"/>
              </w:rPr>
            </w:pPr>
          </w:p>
        </w:tc>
        <w:tc>
          <w:tcPr>
            <w:tcW w:w="545" w:type="dxa"/>
          </w:tcPr>
          <w:p w:rsidR="00946403" w:rsidRDefault="00946403" w:rsidP="00666B16">
            <w:pPr>
              <w:jc w:val="both"/>
              <w:rPr>
                <w:rFonts w:ascii="Times New Roman" w:hAnsi="Times New Roman" w:cs="Times New Roman"/>
                <w:sz w:val="28"/>
                <w:szCs w:val="28"/>
              </w:rPr>
            </w:pPr>
          </w:p>
        </w:tc>
        <w:tc>
          <w:tcPr>
            <w:tcW w:w="545" w:type="dxa"/>
          </w:tcPr>
          <w:p w:rsidR="00946403" w:rsidRDefault="00946403" w:rsidP="00666B16">
            <w:pPr>
              <w:jc w:val="both"/>
              <w:rPr>
                <w:rFonts w:ascii="Times New Roman" w:hAnsi="Times New Roman" w:cs="Times New Roman"/>
                <w:sz w:val="28"/>
                <w:szCs w:val="28"/>
              </w:rPr>
            </w:pPr>
          </w:p>
        </w:tc>
        <w:tc>
          <w:tcPr>
            <w:tcW w:w="545" w:type="dxa"/>
          </w:tcPr>
          <w:p w:rsidR="00946403" w:rsidRDefault="00946403" w:rsidP="00666B16">
            <w:pPr>
              <w:jc w:val="both"/>
              <w:rPr>
                <w:rFonts w:ascii="Times New Roman" w:hAnsi="Times New Roman" w:cs="Times New Roman"/>
                <w:sz w:val="28"/>
                <w:szCs w:val="28"/>
              </w:rPr>
            </w:pPr>
          </w:p>
        </w:tc>
        <w:tc>
          <w:tcPr>
            <w:tcW w:w="870" w:type="dxa"/>
          </w:tcPr>
          <w:p w:rsidR="00946403" w:rsidRDefault="00946403" w:rsidP="00666B16">
            <w:pPr>
              <w:jc w:val="both"/>
              <w:rPr>
                <w:rFonts w:ascii="Times New Roman" w:hAnsi="Times New Roman" w:cs="Times New Roman"/>
                <w:sz w:val="28"/>
                <w:szCs w:val="28"/>
              </w:rPr>
            </w:pPr>
          </w:p>
        </w:tc>
        <w:tc>
          <w:tcPr>
            <w:tcW w:w="870" w:type="dxa"/>
          </w:tcPr>
          <w:p w:rsidR="00946403" w:rsidRDefault="00946403" w:rsidP="00666B16">
            <w:pPr>
              <w:jc w:val="both"/>
              <w:rPr>
                <w:rFonts w:ascii="Times New Roman" w:hAnsi="Times New Roman" w:cs="Times New Roman"/>
                <w:sz w:val="28"/>
                <w:szCs w:val="28"/>
              </w:rPr>
            </w:pPr>
          </w:p>
        </w:tc>
        <w:tc>
          <w:tcPr>
            <w:tcW w:w="870" w:type="dxa"/>
          </w:tcPr>
          <w:p w:rsidR="00946403" w:rsidRDefault="00946403" w:rsidP="00666B16">
            <w:pPr>
              <w:jc w:val="both"/>
              <w:rPr>
                <w:rFonts w:ascii="Times New Roman" w:hAnsi="Times New Roman" w:cs="Times New Roman"/>
                <w:sz w:val="28"/>
                <w:szCs w:val="28"/>
              </w:rPr>
            </w:pPr>
          </w:p>
        </w:tc>
      </w:tr>
    </w:tbl>
    <w:p w:rsidR="00946403" w:rsidRDefault="00946403" w:rsidP="00DD7167">
      <w:pPr>
        <w:jc w:val="both"/>
        <w:rPr>
          <w:rFonts w:ascii="Times New Roman" w:hAnsi="Times New Roman" w:cs="Times New Roman"/>
          <w:sz w:val="28"/>
          <w:szCs w:val="28"/>
        </w:rPr>
      </w:pPr>
    </w:p>
    <w:p w:rsidR="00102675" w:rsidRDefault="00102675" w:rsidP="00DD7167">
      <w:pPr>
        <w:jc w:val="both"/>
        <w:rPr>
          <w:rFonts w:ascii="Times New Roman" w:hAnsi="Times New Roman" w:cs="Times New Roman"/>
          <w:sz w:val="28"/>
          <w:szCs w:val="28"/>
        </w:rPr>
      </w:pPr>
    </w:p>
    <w:p w:rsidR="00102675" w:rsidRDefault="00102675" w:rsidP="00DD7167">
      <w:pPr>
        <w:jc w:val="both"/>
        <w:rPr>
          <w:rFonts w:ascii="Times New Roman" w:hAnsi="Times New Roman" w:cs="Times New Roman"/>
          <w:sz w:val="28"/>
          <w:szCs w:val="28"/>
        </w:rPr>
      </w:pPr>
    </w:p>
    <w:p w:rsidR="00102675" w:rsidRDefault="00102675" w:rsidP="00DD7167">
      <w:pPr>
        <w:jc w:val="both"/>
        <w:rPr>
          <w:rFonts w:ascii="Times New Roman" w:hAnsi="Times New Roman" w:cs="Times New Roman"/>
          <w:sz w:val="28"/>
          <w:szCs w:val="28"/>
        </w:rPr>
      </w:pPr>
    </w:p>
    <w:p w:rsidR="00102675" w:rsidRDefault="00102675" w:rsidP="00DD7167">
      <w:pPr>
        <w:jc w:val="both"/>
        <w:rPr>
          <w:rFonts w:ascii="Times New Roman" w:hAnsi="Times New Roman" w:cs="Times New Roman"/>
          <w:sz w:val="28"/>
          <w:szCs w:val="28"/>
        </w:rPr>
      </w:pPr>
    </w:p>
    <w:p w:rsidR="00102675" w:rsidRDefault="00102675" w:rsidP="00DD7167">
      <w:pPr>
        <w:jc w:val="both"/>
        <w:rPr>
          <w:rFonts w:ascii="Times New Roman" w:hAnsi="Times New Roman" w:cs="Times New Roman"/>
          <w:sz w:val="28"/>
          <w:szCs w:val="28"/>
        </w:rPr>
      </w:pPr>
    </w:p>
    <w:p w:rsidR="00102675" w:rsidRDefault="00102675" w:rsidP="00DD7167">
      <w:pPr>
        <w:jc w:val="both"/>
        <w:rPr>
          <w:rFonts w:ascii="Times New Roman" w:hAnsi="Times New Roman" w:cs="Times New Roman"/>
          <w:sz w:val="28"/>
          <w:szCs w:val="28"/>
        </w:rPr>
      </w:pPr>
    </w:p>
    <w:p w:rsidR="00102675" w:rsidRDefault="00102675" w:rsidP="00DD7167">
      <w:pPr>
        <w:jc w:val="both"/>
        <w:rPr>
          <w:rFonts w:ascii="Times New Roman" w:hAnsi="Times New Roman" w:cs="Times New Roman"/>
          <w:sz w:val="28"/>
          <w:szCs w:val="28"/>
        </w:rPr>
      </w:pPr>
    </w:p>
    <w:p w:rsidR="00102675" w:rsidRDefault="00102675" w:rsidP="00DD7167">
      <w:pPr>
        <w:jc w:val="both"/>
        <w:rPr>
          <w:rFonts w:ascii="Times New Roman" w:hAnsi="Times New Roman" w:cs="Times New Roman"/>
          <w:sz w:val="28"/>
          <w:szCs w:val="28"/>
        </w:rPr>
      </w:pPr>
    </w:p>
    <w:p w:rsidR="00102675" w:rsidRDefault="00102675" w:rsidP="00DD7167">
      <w:pPr>
        <w:jc w:val="both"/>
        <w:rPr>
          <w:rFonts w:ascii="Times New Roman" w:hAnsi="Times New Roman" w:cs="Times New Roman"/>
          <w:sz w:val="28"/>
          <w:szCs w:val="28"/>
        </w:rPr>
      </w:pPr>
    </w:p>
    <w:p w:rsidR="00102675" w:rsidRDefault="00102675" w:rsidP="00DD7167">
      <w:pPr>
        <w:jc w:val="both"/>
        <w:rPr>
          <w:rFonts w:ascii="Times New Roman" w:hAnsi="Times New Roman" w:cs="Times New Roman"/>
          <w:sz w:val="28"/>
          <w:szCs w:val="28"/>
        </w:rPr>
      </w:pPr>
    </w:p>
    <w:p w:rsidR="00910C27" w:rsidRDefault="00910C27" w:rsidP="00DD7167">
      <w:pPr>
        <w:jc w:val="both"/>
        <w:rPr>
          <w:rFonts w:ascii="Times New Roman" w:hAnsi="Times New Roman" w:cs="Times New Roman"/>
          <w:sz w:val="28"/>
          <w:szCs w:val="28"/>
        </w:rPr>
      </w:pPr>
    </w:p>
    <w:p w:rsidR="00910C27" w:rsidRDefault="00910C27" w:rsidP="00DD7167">
      <w:pPr>
        <w:jc w:val="both"/>
        <w:rPr>
          <w:rFonts w:ascii="Times New Roman" w:hAnsi="Times New Roman" w:cs="Times New Roman"/>
          <w:sz w:val="28"/>
          <w:szCs w:val="28"/>
        </w:rPr>
      </w:pPr>
    </w:p>
    <w:p w:rsidR="00D6527D" w:rsidRDefault="00D6527D" w:rsidP="00DD7167">
      <w:pPr>
        <w:jc w:val="both"/>
        <w:rPr>
          <w:rFonts w:ascii="Times New Roman" w:hAnsi="Times New Roman" w:cs="Times New Roman"/>
          <w:sz w:val="28"/>
          <w:szCs w:val="28"/>
        </w:rPr>
      </w:pPr>
    </w:p>
    <w:tbl>
      <w:tblPr>
        <w:tblStyle w:val="TableGrid"/>
        <w:tblW w:w="0" w:type="auto"/>
        <w:tblLook w:val="04A0"/>
      </w:tblPr>
      <w:tblGrid>
        <w:gridCol w:w="9576"/>
      </w:tblGrid>
      <w:tr w:rsidR="00102675" w:rsidTr="00B21F53">
        <w:tc>
          <w:tcPr>
            <w:tcW w:w="9576" w:type="dxa"/>
          </w:tcPr>
          <w:p w:rsidR="00102675" w:rsidRDefault="00102675" w:rsidP="00B21F53">
            <w:pPr>
              <w:jc w:val="center"/>
              <w:rPr>
                <w:rFonts w:ascii="Times New Roman" w:hAnsi="Times New Roman" w:cs="Times New Roman"/>
                <w:b/>
                <w:bCs/>
                <w:sz w:val="28"/>
                <w:szCs w:val="28"/>
              </w:rPr>
            </w:pPr>
            <w:r w:rsidRPr="0069408F">
              <w:rPr>
                <w:rFonts w:ascii="Times New Roman" w:hAnsi="Times New Roman" w:cs="Times New Roman"/>
                <w:b/>
                <w:bCs/>
                <w:sz w:val="28"/>
                <w:szCs w:val="28"/>
              </w:rPr>
              <w:lastRenderedPageBreak/>
              <w:t>[</w:t>
            </w:r>
            <w:r w:rsidRPr="00246AA3">
              <w:rPr>
                <w:rFonts w:ascii="Times New Roman" w:hAnsi="Times New Roman"/>
                <w:b/>
                <w:bCs/>
                <w:sz w:val="28"/>
                <w:szCs w:val="28"/>
              </w:rPr>
              <w:t>MPL-1900</w:t>
            </w:r>
            <w:r w:rsidR="00B70980">
              <w:rPr>
                <w:rFonts w:ascii="Times New Roman" w:hAnsi="Times New Roman"/>
                <w:b/>
                <w:bCs/>
                <w:sz w:val="28"/>
                <w:szCs w:val="28"/>
              </w:rPr>
              <w:t>7</w:t>
            </w:r>
            <w:r w:rsidRPr="0069408F">
              <w:rPr>
                <w:rFonts w:ascii="Times New Roman" w:hAnsi="Times New Roman" w:cs="Times New Roman"/>
                <w:b/>
                <w:bCs/>
                <w:sz w:val="28"/>
                <w:szCs w:val="28"/>
              </w:rPr>
              <w:t xml:space="preserve">] </w:t>
            </w:r>
            <w:r w:rsidR="00B70980">
              <w:rPr>
                <w:rFonts w:ascii="Times New Roman" w:hAnsi="Times New Roman" w:cs="Times New Roman"/>
                <w:b/>
                <w:bCs/>
                <w:sz w:val="28"/>
                <w:szCs w:val="28"/>
              </w:rPr>
              <w:t>PLANNING LEGISLATION</w:t>
            </w:r>
          </w:p>
          <w:p w:rsidR="00102675" w:rsidRPr="008B1757" w:rsidRDefault="00102675" w:rsidP="00B21F53">
            <w:pPr>
              <w:jc w:val="center"/>
              <w:rPr>
                <w:rFonts w:ascii="Times New Roman" w:hAnsi="Times New Roman" w:cs="Times New Roman"/>
                <w:b/>
                <w:bCs/>
                <w:sz w:val="28"/>
                <w:szCs w:val="28"/>
              </w:rPr>
            </w:pPr>
          </w:p>
        </w:tc>
      </w:tr>
      <w:tr w:rsidR="00102675" w:rsidTr="00B21F53">
        <w:tc>
          <w:tcPr>
            <w:tcW w:w="9576" w:type="dxa"/>
          </w:tcPr>
          <w:p w:rsidR="00102675" w:rsidRPr="0069408F" w:rsidRDefault="00102675" w:rsidP="00B21F53">
            <w:pPr>
              <w:rPr>
                <w:rFonts w:ascii="Times New Roman" w:hAnsi="Times New Roman" w:cs="Times New Roman"/>
                <w:b/>
                <w:bCs/>
                <w:sz w:val="24"/>
                <w:szCs w:val="24"/>
              </w:rPr>
            </w:pPr>
            <w:r w:rsidRPr="0069408F">
              <w:rPr>
                <w:rFonts w:ascii="Times New Roman" w:hAnsi="Times New Roman" w:cs="Times New Roman"/>
                <w:b/>
                <w:bCs/>
                <w:sz w:val="24"/>
                <w:szCs w:val="24"/>
              </w:rPr>
              <w:t xml:space="preserve">Teaching Scheme:         </w:t>
            </w:r>
            <w:r w:rsidRPr="00B650BF">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Examination Scheme:</w:t>
            </w:r>
          </w:p>
          <w:p w:rsidR="00102675" w:rsidRPr="0069408F" w:rsidRDefault="00102675" w:rsidP="00B21F53">
            <w:pPr>
              <w:jc w:val="center"/>
              <w:rPr>
                <w:rFonts w:ascii="Times New Roman" w:hAnsi="Times New Roman" w:cs="Times New Roman"/>
                <w:b/>
                <w:bCs/>
                <w:sz w:val="24"/>
                <w:szCs w:val="24"/>
              </w:rPr>
            </w:pPr>
          </w:p>
        </w:tc>
      </w:tr>
      <w:tr w:rsidR="00102675" w:rsidTr="00B21F53">
        <w:tc>
          <w:tcPr>
            <w:tcW w:w="9576" w:type="dxa"/>
          </w:tcPr>
          <w:p w:rsidR="00102675" w:rsidRPr="0069408F" w:rsidRDefault="00102675" w:rsidP="00B21F53">
            <w:pPr>
              <w:jc w:val="both"/>
              <w:rPr>
                <w:rFonts w:ascii="Times New Roman" w:hAnsi="Times New Roman" w:cs="Times New Roman"/>
                <w:sz w:val="24"/>
                <w:szCs w:val="24"/>
              </w:rPr>
            </w:pPr>
            <w:r w:rsidRPr="0069408F">
              <w:rPr>
                <w:rFonts w:ascii="Times New Roman" w:hAnsi="Times New Roman" w:cs="Times New Roman"/>
                <w:b/>
                <w:bCs/>
                <w:sz w:val="24"/>
                <w:szCs w:val="24"/>
              </w:rPr>
              <w:t xml:space="preserve">Lectures: </w:t>
            </w:r>
            <w:r w:rsidRPr="0069408F">
              <w:rPr>
                <w:rFonts w:ascii="Times New Roman" w:hAnsi="Times New Roman" w:cs="Times New Roman"/>
                <w:sz w:val="24"/>
                <w:szCs w:val="24"/>
              </w:rPr>
              <w:t>3 Hrs/ week</w:t>
            </w:r>
            <w:r w:rsidRPr="0069408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 xml:space="preserve">T1 and T2 - </w:t>
            </w:r>
            <w:r w:rsidRPr="0069408F">
              <w:rPr>
                <w:rFonts w:ascii="Times New Roman" w:hAnsi="Times New Roman" w:cs="Times New Roman"/>
                <w:sz w:val="24"/>
                <w:szCs w:val="24"/>
              </w:rPr>
              <w:t>20 marks each</w:t>
            </w:r>
          </w:p>
          <w:p w:rsidR="00102675" w:rsidRPr="0069408F" w:rsidRDefault="00102675" w:rsidP="00B21F53">
            <w:pPr>
              <w:jc w:val="both"/>
              <w:rPr>
                <w:rFonts w:ascii="Times New Roman" w:hAnsi="Times New Roman" w:cs="Times New Roman"/>
                <w:b/>
                <w:bCs/>
                <w:sz w:val="24"/>
                <w:szCs w:val="24"/>
              </w:rPr>
            </w:pPr>
          </w:p>
        </w:tc>
      </w:tr>
      <w:tr w:rsidR="00102675" w:rsidTr="00B21F53">
        <w:tc>
          <w:tcPr>
            <w:tcW w:w="9576" w:type="dxa"/>
          </w:tcPr>
          <w:p w:rsidR="00102675" w:rsidRPr="0069408F" w:rsidRDefault="00102675" w:rsidP="00B21F53">
            <w:pPr>
              <w:spacing w:line="360" w:lineRule="auto"/>
              <w:jc w:val="right"/>
              <w:rPr>
                <w:rFonts w:ascii="Times New Roman" w:hAnsi="Times New Roman" w:cs="Times New Roman"/>
                <w:b/>
                <w:bCs/>
                <w:sz w:val="24"/>
                <w:szCs w:val="24"/>
              </w:rPr>
            </w:pPr>
            <w:r w:rsidRPr="0069408F">
              <w:rPr>
                <w:rFonts w:ascii="Times New Roman" w:hAnsi="Times New Roman" w:cs="Times New Roman"/>
                <w:b/>
                <w:bCs/>
                <w:sz w:val="24"/>
                <w:szCs w:val="24"/>
              </w:rPr>
              <w:t>End Sem. Exam.</w:t>
            </w:r>
            <w:r w:rsidRPr="0069408F">
              <w:rPr>
                <w:rFonts w:ascii="Times New Roman" w:hAnsi="Times New Roman" w:cs="Times New Roman"/>
                <w:sz w:val="24"/>
                <w:szCs w:val="24"/>
              </w:rPr>
              <w:t xml:space="preserve"> - 60 marks</w:t>
            </w:r>
          </w:p>
        </w:tc>
      </w:tr>
    </w:tbl>
    <w:p w:rsidR="00102675" w:rsidRPr="00B650BF" w:rsidRDefault="00102675" w:rsidP="00102675">
      <w:pPr>
        <w:jc w:val="both"/>
        <w:rPr>
          <w:rFonts w:ascii="Times New Roman" w:hAnsi="Times New Roman" w:cs="Times New Roman"/>
          <w:color w:val="FF0000"/>
          <w:sz w:val="28"/>
          <w:szCs w:val="28"/>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9576"/>
      </w:tblGrid>
      <w:tr w:rsidR="00102675" w:rsidRPr="0069408F" w:rsidTr="00B21F53">
        <w:tc>
          <w:tcPr>
            <w:tcW w:w="9576" w:type="dxa"/>
          </w:tcPr>
          <w:p w:rsidR="00102675" w:rsidRPr="0069408F" w:rsidRDefault="00102675" w:rsidP="00B21F53">
            <w:pPr>
              <w:spacing w:line="360" w:lineRule="auto"/>
              <w:jc w:val="both"/>
              <w:rPr>
                <w:rFonts w:ascii="Times New Roman" w:hAnsi="Times New Roman" w:cs="Times New Roman"/>
                <w:sz w:val="24"/>
                <w:szCs w:val="24"/>
              </w:rPr>
            </w:pPr>
            <w:r w:rsidRPr="0069408F">
              <w:rPr>
                <w:rFonts w:ascii="Times New Roman" w:hAnsi="Times New Roman" w:cs="Times New Roman"/>
                <w:b/>
                <w:bCs/>
                <w:sz w:val="24"/>
                <w:szCs w:val="24"/>
              </w:rPr>
              <w:t>Course Outcomes:</w:t>
            </w:r>
            <w:r w:rsidRPr="0069408F">
              <w:rPr>
                <w:rFonts w:ascii="Times New Roman" w:hAnsi="Times New Roman" w:cs="Times New Roman"/>
                <w:sz w:val="24"/>
                <w:szCs w:val="24"/>
              </w:rPr>
              <w:t xml:space="preserve"> At</w:t>
            </w:r>
            <w:r>
              <w:rPr>
                <w:rFonts w:ascii="Times New Roman" w:hAnsi="Times New Roman" w:cs="Times New Roman"/>
                <w:sz w:val="24"/>
                <w:szCs w:val="24"/>
              </w:rPr>
              <w:t xml:space="preserve"> </w:t>
            </w:r>
            <w:r w:rsidRPr="0069408F">
              <w:rPr>
                <w:rFonts w:ascii="Times New Roman" w:hAnsi="Times New Roman" w:cs="Times New Roman"/>
                <w:sz w:val="24"/>
                <w:szCs w:val="24"/>
              </w:rPr>
              <w:t>the end of the course, the students is able to</w:t>
            </w:r>
          </w:p>
        </w:tc>
      </w:tr>
      <w:tr w:rsidR="00102675" w:rsidRPr="0069408F" w:rsidTr="00B21F53">
        <w:tc>
          <w:tcPr>
            <w:tcW w:w="9576" w:type="dxa"/>
          </w:tcPr>
          <w:p w:rsidR="00102675" w:rsidRPr="00247E36" w:rsidRDefault="00102675" w:rsidP="00B21F53">
            <w:pPr>
              <w:jc w:val="both"/>
              <w:rPr>
                <w:rFonts w:ascii="Times New Roman" w:hAnsi="Times New Roman" w:cs="Times New Roman"/>
                <w:szCs w:val="24"/>
              </w:rPr>
            </w:pPr>
            <w:r w:rsidRPr="00FC58DC">
              <w:rPr>
                <w:rFonts w:ascii="Times New Roman" w:hAnsi="Times New Roman" w:cs="Times New Roman"/>
                <w:b/>
                <w:bCs/>
                <w:sz w:val="24"/>
                <w:szCs w:val="24"/>
              </w:rPr>
              <w:t>CO_1:</w:t>
            </w:r>
            <w:r>
              <w:rPr>
                <w:rFonts w:ascii="Times New Roman" w:hAnsi="Times New Roman" w:cs="Times New Roman"/>
                <w:b/>
                <w:bCs/>
                <w:sz w:val="24"/>
                <w:szCs w:val="24"/>
              </w:rPr>
              <w:t xml:space="preserve"> </w:t>
            </w:r>
            <w:r w:rsidR="00247E36" w:rsidRPr="00247E36">
              <w:rPr>
                <w:rFonts w:ascii="Times New Roman" w:hAnsi="Times New Roman" w:cs="Times New Roman"/>
                <w:sz w:val="24"/>
                <w:szCs w:val="24"/>
              </w:rPr>
              <w:t>An examination of the Indian legal system, including the structure and functioning of law-making institutions.</w:t>
            </w:r>
            <w:r w:rsidR="00247E36" w:rsidRPr="00D64994">
              <w:rPr>
                <w:rFonts w:ascii="Times New Roman" w:hAnsi="Times New Roman" w:cs="Times New Roman"/>
                <w:szCs w:val="24"/>
              </w:rPr>
              <w:t xml:space="preserve"> </w:t>
            </w:r>
          </w:p>
        </w:tc>
      </w:tr>
      <w:tr w:rsidR="00247E36" w:rsidRPr="0069408F" w:rsidTr="00B21F53">
        <w:tc>
          <w:tcPr>
            <w:tcW w:w="9576" w:type="dxa"/>
          </w:tcPr>
          <w:p w:rsidR="00247E36" w:rsidRPr="00247E36" w:rsidRDefault="00247E36" w:rsidP="00247E36">
            <w:pPr>
              <w:jc w:val="both"/>
              <w:rPr>
                <w:rFonts w:ascii="Times New Roman" w:hAnsi="Times New Roman" w:cs="Times New Roman"/>
                <w:bCs/>
                <w:sz w:val="24"/>
                <w:szCs w:val="24"/>
              </w:rPr>
            </w:pPr>
            <w:r>
              <w:rPr>
                <w:rFonts w:ascii="Times New Roman" w:hAnsi="Times New Roman" w:cs="Times New Roman"/>
                <w:b/>
                <w:bCs/>
                <w:sz w:val="24"/>
                <w:szCs w:val="24"/>
              </w:rPr>
              <w:t>CO_2</w:t>
            </w:r>
            <w:r w:rsidRPr="00FC58DC">
              <w:rPr>
                <w:rFonts w:ascii="Times New Roman" w:hAnsi="Times New Roman" w:cs="Times New Roman"/>
                <w:b/>
                <w:bCs/>
                <w:sz w:val="24"/>
                <w:szCs w:val="24"/>
              </w:rPr>
              <w:t>:</w:t>
            </w:r>
            <w:r>
              <w:rPr>
                <w:rFonts w:ascii="Times New Roman" w:hAnsi="Times New Roman" w:cs="Times New Roman"/>
                <w:b/>
                <w:bCs/>
                <w:sz w:val="24"/>
                <w:szCs w:val="24"/>
              </w:rPr>
              <w:t xml:space="preserve"> </w:t>
            </w:r>
            <w:r w:rsidRPr="00247E36">
              <w:rPr>
                <w:rFonts w:ascii="Times New Roman" w:hAnsi="Times New Roman" w:cs="Times New Roman"/>
                <w:bCs/>
                <w:sz w:val="24"/>
                <w:szCs w:val="24"/>
              </w:rPr>
              <w:t>Understand the implication of law relating to planning and land development and local government, with an emphasis on statutory authority, finance, and land use control.</w:t>
            </w:r>
          </w:p>
        </w:tc>
      </w:tr>
      <w:tr w:rsidR="00247E36" w:rsidRPr="0069408F" w:rsidTr="00B21F53">
        <w:tc>
          <w:tcPr>
            <w:tcW w:w="9576" w:type="dxa"/>
          </w:tcPr>
          <w:p w:rsidR="00247E36" w:rsidRPr="00247E36" w:rsidRDefault="00247E36" w:rsidP="00247E36">
            <w:pPr>
              <w:jc w:val="both"/>
              <w:rPr>
                <w:rFonts w:ascii="Times New Roman" w:hAnsi="Times New Roman" w:cs="Times New Roman"/>
                <w:bCs/>
                <w:sz w:val="24"/>
                <w:szCs w:val="24"/>
              </w:rPr>
            </w:pPr>
            <w:r>
              <w:rPr>
                <w:rFonts w:ascii="Times New Roman" w:hAnsi="Times New Roman" w:cs="Times New Roman"/>
                <w:b/>
                <w:bCs/>
                <w:sz w:val="24"/>
                <w:szCs w:val="24"/>
              </w:rPr>
              <w:t>CO_3</w:t>
            </w:r>
            <w:r w:rsidRPr="00FC58DC">
              <w:rPr>
                <w:rFonts w:ascii="Times New Roman" w:hAnsi="Times New Roman" w:cs="Times New Roman"/>
                <w:b/>
                <w:bCs/>
                <w:sz w:val="24"/>
                <w:szCs w:val="24"/>
              </w:rPr>
              <w:t>:</w:t>
            </w:r>
            <w:r>
              <w:rPr>
                <w:rFonts w:ascii="Times New Roman" w:hAnsi="Times New Roman" w:cs="Times New Roman"/>
                <w:b/>
                <w:bCs/>
                <w:sz w:val="24"/>
                <w:szCs w:val="24"/>
              </w:rPr>
              <w:t xml:space="preserve"> </w:t>
            </w:r>
            <w:r w:rsidRPr="00247E36">
              <w:rPr>
                <w:rFonts w:ascii="Times New Roman" w:hAnsi="Times New Roman" w:cs="Times New Roman"/>
                <w:bCs/>
                <w:sz w:val="24"/>
                <w:szCs w:val="24"/>
              </w:rPr>
              <w:t>Introduces legal principles governing the protection of the environment in India.</w:t>
            </w:r>
          </w:p>
        </w:tc>
      </w:tr>
      <w:tr w:rsidR="00247E36" w:rsidRPr="0069408F" w:rsidTr="00B21F53">
        <w:tc>
          <w:tcPr>
            <w:tcW w:w="9576" w:type="dxa"/>
          </w:tcPr>
          <w:p w:rsidR="00247E36" w:rsidRPr="00247E36" w:rsidRDefault="00247E36" w:rsidP="00247E36">
            <w:pPr>
              <w:jc w:val="both"/>
              <w:rPr>
                <w:rFonts w:ascii="Times New Roman" w:hAnsi="Times New Roman" w:cs="Times New Roman"/>
                <w:bCs/>
                <w:sz w:val="24"/>
                <w:szCs w:val="24"/>
              </w:rPr>
            </w:pPr>
            <w:r>
              <w:rPr>
                <w:rFonts w:ascii="Times New Roman" w:hAnsi="Times New Roman" w:cs="Times New Roman"/>
                <w:b/>
                <w:bCs/>
                <w:sz w:val="24"/>
                <w:szCs w:val="24"/>
              </w:rPr>
              <w:t>CO_4</w:t>
            </w:r>
            <w:r w:rsidRPr="00FC58DC">
              <w:rPr>
                <w:rFonts w:ascii="Times New Roman" w:hAnsi="Times New Roman" w:cs="Times New Roman"/>
                <w:b/>
                <w:bCs/>
                <w:sz w:val="24"/>
                <w:szCs w:val="24"/>
              </w:rPr>
              <w:t>:</w:t>
            </w:r>
            <w:r>
              <w:rPr>
                <w:rFonts w:ascii="Times New Roman" w:hAnsi="Times New Roman" w:cs="Times New Roman"/>
                <w:b/>
                <w:bCs/>
                <w:sz w:val="24"/>
                <w:szCs w:val="24"/>
              </w:rPr>
              <w:t xml:space="preserve"> </w:t>
            </w:r>
            <w:r w:rsidRPr="00247E36">
              <w:rPr>
                <w:rFonts w:ascii="Times New Roman" w:hAnsi="Times New Roman" w:cs="Times New Roman"/>
                <w:bCs/>
                <w:sz w:val="24"/>
                <w:szCs w:val="24"/>
              </w:rPr>
              <w:t>To correlate the role, responsibilities of different organizations/boards involved in implementation of plans</w:t>
            </w:r>
          </w:p>
        </w:tc>
      </w:tr>
      <w:tr w:rsidR="00247E36" w:rsidRPr="0069408F" w:rsidTr="00B21F53">
        <w:tc>
          <w:tcPr>
            <w:tcW w:w="9576" w:type="dxa"/>
          </w:tcPr>
          <w:p w:rsidR="00247E36" w:rsidRPr="00247E36" w:rsidRDefault="00247E36" w:rsidP="00247E36">
            <w:pPr>
              <w:jc w:val="both"/>
              <w:rPr>
                <w:rFonts w:ascii="Times New Roman" w:hAnsi="Times New Roman" w:cs="Times New Roman"/>
                <w:bCs/>
                <w:sz w:val="24"/>
                <w:szCs w:val="24"/>
              </w:rPr>
            </w:pPr>
            <w:r>
              <w:rPr>
                <w:rFonts w:ascii="Times New Roman" w:hAnsi="Times New Roman" w:cs="Times New Roman"/>
                <w:b/>
                <w:bCs/>
                <w:sz w:val="24"/>
                <w:szCs w:val="24"/>
              </w:rPr>
              <w:t>CO_5</w:t>
            </w:r>
            <w:r w:rsidRPr="00FC58DC">
              <w:rPr>
                <w:rFonts w:ascii="Times New Roman" w:hAnsi="Times New Roman" w:cs="Times New Roman"/>
                <w:b/>
                <w:bCs/>
                <w:sz w:val="24"/>
                <w:szCs w:val="24"/>
              </w:rPr>
              <w:t>:</w:t>
            </w:r>
            <w:r>
              <w:rPr>
                <w:rFonts w:ascii="Times New Roman" w:hAnsi="Times New Roman" w:cs="Times New Roman"/>
                <w:b/>
                <w:bCs/>
                <w:sz w:val="24"/>
                <w:szCs w:val="24"/>
              </w:rPr>
              <w:t xml:space="preserve"> </w:t>
            </w:r>
            <w:r w:rsidRPr="00247E36">
              <w:rPr>
                <w:rFonts w:ascii="Times New Roman" w:hAnsi="Times New Roman" w:cs="Times New Roman"/>
                <w:bCs/>
                <w:sz w:val="24"/>
                <w:szCs w:val="24"/>
              </w:rPr>
              <w:t>To apply the understanding of acts in planning exercises and resolve various nature of disputes.</w:t>
            </w:r>
          </w:p>
        </w:tc>
      </w:tr>
    </w:tbl>
    <w:p w:rsidR="00102675" w:rsidRDefault="00102675" w:rsidP="00102675">
      <w:pPr>
        <w:jc w:val="both"/>
        <w:rPr>
          <w:rFonts w:ascii="Times New Roman" w:hAnsi="Times New Roman" w:cs="Times New Roman"/>
          <w:sz w:val="28"/>
          <w:szCs w:val="28"/>
        </w:rPr>
      </w:pPr>
    </w:p>
    <w:tbl>
      <w:tblPr>
        <w:tblStyle w:val="TableGrid"/>
        <w:tblW w:w="0" w:type="auto"/>
        <w:tblLook w:val="04A0"/>
      </w:tblPr>
      <w:tblGrid>
        <w:gridCol w:w="1008"/>
        <w:gridCol w:w="8568"/>
      </w:tblGrid>
      <w:tr w:rsidR="00102675" w:rsidRPr="008538EE" w:rsidTr="00B21F53">
        <w:tc>
          <w:tcPr>
            <w:tcW w:w="1008" w:type="dxa"/>
          </w:tcPr>
          <w:p w:rsidR="00102675" w:rsidRPr="008538EE" w:rsidRDefault="00102675" w:rsidP="00B21F53">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1:</w:t>
            </w:r>
          </w:p>
        </w:tc>
        <w:tc>
          <w:tcPr>
            <w:tcW w:w="8568" w:type="dxa"/>
          </w:tcPr>
          <w:p w:rsidR="00102675" w:rsidRPr="008538EE" w:rsidRDefault="00B70980" w:rsidP="00B70980">
            <w:pPr>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Pr="008538EE">
              <w:rPr>
                <w:rFonts w:ascii="Times New Roman" w:hAnsi="Times New Roman" w:cs="Times New Roman"/>
                <w:b/>
                <w:bCs/>
                <w:sz w:val="24"/>
                <w:szCs w:val="24"/>
              </w:rPr>
              <w:t>[</w:t>
            </w:r>
            <w:r>
              <w:rPr>
                <w:rFonts w:ascii="Times New Roman" w:hAnsi="Times New Roman" w:cs="Times New Roman"/>
                <w:b/>
                <w:bCs/>
                <w:sz w:val="24"/>
                <w:szCs w:val="24"/>
              </w:rPr>
              <w:t>8</w:t>
            </w:r>
            <w:r w:rsidRPr="008538EE">
              <w:rPr>
                <w:rFonts w:ascii="Times New Roman" w:hAnsi="Times New Roman" w:cs="Times New Roman"/>
                <w:b/>
                <w:bCs/>
                <w:sz w:val="24"/>
                <w:szCs w:val="24"/>
              </w:rPr>
              <w:t xml:space="preserve"> Hrs]                                   </w:t>
            </w:r>
            <w:r>
              <w:rPr>
                <w:rFonts w:ascii="Times New Roman" w:hAnsi="Times New Roman" w:cs="Times New Roman"/>
                <w:b/>
                <w:bCs/>
                <w:sz w:val="24"/>
                <w:szCs w:val="24"/>
              </w:rPr>
              <w:t xml:space="preserve">                              </w:t>
            </w:r>
            <w:r w:rsidR="00102675">
              <w:rPr>
                <w:rFonts w:ascii="Times New Roman" w:hAnsi="Times New Roman" w:cs="Times New Roman"/>
                <w:b/>
                <w:bCs/>
                <w:sz w:val="24"/>
                <w:szCs w:val="24"/>
              </w:rPr>
              <w:t xml:space="preserve">                                                                                            </w:t>
            </w:r>
          </w:p>
        </w:tc>
      </w:tr>
      <w:tr w:rsidR="00102675" w:rsidRPr="008538EE" w:rsidTr="00B21F53">
        <w:tc>
          <w:tcPr>
            <w:tcW w:w="1008" w:type="dxa"/>
          </w:tcPr>
          <w:p w:rsidR="00102675" w:rsidRPr="008538EE" w:rsidRDefault="00102675" w:rsidP="00B21F53">
            <w:pPr>
              <w:spacing w:line="360" w:lineRule="auto"/>
              <w:jc w:val="both"/>
              <w:rPr>
                <w:rFonts w:ascii="Times New Roman" w:hAnsi="Times New Roman" w:cs="Times New Roman"/>
                <w:sz w:val="24"/>
                <w:szCs w:val="24"/>
              </w:rPr>
            </w:pPr>
          </w:p>
        </w:tc>
        <w:tc>
          <w:tcPr>
            <w:tcW w:w="8568" w:type="dxa"/>
          </w:tcPr>
          <w:p w:rsidR="00102675" w:rsidRPr="00064B08" w:rsidRDefault="00B70980" w:rsidP="00B21F53">
            <w:pPr>
              <w:jc w:val="both"/>
              <w:rPr>
                <w:rFonts w:ascii="Times New Roman" w:hAnsi="Times New Roman" w:cs="Times New Roman"/>
                <w:sz w:val="24"/>
                <w:szCs w:val="24"/>
              </w:rPr>
            </w:pPr>
            <w:r w:rsidRPr="00B70980">
              <w:rPr>
                <w:rFonts w:ascii="Times New Roman" w:hAnsi="Times New Roman" w:cs="Times New Roman"/>
                <w:sz w:val="24"/>
                <w:szCs w:val="24"/>
              </w:rPr>
              <w:t>Concept of Law, source of Law (Constitution, custom, legislation &amp; precedent - case law), meaning of norms of Law, legislation, ordinance bill, Act, President’s consent, Regulations and Bye-Laws etc.</w:t>
            </w:r>
          </w:p>
        </w:tc>
      </w:tr>
      <w:tr w:rsidR="00102675" w:rsidRPr="008538EE" w:rsidTr="00B21F53">
        <w:tc>
          <w:tcPr>
            <w:tcW w:w="1008" w:type="dxa"/>
          </w:tcPr>
          <w:p w:rsidR="00102675" w:rsidRPr="008538EE" w:rsidRDefault="00102675" w:rsidP="00B21F53">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2:</w:t>
            </w:r>
          </w:p>
        </w:tc>
        <w:tc>
          <w:tcPr>
            <w:tcW w:w="8568" w:type="dxa"/>
          </w:tcPr>
          <w:p w:rsidR="00102675" w:rsidRPr="008538EE" w:rsidRDefault="00102675" w:rsidP="00B70980">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Pr="008538EE">
              <w:rPr>
                <w:rFonts w:ascii="Times New Roman" w:hAnsi="Times New Roman" w:cs="Times New Roman"/>
                <w:b/>
                <w:bCs/>
                <w:sz w:val="24"/>
                <w:szCs w:val="24"/>
              </w:rPr>
              <w:t>[</w:t>
            </w:r>
            <w:r>
              <w:rPr>
                <w:rFonts w:ascii="Times New Roman" w:hAnsi="Times New Roman" w:cs="Times New Roman"/>
                <w:b/>
                <w:bCs/>
                <w:sz w:val="24"/>
                <w:szCs w:val="24"/>
              </w:rPr>
              <w:t xml:space="preserve">8 </w:t>
            </w:r>
            <w:r w:rsidRPr="008538EE">
              <w:rPr>
                <w:rFonts w:ascii="Times New Roman" w:hAnsi="Times New Roman" w:cs="Times New Roman"/>
                <w:b/>
                <w:bCs/>
                <w:sz w:val="24"/>
                <w:szCs w:val="24"/>
              </w:rPr>
              <w:t>Hrs]</w:t>
            </w:r>
          </w:p>
        </w:tc>
      </w:tr>
      <w:tr w:rsidR="00102675" w:rsidRPr="008538EE" w:rsidTr="00B21F53">
        <w:tc>
          <w:tcPr>
            <w:tcW w:w="1008" w:type="dxa"/>
          </w:tcPr>
          <w:p w:rsidR="00102675" w:rsidRPr="008538EE" w:rsidRDefault="00102675" w:rsidP="00B21F53">
            <w:pPr>
              <w:spacing w:line="360" w:lineRule="auto"/>
              <w:jc w:val="both"/>
              <w:rPr>
                <w:rFonts w:ascii="Times New Roman" w:hAnsi="Times New Roman" w:cs="Times New Roman"/>
                <w:sz w:val="24"/>
                <w:szCs w:val="24"/>
              </w:rPr>
            </w:pPr>
          </w:p>
        </w:tc>
        <w:tc>
          <w:tcPr>
            <w:tcW w:w="8568" w:type="dxa"/>
          </w:tcPr>
          <w:p w:rsidR="00102675" w:rsidRPr="00064B08" w:rsidRDefault="00B70980" w:rsidP="00B70980">
            <w:pPr>
              <w:pStyle w:val="BodyTextIndent"/>
              <w:spacing w:after="0"/>
              <w:ind w:left="0"/>
              <w:jc w:val="both"/>
              <w:rPr>
                <w:sz w:val="24"/>
                <w:szCs w:val="24"/>
              </w:rPr>
            </w:pPr>
            <w:r w:rsidRPr="00B70980">
              <w:rPr>
                <w:rFonts w:eastAsiaTheme="minorHAnsi"/>
                <w:sz w:val="24"/>
                <w:szCs w:val="24"/>
              </w:rPr>
              <w:t xml:space="preserve">Significance of law and its relationship to Urban Planning, Statutory basis for planning. Urban &amp; Rural relationship in planning. </w:t>
            </w:r>
          </w:p>
        </w:tc>
      </w:tr>
      <w:tr w:rsidR="00102675" w:rsidRPr="008538EE" w:rsidTr="00B21F53">
        <w:tc>
          <w:tcPr>
            <w:tcW w:w="1008" w:type="dxa"/>
          </w:tcPr>
          <w:p w:rsidR="00102675" w:rsidRPr="008538EE" w:rsidRDefault="00102675" w:rsidP="00B21F53">
            <w:pPr>
              <w:spacing w:line="360" w:lineRule="auto"/>
              <w:jc w:val="both"/>
              <w:rPr>
                <w:rFonts w:ascii="Times New Roman" w:hAnsi="Times New Roman" w:cs="Times New Roman"/>
                <w:sz w:val="24"/>
                <w:szCs w:val="24"/>
              </w:rPr>
            </w:pPr>
          </w:p>
        </w:tc>
        <w:tc>
          <w:tcPr>
            <w:tcW w:w="8568" w:type="dxa"/>
          </w:tcPr>
          <w:p w:rsidR="00102675" w:rsidRPr="00B70980" w:rsidRDefault="00B70980" w:rsidP="00B70980">
            <w:pPr>
              <w:pStyle w:val="BodyTextIndent"/>
              <w:spacing w:after="0"/>
              <w:ind w:left="0"/>
              <w:jc w:val="both"/>
              <w:rPr>
                <w:rFonts w:eastAsiaTheme="minorHAnsi"/>
                <w:sz w:val="24"/>
                <w:szCs w:val="24"/>
              </w:rPr>
            </w:pPr>
            <w:r w:rsidRPr="00B70980">
              <w:rPr>
                <w:rFonts w:eastAsiaTheme="minorHAnsi"/>
                <w:sz w:val="24"/>
                <w:szCs w:val="24"/>
              </w:rPr>
              <w:t>Indian Constitution concepts and contents, provision regarding property rights, legislative competence of state and central governments to enact town planning legislation.</w:t>
            </w:r>
          </w:p>
        </w:tc>
      </w:tr>
      <w:tr w:rsidR="00102675" w:rsidRPr="008538EE" w:rsidTr="00B21F53">
        <w:tc>
          <w:tcPr>
            <w:tcW w:w="1008" w:type="dxa"/>
          </w:tcPr>
          <w:p w:rsidR="00102675" w:rsidRPr="008538EE" w:rsidRDefault="00102675" w:rsidP="00B21F53">
            <w:pPr>
              <w:spacing w:line="360" w:lineRule="auto"/>
              <w:jc w:val="both"/>
              <w:rPr>
                <w:rFonts w:ascii="Times New Roman" w:hAnsi="Times New Roman" w:cs="Times New Roman"/>
                <w:sz w:val="24"/>
                <w:szCs w:val="24"/>
              </w:rPr>
            </w:pPr>
          </w:p>
        </w:tc>
        <w:tc>
          <w:tcPr>
            <w:tcW w:w="8568" w:type="dxa"/>
          </w:tcPr>
          <w:p w:rsidR="00102675" w:rsidRPr="00064B08" w:rsidRDefault="00B70980" w:rsidP="00B21F53">
            <w:pPr>
              <w:ind w:right="252"/>
              <w:jc w:val="both"/>
              <w:rPr>
                <w:rFonts w:ascii="Times New Roman" w:hAnsi="Times New Roman" w:cs="Times New Roman"/>
                <w:sz w:val="24"/>
                <w:szCs w:val="24"/>
              </w:rPr>
            </w:pPr>
            <w:r w:rsidRPr="00B70980">
              <w:rPr>
                <w:rFonts w:ascii="Times New Roman" w:hAnsi="Times New Roman" w:cs="Times New Roman"/>
                <w:sz w:val="24"/>
                <w:szCs w:val="24"/>
              </w:rPr>
              <w:t xml:space="preserve">History of planning legislation in India and other countries, concept of structure, plans, local plan and action plan under the English Law. Current planning </w:t>
            </w:r>
            <w:r>
              <w:rPr>
                <w:rFonts w:ascii="Times New Roman" w:hAnsi="Times New Roman" w:cs="Times New Roman"/>
                <w:sz w:val="24"/>
                <w:szCs w:val="24"/>
              </w:rPr>
              <w:t>Acts and current legal machinery.</w:t>
            </w:r>
          </w:p>
        </w:tc>
      </w:tr>
      <w:tr w:rsidR="00102675" w:rsidRPr="008538EE" w:rsidTr="00B21F53">
        <w:tc>
          <w:tcPr>
            <w:tcW w:w="1008" w:type="dxa"/>
          </w:tcPr>
          <w:p w:rsidR="00102675" w:rsidRPr="008538EE" w:rsidRDefault="00102675" w:rsidP="00B21F53">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3:</w:t>
            </w:r>
          </w:p>
        </w:tc>
        <w:tc>
          <w:tcPr>
            <w:tcW w:w="8568" w:type="dxa"/>
          </w:tcPr>
          <w:p w:rsidR="00102675" w:rsidRPr="008538EE" w:rsidRDefault="00102675" w:rsidP="00B70980">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Pr="008538EE">
              <w:rPr>
                <w:rFonts w:ascii="Times New Roman" w:hAnsi="Times New Roman" w:cs="Times New Roman"/>
                <w:b/>
                <w:bCs/>
                <w:sz w:val="24"/>
                <w:szCs w:val="24"/>
              </w:rPr>
              <w:t>[</w:t>
            </w:r>
            <w:r>
              <w:rPr>
                <w:rFonts w:ascii="Times New Roman" w:hAnsi="Times New Roman" w:cs="Times New Roman"/>
                <w:b/>
                <w:bCs/>
                <w:sz w:val="24"/>
                <w:szCs w:val="24"/>
              </w:rPr>
              <w:t>8</w:t>
            </w:r>
            <w:r w:rsidRPr="008538EE">
              <w:rPr>
                <w:rFonts w:ascii="Times New Roman" w:hAnsi="Times New Roman" w:cs="Times New Roman"/>
                <w:b/>
                <w:bCs/>
                <w:sz w:val="24"/>
                <w:szCs w:val="24"/>
              </w:rPr>
              <w:t xml:space="preserve"> Hrs]</w:t>
            </w:r>
          </w:p>
        </w:tc>
      </w:tr>
      <w:tr w:rsidR="00102675" w:rsidRPr="008538EE" w:rsidTr="00B21F53">
        <w:trPr>
          <w:trHeight w:val="397"/>
        </w:trPr>
        <w:tc>
          <w:tcPr>
            <w:tcW w:w="1008" w:type="dxa"/>
          </w:tcPr>
          <w:p w:rsidR="00102675" w:rsidRPr="008538EE" w:rsidRDefault="00102675" w:rsidP="00B21F53">
            <w:pPr>
              <w:spacing w:line="360" w:lineRule="auto"/>
              <w:jc w:val="both"/>
              <w:rPr>
                <w:rFonts w:ascii="Times New Roman" w:hAnsi="Times New Roman" w:cs="Times New Roman"/>
                <w:sz w:val="24"/>
                <w:szCs w:val="24"/>
              </w:rPr>
            </w:pPr>
          </w:p>
        </w:tc>
        <w:tc>
          <w:tcPr>
            <w:tcW w:w="8568" w:type="dxa"/>
          </w:tcPr>
          <w:p w:rsidR="00102675" w:rsidRPr="007B6457" w:rsidRDefault="00B70980" w:rsidP="00B70980">
            <w:pPr>
              <w:jc w:val="both"/>
              <w:rPr>
                <w:rFonts w:ascii="Times New Roman" w:hAnsi="Times New Roman" w:cs="Times New Roman"/>
                <w:sz w:val="24"/>
                <w:szCs w:val="24"/>
              </w:rPr>
            </w:pPr>
            <w:r w:rsidRPr="00B70980">
              <w:rPr>
                <w:rFonts w:ascii="Times New Roman" w:hAnsi="Times New Roman" w:cs="Times New Roman"/>
                <w:sz w:val="24"/>
                <w:szCs w:val="24"/>
              </w:rPr>
              <w:t xml:space="preserve">An overview of other Acts so far as they are related to the physical planning. </w:t>
            </w:r>
          </w:p>
        </w:tc>
      </w:tr>
      <w:tr w:rsidR="00102675" w:rsidRPr="008538EE" w:rsidTr="00B21F53">
        <w:tc>
          <w:tcPr>
            <w:tcW w:w="1008" w:type="dxa"/>
          </w:tcPr>
          <w:p w:rsidR="00102675" w:rsidRPr="008538EE" w:rsidRDefault="00102675" w:rsidP="00B21F53">
            <w:pPr>
              <w:spacing w:line="360" w:lineRule="auto"/>
              <w:jc w:val="both"/>
              <w:rPr>
                <w:rFonts w:ascii="Times New Roman" w:hAnsi="Times New Roman" w:cs="Times New Roman"/>
                <w:sz w:val="24"/>
                <w:szCs w:val="24"/>
              </w:rPr>
            </w:pPr>
          </w:p>
        </w:tc>
        <w:tc>
          <w:tcPr>
            <w:tcW w:w="8568" w:type="dxa"/>
          </w:tcPr>
          <w:p w:rsidR="00102675" w:rsidRPr="00064B08" w:rsidRDefault="00B70980" w:rsidP="00B21F53">
            <w:pPr>
              <w:tabs>
                <w:tab w:val="num" w:pos="3060"/>
              </w:tabs>
              <w:ind w:right="252"/>
              <w:jc w:val="both"/>
              <w:rPr>
                <w:rFonts w:ascii="Times New Roman" w:hAnsi="Times New Roman" w:cs="Times New Roman"/>
                <w:sz w:val="24"/>
                <w:szCs w:val="24"/>
              </w:rPr>
            </w:pPr>
            <w:r w:rsidRPr="00B70980">
              <w:rPr>
                <w:rFonts w:ascii="Times New Roman" w:hAnsi="Times New Roman" w:cs="Times New Roman"/>
                <w:sz w:val="24"/>
                <w:szCs w:val="24"/>
              </w:rPr>
              <w:t>Acts relating to slum clearance, improvements and rehabilitation, housing development authorities, Improvements Trusts, Urban Land Ceiling Act, 1976, urban conservation and restoration, historical monuments, archaeological monuments and sites and remains, landscape and traffic – transportation.</w:t>
            </w:r>
          </w:p>
        </w:tc>
      </w:tr>
      <w:tr w:rsidR="00B70980" w:rsidRPr="008538EE" w:rsidTr="00B21F53">
        <w:tc>
          <w:tcPr>
            <w:tcW w:w="1008" w:type="dxa"/>
          </w:tcPr>
          <w:p w:rsidR="00B70980" w:rsidRPr="008538EE" w:rsidRDefault="00B70980" w:rsidP="00B21F53">
            <w:pPr>
              <w:spacing w:line="360" w:lineRule="auto"/>
              <w:jc w:val="both"/>
              <w:rPr>
                <w:rFonts w:ascii="Times New Roman" w:hAnsi="Times New Roman" w:cs="Times New Roman"/>
                <w:sz w:val="24"/>
                <w:szCs w:val="24"/>
              </w:rPr>
            </w:pPr>
          </w:p>
        </w:tc>
        <w:tc>
          <w:tcPr>
            <w:tcW w:w="8568" w:type="dxa"/>
          </w:tcPr>
          <w:p w:rsidR="00B70980" w:rsidRPr="00B70980" w:rsidRDefault="00B70980" w:rsidP="00B21F53">
            <w:pPr>
              <w:tabs>
                <w:tab w:val="num" w:pos="3060"/>
              </w:tabs>
              <w:ind w:right="252"/>
              <w:jc w:val="both"/>
              <w:rPr>
                <w:rFonts w:ascii="Times New Roman" w:hAnsi="Times New Roman" w:cs="Times New Roman"/>
                <w:sz w:val="24"/>
                <w:szCs w:val="24"/>
              </w:rPr>
            </w:pPr>
            <w:r w:rsidRPr="00B70980">
              <w:rPr>
                <w:rFonts w:ascii="Times New Roman" w:hAnsi="Times New Roman" w:cs="Times New Roman"/>
                <w:sz w:val="24"/>
                <w:szCs w:val="24"/>
              </w:rPr>
              <w:t>Tree Preservation Act 1975, Transfer of Property Act, M.L.R. Code 1965, B. P. M. C. Act 1949, M. M. Council Act, 1965 etc</w:t>
            </w:r>
            <w:r>
              <w:rPr>
                <w:rFonts w:ascii="Times New Roman" w:hAnsi="Times New Roman" w:cs="Times New Roman"/>
                <w:sz w:val="24"/>
                <w:szCs w:val="24"/>
              </w:rPr>
              <w:t>.</w:t>
            </w:r>
          </w:p>
        </w:tc>
      </w:tr>
      <w:tr w:rsidR="00102675" w:rsidRPr="008538EE" w:rsidTr="00B21F53">
        <w:tc>
          <w:tcPr>
            <w:tcW w:w="1008" w:type="dxa"/>
          </w:tcPr>
          <w:p w:rsidR="00102675" w:rsidRPr="008538EE" w:rsidRDefault="00102675" w:rsidP="00B21F53">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4:</w:t>
            </w:r>
          </w:p>
        </w:tc>
        <w:tc>
          <w:tcPr>
            <w:tcW w:w="8568" w:type="dxa"/>
          </w:tcPr>
          <w:p w:rsidR="00102675" w:rsidRPr="008538EE" w:rsidRDefault="00102675" w:rsidP="00B70980">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Pr="008538EE">
              <w:rPr>
                <w:rFonts w:ascii="Times New Roman" w:hAnsi="Times New Roman" w:cs="Times New Roman"/>
                <w:b/>
                <w:bCs/>
                <w:sz w:val="24"/>
                <w:szCs w:val="24"/>
              </w:rPr>
              <w:t>[</w:t>
            </w:r>
            <w:r>
              <w:rPr>
                <w:rFonts w:ascii="Times New Roman" w:hAnsi="Times New Roman" w:cs="Times New Roman"/>
                <w:b/>
                <w:bCs/>
                <w:sz w:val="24"/>
                <w:szCs w:val="24"/>
              </w:rPr>
              <w:t>8</w:t>
            </w:r>
            <w:r w:rsidRPr="008538EE">
              <w:rPr>
                <w:rFonts w:ascii="Times New Roman" w:hAnsi="Times New Roman" w:cs="Times New Roman"/>
                <w:b/>
                <w:bCs/>
                <w:sz w:val="24"/>
                <w:szCs w:val="24"/>
              </w:rPr>
              <w:t xml:space="preserve"> Hrs]</w:t>
            </w:r>
            <w:r>
              <w:rPr>
                <w:rFonts w:ascii="Times New Roman" w:hAnsi="Times New Roman" w:cs="Times New Roman"/>
                <w:b/>
                <w:bCs/>
                <w:sz w:val="24"/>
                <w:szCs w:val="24"/>
              </w:rPr>
              <w:t xml:space="preserve">                                                                                                              </w:t>
            </w:r>
          </w:p>
        </w:tc>
      </w:tr>
      <w:tr w:rsidR="00102675" w:rsidRPr="008538EE" w:rsidTr="00B21F53">
        <w:tc>
          <w:tcPr>
            <w:tcW w:w="1008" w:type="dxa"/>
          </w:tcPr>
          <w:p w:rsidR="00102675" w:rsidRPr="008538EE" w:rsidRDefault="00102675" w:rsidP="00B21F53">
            <w:pPr>
              <w:spacing w:line="360" w:lineRule="auto"/>
              <w:jc w:val="both"/>
              <w:rPr>
                <w:rFonts w:ascii="Times New Roman" w:hAnsi="Times New Roman" w:cs="Times New Roman"/>
                <w:sz w:val="24"/>
                <w:szCs w:val="24"/>
              </w:rPr>
            </w:pPr>
          </w:p>
        </w:tc>
        <w:tc>
          <w:tcPr>
            <w:tcW w:w="8568" w:type="dxa"/>
          </w:tcPr>
          <w:p w:rsidR="00102675" w:rsidRPr="006D59FD" w:rsidRDefault="00B70980" w:rsidP="00B70980">
            <w:pPr>
              <w:jc w:val="both"/>
              <w:rPr>
                <w:rFonts w:ascii="Times New Roman" w:hAnsi="Times New Roman" w:cs="Times New Roman"/>
                <w:sz w:val="24"/>
                <w:szCs w:val="24"/>
              </w:rPr>
            </w:pPr>
            <w:r w:rsidRPr="00B70980">
              <w:rPr>
                <w:rFonts w:ascii="Times New Roman" w:hAnsi="Times New Roman" w:cs="Times New Roman"/>
                <w:sz w:val="24"/>
                <w:szCs w:val="24"/>
              </w:rPr>
              <w:t>Concept of Arbitration and its related law. Betterment levy and development charge-</w:t>
            </w:r>
            <w:proofErr w:type="spellStart"/>
            <w:r w:rsidRPr="00B70980">
              <w:rPr>
                <w:rFonts w:ascii="Times New Roman" w:hAnsi="Times New Roman" w:cs="Times New Roman"/>
                <w:sz w:val="24"/>
                <w:szCs w:val="24"/>
              </w:rPr>
              <w:t>cess</w:t>
            </w:r>
            <w:proofErr w:type="spellEnd"/>
            <w:r w:rsidRPr="00B70980">
              <w:rPr>
                <w:rFonts w:ascii="Times New Roman" w:hAnsi="Times New Roman" w:cs="Times New Roman"/>
                <w:sz w:val="24"/>
                <w:szCs w:val="24"/>
              </w:rPr>
              <w:t>, public participation in statutory planning process.</w:t>
            </w:r>
          </w:p>
        </w:tc>
      </w:tr>
      <w:tr w:rsidR="00102675" w:rsidRPr="008538EE" w:rsidTr="00B21F53">
        <w:tc>
          <w:tcPr>
            <w:tcW w:w="1008" w:type="dxa"/>
          </w:tcPr>
          <w:p w:rsidR="00102675" w:rsidRPr="008538EE" w:rsidRDefault="00102675" w:rsidP="00B21F53">
            <w:pPr>
              <w:spacing w:line="360" w:lineRule="auto"/>
              <w:jc w:val="both"/>
              <w:rPr>
                <w:rFonts w:ascii="Times New Roman" w:hAnsi="Times New Roman" w:cs="Times New Roman"/>
                <w:sz w:val="24"/>
                <w:szCs w:val="24"/>
              </w:rPr>
            </w:pPr>
          </w:p>
        </w:tc>
        <w:tc>
          <w:tcPr>
            <w:tcW w:w="8568" w:type="dxa"/>
          </w:tcPr>
          <w:p w:rsidR="00102675" w:rsidRPr="008538EE" w:rsidRDefault="00B70980" w:rsidP="00B70980">
            <w:pPr>
              <w:ind w:left="114"/>
              <w:jc w:val="both"/>
              <w:rPr>
                <w:rFonts w:ascii="Times New Roman" w:hAnsi="Times New Roman" w:cs="Times New Roman"/>
                <w:sz w:val="24"/>
                <w:szCs w:val="24"/>
              </w:rPr>
            </w:pPr>
            <w:r w:rsidRPr="00B70980">
              <w:rPr>
                <w:rFonts w:ascii="Times New Roman" w:hAnsi="Times New Roman" w:cs="Times New Roman"/>
                <w:sz w:val="24"/>
                <w:szCs w:val="24"/>
              </w:rPr>
              <w:t xml:space="preserve">Acts dealing with compulsory acquisition of lands for public purposes. Payment of compensation as per market value, enhancement of compensation by the Court etc. </w:t>
            </w:r>
          </w:p>
        </w:tc>
      </w:tr>
      <w:tr w:rsidR="00B70980" w:rsidRPr="008538EE" w:rsidTr="00B21F53">
        <w:tc>
          <w:tcPr>
            <w:tcW w:w="1008" w:type="dxa"/>
          </w:tcPr>
          <w:p w:rsidR="00B70980" w:rsidRPr="008538EE" w:rsidRDefault="00B70980" w:rsidP="00B21F53">
            <w:pPr>
              <w:spacing w:line="360" w:lineRule="auto"/>
              <w:jc w:val="both"/>
              <w:rPr>
                <w:rFonts w:ascii="Times New Roman" w:hAnsi="Times New Roman" w:cs="Times New Roman"/>
                <w:sz w:val="24"/>
                <w:szCs w:val="24"/>
              </w:rPr>
            </w:pPr>
          </w:p>
        </w:tc>
        <w:tc>
          <w:tcPr>
            <w:tcW w:w="8568" w:type="dxa"/>
          </w:tcPr>
          <w:p w:rsidR="00B70980" w:rsidRPr="00064B08" w:rsidRDefault="00B70980" w:rsidP="00B21F53">
            <w:pPr>
              <w:ind w:left="114"/>
              <w:jc w:val="both"/>
              <w:rPr>
                <w:rFonts w:ascii="Times New Roman" w:hAnsi="Times New Roman" w:cs="Times New Roman"/>
                <w:sz w:val="24"/>
                <w:szCs w:val="24"/>
              </w:rPr>
            </w:pPr>
            <w:r w:rsidRPr="00B70980">
              <w:rPr>
                <w:rFonts w:ascii="Times New Roman" w:hAnsi="Times New Roman" w:cs="Times New Roman"/>
                <w:sz w:val="24"/>
                <w:szCs w:val="24"/>
              </w:rPr>
              <w:t>Complete land acquisition procedure and method under L. A. Act 1894. Acquisition of lands for public purpose under other related statutes.</w:t>
            </w:r>
          </w:p>
        </w:tc>
      </w:tr>
      <w:tr w:rsidR="00102675" w:rsidRPr="008538EE" w:rsidTr="00B21F53">
        <w:tc>
          <w:tcPr>
            <w:tcW w:w="1008" w:type="dxa"/>
          </w:tcPr>
          <w:p w:rsidR="00102675" w:rsidRPr="008538EE" w:rsidRDefault="00102675" w:rsidP="00B21F53">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5:</w:t>
            </w:r>
          </w:p>
        </w:tc>
        <w:tc>
          <w:tcPr>
            <w:tcW w:w="8568" w:type="dxa"/>
          </w:tcPr>
          <w:p w:rsidR="00102675" w:rsidRPr="008538EE" w:rsidRDefault="00102675" w:rsidP="00B70980">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Pr="008538EE">
              <w:rPr>
                <w:rFonts w:ascii="Times New Roman" w:hAnsi="Times New Roman" w:cs="Times New Roman"/>
                <w:b/>
                <w:bCs/>
                <w:sz w:val="24"/>
                <w:szCs w:val="24"/>
              </w:rPr>
              <w:t>[</w:t>
            </w:r>
            <w:r w:rsidR="00B70980">
              <w:rPr>
                <w:rFonts w:ascii="Times New Roman" w:hAnsi="Times New Roman" w:cs="Times New Roman"/>
                <w:b/>
                <w:bCs/>
                <w:sz w:val="24"/>
                <w:szCs w:val="24"/>
              </w:rPr>
              <w:t>8</w:t>
            </w:r>
            <w:r w:rsidRPr="008538EE">
              <w:rPr>
                <w:rFonts w:ascii="Times New Roman" w:hAnsi="Times New Roman" w:cs="Times New Roman"/>
                <w:b/>
                <w:bCs/>
                <w:sz w:val="24"/>
                <w:szCs w:val="24"/>
              </w:rPr>
              <w:t xml:space="preserve"> Hrs]</w:t>
            </w:r>
          </w:p>
        </w:tc>
      </w:tr>
      <w:tr w:rsidR="00102675" w:rsidRPr="008538EE" w:rsidTr="00B21F53">
        <w:tc>
          <w:tcPr>
            <w:tcW w:w="1008" w:type="dxa"/>
          </w:tcPr>
          <w:p w:rsidR="00102675" w:rsidRPr="008538EE" w:rsidRDefault="00102675" w:rsidP="00B21F53">
            <w:pPr>
              <w:spacing w:line="360" w:lineRule="auto"/>
              <w:jc w:val="both"/>
              <w:rPr>
                <w:rFonts w:ascii="Times New Roman" w:hAnsi="Times New Roman" w:cs="Times New Roman"/>
                <w:sz w:val="24"/>
                <w:szCs w:val="24"/>
              </w:rPr>
            </w:pPr>
          </w:p>
        </w:tc>
        <w:tc>
          <w:tcPr>
            <w:tcW w:w="8568" w:type="dxa"/>
          </w:tcPr>
          <w:p w:rsidR="00102675" w:rsidRPr="00857F34" w:rsidRDefault="00B70980" w:rsidP="00B70980">
            <w:pPr>
              <w:ind w:right="252"/>
              <w:jc w:val="both"/>
              <w:rPr>
                <w:rFonts w:ascii="Times New Roman" w:hAnsi="Times New Roman" w:cs="Times New Roman"/>
                <w:sz w:val="24"/>
                <w:szCs w:val="24"/>
              </w:rPr>
            </w:pPr>
            <w:r w:rsidRPr="00B70980">
              <w:rPr>
                <w:rFonts w:ascii="Times New Roman" w:hAnsi="Times New Roman" w:cs="Times New Roman"/>
                <w:sz w:val="24"/>
                <w:szCs w:val="24"/>
              </w:rPr>
              <w:t xml:space="preserve">Significance of land development control, objectives and legal tools, critical evaluation of zoning, sub-division regulations, building regulations and bye-laws. </w:t>
            </w:r>
          </w:p>
        </w:tc>
      </w:tr>
      <w:tr w:rsidR="00102675" w:rsidRPr="008538EE" w:rsidTr="00B21F53">
        <w:tc>
          <w:tcPr>
            <w:tcW w:w="1008" w:type="dxa"/>
          </w:tcPr>
          <w:p w:rsidR="00102675" w:rsidRPr="008538EE" w:rsidRDefault="00102675" w:rsidP="00B21F53">
            <w:pPr>
              <w:spacing w:line="360" w:lineRule="auto"/>
              <w:jc w:val="both"/>
              <w:rPr>
                <w:rFonts w:ascii="Times New Roman" w:hAnsi="Times New Roman" w:cs="Times New Roman"/>
                <w:sz w:val="24"/>
                <w:szCs w:val="24"/>
              </w:rPr>
            </w:pPr>
          </w:p>
        </w:tc>
        <w:tc>
          <w:tcPr>
            <w:tcW w:w="8568" w:type="dxa"/>
          </w:tcPr>
          <w:p w:rsidR="00102675" w:rsidRPr="008538EE" w:rsidRDefault="00B70980" w:rsidP="00B21F53">
            <w:pPr>
              <w:ind w:right="252"/>
              <w:jc w:val="both"/>
              <w:rPr>
                <w:rFonts w:ascii="Times New Roman" w:hAnsi="Times New Roman" w:cs="Times New Roman"/>
                <w:sz w:val="24"/>
                <w:szCs w:val="24"/>
              </w:rPr>
            </w:pPr>
            <w:r w:rsidRPr="00B70980">
              <w:rPr>
                <w:rFonts w:ascii="Times New Roman" w:hAnsi="Times New Roman" w:cs="Times New Roman"/>
                <w:sz w:val="24"/>
                <w:szCs w:val="24"/>
              </w:rPr>
              <w:t>Law relating to peripheral development control. Coastal Area Development (C.R.Z.), T.D.R. concept and its legal status etc.</w:t>
            </w:r>
          </w:p>
        </w:tc>
      </w:tr>
      <w:tr w:rsidR="00B70980" w:rsidRPr="008538EE" w:rsidTr="00B21F53">
        <w:tc>
          <w:tcPr>
            <w:tcW w:w="1008" w:type="dxa"/>
          </w:tcPr>
          <w:p w:rsidR="00B70980" w:rsidRPr="008538EE" w:rsidRDefault="00B70980" w:rsidP="00B70980">
            <w:pPr>
              <w:spacing w:line="360" w:lineRule="auto"/>
              <w:rPr>
                <w:rFonts w:ascii="Times New Roman" w:hAnsi="Times New Roman" w:cs="Times New Roman"/>
                <w:b/>
                <w:bCs/>
                <w:sz w:val="24"/>
                <w:szCs w:val="24"/>
              </w:rPr>
            </w:pPr>
            <w:r>
              <w:rPr>
                <w:rFonts w:ascii="Times New Roman" w:hAnsi="Times New Roman" w:cs="Times New Roman"/>
                <w:b/>
                <w:bCs/>
                <w:sz w:val="24"/>
                <w:szCs w:val="24"/>
              </w:rPr>
              <w:t>Unit 6</w:t>
            </w:r>
            <w:r w:rsidRPr="008538EE">
              <w:rPr>
                <w:rFonts w:ascii="Times New Roman" w:hAnsi="Times New Roman" w:cs="Times New Roman"/>
                <w:b/>
                <w:bCs/>
                <w:sz w:val="24"/>
                <w:szCs w:val="24"/>
              </w:rPr>
              <w:t>:</w:t>
            </w:r>
          </w:p>
        </w:tc>
        <w:tc>
          <w:tcPr>
            <w:tcW w:w="8568" w:type="dxa"/>
          </w:tcPr>
          <w:p w:rsidR="00B70980" w:rsidRPr="00B70980" w:rsidRDefault="00B70980" w:rsidP="00B70980">
            <w:pPr>
              <w:ind w:right="252"/>
              <w:jc w:val="both"/>
              <w:rPr>
                <w:rFonts w:ascii="Times New Roman" w:hAnsi="Times New Roman" w:cs="Times New Roman"/>
                <w:sz w:val="24"/>
                <w:szCs w:val="24"/>
              </w:rPr>
            </w:pPr>
          </w:p>
        </w:tc>
      </w:tr>
      <w:tr w:rsidR="00B70980" w:rsidRPr="008538EE" w:rsidTr="00B21F53">
        <w:tc>
          <w:tcPr>
            <w:tcW w:w="1008" w:type="dxa"/>
          </w:tcPr>
          <w:p w:rsidR="00B70980" w:rsidRPr="008538EE" w:rsidRDefault="00B70980" w:rsidP="00B70980">
            <w:pPr>
              <w:spacing w:line="360" w:lineRule="auto"/>
              <w:jc w:val="both"/>
              <w:rPr>
                <w:rFonts w:ascii="Times New Roman" w:hAnsi="Times New Roman" w:cs="Times New Roman"/>
                <w:sz w:val="24"/>
                <w:szCs w:val="24"/>
              </w:rPr>
            </w:pPr>
          </w:p>
        </w:tc>
        <w:tc>
          <w:tcPr>
            <w:tcW w:w="8568" w:type="dxa"/>
          </w:tcPr>
          <w:p w:rsidR="00B70980" w:rsidRPr="00B70980" w:rsidRDefault="00B70980" w:rsidP="00B70980">
            <w:pPr>
              <w:ind w:right="252"/>
              <w:jc w:val="both"/>
              <w:rPr>
                <w:rFonts w:ascii="Times New Roman" w:hAnsi="Times New Roman" w:cs="Times New Roman"/>
                <w:sz w:val="24"/>
                <w:szCs w:val="24"/>
              </w:rPr>
            </w:pPr>
            <w:r w:rsidRPr="00B70980">
              <w:rPr>
                <w:rFonts w:ascii="Times New Roman" w:hAnsi="Times New Roman" w:cs="Times New Roman"/>
                <w:sz w:val="24"/>
                <w:szCs w:val="24"/>
              </w:rPr>
              <w:t>Statutory planning procedure and conduct of planning inquiries stipulated under M.R.T.P. Act 1966 or such other planning laws prevailing in the State.</w:t>
            </w:r>
          </w:p>
        </w:tc>
      </w:tr>
      <w:tr w:rsidR="00B70980" w:rsidRPr="008538EE" w:rsidTr="00B21F53">
        <w:tc>
          <w:tcPr>
            <w:tcW w:w="1008" w:type="dxa"/>
          </w:tcPr>
          <w:p w:rsidR="00B70980" w:rsidRPr="008538EE" w:rsidRDefault="00B70980" w:rsidP="00B70980">
            <w:pPr>
              <w:spacing w:line="360" w:lineRule="auto"/>
              <w:jc w:val="both"/>
              <w:rPr>
                <w:rFonts w:ascii="Times New Roman" w:hAnsi="Times New Roman" w:cs="Times New Roman"/>
                <w:sz w:val="24"/>
                <w:szCs w:val="24"/>
              </w:rPr>
            </w:pPr>
          </w:p>
        </w:tc>
        <w:tc>
          <w:tcPr>
            <w:tcW w:w="8568" w:type="dxa"/>
          </w:tcPr>
          <w:p w:rsidR="00B70980" w:rsidRPr="00B70980" w:rsidRDefault="00B70980" w:rsidP="00B70980">
            <w:pPr>
              <w:ind w:right="252"/>
              <w:jc w:val="both"/>
              <w:rPr>
                <w:rFonts w:ascii="Times New Roman" w:hAnsi="Times New Roman" w:cs="Times New Roman"/>
                <w:sz w:val="24"/>
                <w:szCs w:val="24"/>
              </w:rPr>
            </w:pPr>
            <w:r w:rsidRPr="00B70980">
              <w:rPr>
                <w:rFonts w:ascii="Times New Roman" w:hAnsi="Times New Roman" w:cs="Times New Roman"/>
                <w:sz w:val="24"/>
                <w:szCs w:val="24"/>
              </w:rPr>
              <w:t>73rd and 74th Amendment to the Constitution and its related impact on the planning process in the State</w:t>
            </w:r>
          </w:p>
        </w:tc>
      </w:tr>
    </w:tbl>
    <w:p w:rsidR="00102675" w:rsidRDefault="00102675" w:rsidP="00102675">
      <w:pPr>
        <w:jc w:val="both"/>
        <w:rPr>
          <w:rFonts w:ascii="Times New Roman" w:hAnsi="Times New Roman" w:cs="Times New Roman"/>
          <w:sz w:val="28"/>
          <w:szCs w:val="28"/>
        </w:rPr>
      </w:pPr>
    </w:p>
    <w:tbl>
      <w:tblPr>
        <w:tblStyle w:val="TableGrid"/>
        <w:tblW w:w="0" w:type="auto"/>
        <w:tblLook w:val="04A0"/>
      </w:tblPr>
      <w:tblGrid>
        <w:gridCol w:w="9576"/>
      </w:tblGrid>
      <w:tr w:rsidR="00102675" w:rsidRPr="006815B1" w:rsidTr="00B21F53">
        <w:tc>
          <w:tcPr>
            <w:tcW w:w="9576" w:type="dxa"/>
          </w:tcPr>
          <w:p w:rsidR="00102675" w:rsidRPr="00B650BF" w:rsidRDefault="00102675" w:rsidP="00B21F53">
            <w:pPr>
              <w:jc w:val="both"/>
              <w:rPr>
                <w:rFonts w:ascii="Times New Roman" w:hAnsi="Times New Roman" w:cs="Times New Roman"/>
                <w:b/>
                <w:bCs/>
                <w:sz w:val="24"/>
                <w:szCs w:val="24"/>
              </w:rPr>
            </w:pPr>
            <w:r w:rsidRPr="00B650BF">
              <w:rPr>
                <w:rFonts w:ascii="Times New Roman" w:hAnsi="Times New Roman" w:cs="Times New Roman"/>
                <w:b/>
                <w:bCs/>
                <w:sz w:val="24"/>
                <w:szCs w:val="24"/>
              </w:rPr>
              <w:t>Reference Books:</w:t>
            </w:r>
          </w:p>
          <w:p w:rsidR="006D40AD" w:rsidRPr="006D40AD" w:rsidRDefault="006D40AD" w:rsidP="001C3BA5">
            <w:pPr>
              <w:pStyle w:val="BodyText"/>
              <w:numPr>
                <w:ilvl w:val="0"/>
                <w:numId w:val="11"/>
              </w:numPr>
              <w:spacing w:after="0"/>
              <w:jc w:val="both"/>
              <w:rPr>
                <w:rFonts w:eastAsiaTheme="minorHAnsi"/>
                <w:sz w:val="24"/>
                <w:szCs w:val="24"/>
              </w:rPr>
            </w:pPr>
            <w:r w:rsidRPr="006D40AD">
              <w:rPr>
                <w:rFonts w:eastAsiaTheme="minorHAnsi"/>
                <w:sz w:val="24"/>
                <w:szCs w:val="24"/>
              </w:rPr>
              <w:t xml:space="preserve">Model state zoning enabling law and model zoning regulations by </w:t>
            </w:r>
            <w:hyperlink r:id="rId11" w:history="1">
              <w:r w:rsidRPr="006D40AD">
                <w:rPr>
                  <w:rFonts w:eastAsiaTheme="minorHAnsi"/>
                  <w:sz w:val="24"/>
                  <w:szCs w:val="24"/>
                </w:rPr>
                <w:t xml:space="preserve">India. Town and Country Planning </w:t>
              </w:r>
              <w:proofErr w:type="spellStart"/>
              <w:r w:rsidRPr="006D40AD">
                <w:rPr>
                  <w:rFonts w:eastAsiaTheme="minorHAnsi"/>
                  <w:sz w:val="24"/>
                  <w:szCs w:val="24"/>
                </w:rPr>
                <w:t>Organisation</w:t>
              </w:r>
              <w:proofErr w:type="spellEnd"/>
              <w:r w:rsidRPr="006D40AD">
                <w:rPr>
                  <w:rFonts w:eastAsiaTheme="minorHAnsi"/>
                  <w:sz w:val="24"/>
                  <w:szCs w:val="24"/>
                </w:rPr>
                <w:t>.</w:t>
              </w:r>
            </w:hyperlink>
            <w:r w:rsidRPr="006D40AD">
              <w:rPr>
                <w:rFonts w:eastAsiaTheme="minorHAnsi"/>
                <w:sz w:val="24"/>
                <w:szCs w:val="24"/>
              </w:rPr>
              <w:t xml:space="preserve"> (TCPO) New Delhi</w:t>
            </w:r>
          </w:p>
          <w:p w:rsidR="006D40AD" w:rsidRPr="006D40AD" w:rsidRDefault="006D40AD" w:rsidP="001C3BA5">
            <w:pPr>
              <w:pStyle w:val="BodyText"/>
              <w:numPr>
                <w:ilvl w:val="0"/>
                <w:numId w:val="11"/>
              </w:numPr>
              <w:spacing w:after="0"/>
              <w:jc w:val="both"/>
              <w:rPr>
                <w:rFonts w:eastAsiaTheme="minorHAnsi"/>
                <w:sz w:val="24"/>
                <w:szCs w:val="24"/>
              </w:rPr>
            </w:pPr>
            <w:r w:rsidRPr="006D40AD">
              <w:rPr>
                <w:rFonts w:eastAsiaTheme="minorHAnsi"/>
                <w:sz w:val="24"/>
                <w:szCs w:val="24"/>
              </w:rPr>
              <w:t>Town and Country Planning by TCPO, New Delhi</w:t>
            </w:r>
          </w:p>
          <w:p w:rsidR="006D40AD" w:rsidRPr="006D40AD" w:rsidRDefault="006D40AD" w:rsidP="001C3BA5">
            <w:pPr>
              <w:pStyle w:val="BodyText"/>
              <w:numPr>
                <w:ilvl w:val="0"/>
                <w:numId w:val="11"/>
              </w:numPr>
              <w:spacing w:after="0"/>
              <w:jc w:val="both"/>
              <w:rPr>
                <w:rFonts w:eastAsiaTheme="minorHAnsi"/>
                <w:sz w:val="24"/>
                <w:szCs w:val="24"/>
              </w:rPr>
            </w:pPr>
            <w:r w:rsidRPr="006D40AD">
              <w:rPr>
                <w:rFonts w:eastAsiaTheme="minorHAnsi"/>
                <w:sz w:val="24"/>
                <w:szCs w:val="24"/>
              </w:rPr>
              <w:t>Maharashtra Regional and Town Planning Act 1966</w:t>
            </w:r>
          </w:p>
          <w:p w:rsidR="00102675" w:rsidRPr="00857F34" w:rsidRDefault="006D40AD" w:rsidP="001C3BA5">
            <w:pPr>
              <w:pStyle w:val="BodyText"/>
              <w:numPr>
                <w:ilvl w:val="0"/>
                <w:numId w:val="11"/>
              </w:numPr>
              <w:spacing w:after="0"/>
              <w:jc w:val="both"/>
              <w:rPr>
                <w:rFonts w:eastAsiaTheme="minorHAnsi"/>
                <w:sz w:val="24"/>
                <w:szCs w:val="24"/>
              </w:rPr>
            </w:pPr>
            <w:r w:rsidRPr="006D40AD">
              <w:rPr>
                <w:rFonts w:eastAsiaTheme="minorHAnsi"/>
                <w:sz w:val="24"/>
                <w:szCs w:val="24"/>
              </w:rPr>
              <w:t>Land Acquisition Act 1984</w:t>
            </w:r>
          </w:p>
        </w:tc>
      </w:tr>
    </w:tbl>
    <w:p w:rsidR="00102675" w:rsidRDefault="00102675" w:rsidP="00102675">
      <w:pPr>
        <w:pStyle w:val="ListParagraph"/>
        <w:jc w:val="both"/>
        <w:rPr>
          <w:rFonts w:ascii="Times New Roman" w:hAnsi="Times New Roman" w:cs="Times New Roman"/>
          <w:sz w:val="28"/>
          <w:szCs w:val="28"/>
        </w:rPr>
      </w:pPr>
    </w:p>
    <w:p w:rsidR="00102675" w:rsidRDefault="00102675" w:rsidP="001C3BA5">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G</w:t>
      </w:r>
      <w:r w:rsidRPr="00933D0D">
        <w:rPr>
          <w:rFonts w:ascii="Times New Roman" w:hAnsi="Times New Roman" w:cs="Times New Roman"/>
          <w:sz w:val="28"/>
          <w:szCs w:val="28"/>
        </w:rPr>
        <w:t>ive the mapping of COs with POs and PSOs</w:t>
      </w:r>
      <w:r>
        <w:rPr>
          <w:rFonts w:ascii="Times New Roman" w:hAnsi="Times New Roman" w:cs="Times New Roman"/>
          <w:sz w:val="28"/>
          <w:szCs w:val="28"/>
        </w:rPr>
        <w:t xml:space="preserve"> - indicating dash- no </w:t>
      </w:r>
      <w:proofErr w:type="spellStart"/>
      <w:r>
        <w:rPr>
          <w:rFonts w:ascii="Times New Roman" w:hAnsi="Times New Roman" w:cs="Times New Roman"/>
          <w:sz w:val="28"/>
          <w:szCs w:val="28"/>
        </w:rPr>
        <w:t>mappimng</w:t>
      </w:r>
      <w:proofErr w:type="spellEnd"/>
      <w:r>
        <w:rPr>
          <w:rFonts w:ascii="Times New Roman" w:hAnsi="Times New Roman" w:cs="Times New Roman"/>
          <w:sz w:val="28"/>
          <w:szCs w:val="28"/>
        </w:rPr>
        <w:t>, 1- Low, 2 - Med, 3 - High</w:t>
      </w:r>
    </w:p>
    <w:tbl>
      <w:tblPr>
        <w:tblStyle w:val="TableGrid"/>
        <w:tblW w:w="9606" w:type="dxa"/>
        <w:tblLook w:val="04A0"/>
      </w:tblPr>
      <w:tblGrid>
        <w:gridCol w:w="840"/>
        <w:gridCol w:w="1111"/>
        <w:gridCol w:w="1134"/>
        <w:gridCol w:w="992"/>
        <w:gridCol w:w="851"/>
        <w:gridCol w:w="850"/>
        <w:gridCol w:w="965"/>
        <w:gridCol w:w="878"/>
        <w:gridCol w:w="992"/>
        <w:gridCol w:w="993"/>
      </w:tblGrid>
      <w:tr w:rsidR="00516DE0" w:rsidTr="009448AF">
        <w:tc>
          <w:tcPr>
            <w:tcW w:w="840" w:type="dxa"/>
          </w:tcPr>
          <w:p w:rsidR="00516DE0" w:rsidRDefault="00516DE0" w:rsidP="00B21F53">
            <w:pPr>
              <w:jc w:val="both"/>
              <w:rPr>
                <w:rFonts w:ascii="Times New Roman" w:hAnsi="Times New Roman" w:cs="Times New Roman"/>
                <w:sz w:val="28"/>
                <w:szCs w:val="28"/>
              </w:rPr>
            </w:pPr>
            <w:r>
              <w:rPr>
                <w:rFonts w:ascii="Times New Roman" w:hAnsi="Times New Roman" w:cs="Times New Roman"/>
                <w:sz w:val="28"/>
                <w:szCs w:val="28"/>
              </w:rPr>
              <w:t>POs &amp; PSOs</w:t>
            </w:r>
          </w:p>
          <w:p w:rsidR="00516DE0" w:rsidRDefault="00516DE0" w:rsidP="00B21F53">
            <w:pPr>
              <w:jc w:val="both"/>
              <w:rPr>
                <w:rFonts w:ascii="Times New Roman" w:hAnsi="Times New Roman" w:cs="Times New Roman"/>
                <w:sz w:val="28"/>
                <w:szCs w:val="28"/>
              </w:rPr>
            </w:pPr>
            <w:r>
              <w:rPr>
                <w:rFonts w:ascii="Times New Roman" w:hAnsi="Times New Roman" w:cs="Times New Roman"/>
                <w:sz w:val="28"/>
                <w:szCs w:val="28"/>
              </w:rPr>
              <w:t>COs</w:t>
            </w:r>
          </w:p>
        </w:tc>
        <w:tc>
          <w:tcPr>
            <w:tcW w:w="1111" w:type="dxa"/>
          </w:tcPr>
          <w:p w:rsidR="00516DE0" w:rsidRDefault="00516DE0" w:rsidP="00516DE0">
            <w:pPr>
              <w:jc w:val="center"/>
              <w:rPr>
                <w:rFonts w:ascii="Times New Roman" w:hAnsi="Times New Roman" w:cs="Times New Roman"/>
                <w:sz w:val="28"/>
                <w:szCs w:val="28"/>
              </w:rPr>
            </w:pPr>
            <w:r>
              <w:rPr>
                <w:rFonts w:ascii="Times New Roman" w:hAnsi="Times New Roman" w:cs="Times New Roman"/>
                <w:sz w:val="28"/>
                <w:szCs w:val="28"/>
              </w:rPr>
              <w:t>PO1</w:t>
            </w:r>
          </w:p>
        </w:tc>
        <w:tc>
          <w:tcPr>
            <w:tcW w:w="1134" w:type="dxa"/>
          </w:tcPr>
          <w:p w:rsidR="00516DE0" w:rsidRDefault="00516DE0" w:rsidP="00516DE0">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516DE0" w:rsidRDefault="00516DE0" w:rsidP="00516DE0">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516DE0" w:rsidRDefault="00516DE0" w:rsidP="00516DE0">
            <w:pPr>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Pr>
          <w:p w:rsidR="00516DE0" w:rsidRDefault="00516DE0" w:rsidP="00516DE0">
            <w:pPr>
              <w:jc w:val="center"/>
              <w:rPr>
                <w:rFonts w:ascii="Times New Roman" w:hAnsi="Times New Roman" w:cs="Times New Roman"/>
                <w:sz w:val="28"/>
                <w:szCs w:val="28"/>
              </w:rPr>
            </w:pPr>
            <w:r>
              <w:rPr>
                <w:rFonts w:ascii="Times New Roman" w:hAnsi="Times New Roman" w:cs="Times New Roman"/>
                <w:sz w:val="28"/>
                <w:szCs w:val="28"/>
              </w:rPr>
              <w:t>5</w:t>
            </w:r>
          </w:p>
        </w:tc>
        <w:tc>
          <w:tcPr>
            <w:tcW w:w="965" w:type="dxa"/>
          </w:tcPr>
          <w:p w:rsidR="00516DE0" w:rsidRDefault="00516DE0" w:rsidP="00516DE0">
            <w:pPr>
              <w:jc w:val="center"/>
              <w:rPr>
                <w:rFonts w:ascii="Times New Roman" w:hAnsi="Times New Roman" w:cs="Times New Roman"/>
                <w:sz w:val="28"/>
                <w:szCs w:val="28"/>
              </w:rPr>
            </w:pPr>
            <w:r>
              <w:rPr>
                <w:rFonts w:ascii="Times New Roman" w:hAnsi="Times New Roman" w:cs="Times New Roman"/>
                <w:sz w:val="28"/>
                <w:szCs w:val="28"/>
              </w:rPr>
              <w:t>6</w:t>
            </w:r>
          </w:p>
        </w:tc>
        <w:tc>
          <w:tcPr>
            <w:tcW w:w="878" w:type="dxa"/>
          </w:tcPr>
          <w:p w:rsidR="00516DE0" w:rsidRDefault="00516DE0" w:rsidP="00516DE0">
            <w:pPr>
              <w:jc w:val="center"/>
              <w:rPr>
                <w:rFonts w:ascii="Times New Roman" w:hAnsi="Times New Roman" w:cs="Times New Roman"/>
                <w:sz w:val="28"/>
                <w:szCs w:val="28"/>
              </w:rPr>
            </w:pPr>
            <w:r>
              <w:rPr>
                <w:rFonts w:ascii="Times New Roman" w:hAnsi="Times New Roman" w:cs="Times New Roman"/>
                <w:sz w:val="28"/>
                <w:szCs w:val="28"/>
              </w:rPr>
              <w:t>PSO1</w:t>
            </w:r>
          </w:p>
        </w:tc>
        <w:tc>
          <w:tcPr>
            <w:tcW w:w="992" w:type="dxa"/>
          </w:tcPr>
          <w:p w:rsidR="00516DE0" w:rsidRDefault="00516DE0" w:rsidP="00516DE0">
            <w:pPr>
              <w:jc w:val="center"/>
              <w:rPr>
                <w:rFonts w:ascii="Times New Roman" w:hAnsi="Times New Roman" w:cs="Times New Roman"/>
                <w:sz w:val="28"/>
                <w:szCs w:val="28"/>
              </w:rPr>
            </w:pPr>
            <w:r>
              <w:rPr>
                <w:rFonts w:ascii="Times New Roman" w:hAnsi="Times New Roman" w:cs="Times New Roman"/>
                <w:sz w:val="28"/>
                <w:szCs w:val="28"/>
              </w:rPr>
              <w:t>PSO2</w:t>
            </w:r>
          </w:p>
        </w:tc>
        <w:tc>
          <w:tcPr>
            <w:tcW w:w="993" w:type="dxa"/>
          </w:tcPr>
          <w:p w:rsidR="00516DE0" w:rsidRDefault="00516DE0" w:rsidP="00516DE0">
            <w:pPr>
              <w:jc w:val="center"/>
              <w:rPr>
                <w:rFonts w:ascii="Times New Roman" w:hAnsi="Times New Roman" w:cs="Times New Roman"/>
                <w:sz w:val="28"/>
                <w:szCs w:val="28"/>
              </w:rPr>
            </w:pPr>
            <w:r>
              <w:rPr>
                <w:rFonts w:ascii="Times New Roman" w:hAnsi="Times New Roman" w:cs="Times New Roman"/>
                <w:sz w:val="28"/>
                <w:szCs w:val="28"/>
              </w:rPr>
              <w:t>PSO3</w:t>
            </w:r>
          </w:p>
        </w:tc>
      </w:tr>
      <w:tr w:rsidR="00516DE0" w:rsidTr="009448AF">
        <w:tc>
          <w:tcPr>
            <w:tcW w:w="840" w:type="dxa"/>
          </w:tcPr>
          <w:p w:rsidR="00516DE0" w:rsidRDefault="00516DE0" w:rsidP="00B21F53">
            <w:pPr>
              <w:jc w:val="both"/>
              <w:rPr>
                <w:rFonts w:ascii="Times New Roman" w:hAnsi="Times New Roman" w:cs="Times New Roman"/>
                <w:sz w:val="28"/>
                <w:szCs w:val="28"/>
              </w:rPr>
            </w:pPr>
            <w:r>
              <w:rPr>
                <w:rFonts w:ascii="Times New Roman" w:hAnsi="Times New Roman" w:cs="Times New Roman"/>
                <w:sz w:val="28"/>
                <w:szCs w:val="28"/>
              </w:rPr>
              <w:t>CO1</w:t>
            </w:r>
          </w:p>
        </w:tc>
        <w:tc>
          <w:tcPr>
            <w:tcW w:w="1111" w:type="dxa"/>
          </w:tcPr>
          <w:p w:rsidR="00516DE0" w:rsidRDefault="00A55595" w:rsidP="00516DE0">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516DE0" w:rsidRDefault="00A55595" w:rsidP="00516DE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516DE0" w:rsidRDefault="00516DE0" w:rsidP="00516DE0">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516DE0" w:rsidRDefault="00A55595" w:rsidP="00516DE0">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516DE0" w:rsidRDefault="00A55595" w:rsidP="00516DE0">
            <w:pPr>
              <w:jc w:val="center"/>
              <w:rPr>
                <w:rFonts w:ascii="Times New Roman" w:hAnsi="Times New Roman" w:cs="Times New Roman"/>
                <w:sz w:val="28"/>
                <w:szCs w:val="28"/>
              </w:rPr>
            </w:pPr>
            <w:r>
              <w:rPr>
                <w:rFonts w:ascii="Times New Roman" w:hAnsi="Times New Roman" w:cs="Times New Roman"/>
                <w:sz w:val="28"/>
                <w:szCs w:val="28"/>
              </w:rPr>
              <w:t>-</w:t>
            </w:r>
          </w:p>
        </w:tc>
        <w:tc>
          <w:tcPr>
            <w:tcW w:w="965" w:type="dxa"/>
          </w:tcPr>
          <w:p w:rsidR="00516DE0" w:rsidRDefault="00516DE0" w:rsidP="00516DE0">
            <w:pPr>
              <w:jc w:val="center"/>
              <w:rPr>
                <w:rFonts w:ascii="Times New Roman" w:hAnsi="Times New Roman" w:cs="Times New Roman"/>
                <w:sz w:val="28"/>
                <w:szCs w:val="28"/>
              </w:rPr>
            </w:pPr>
            <w:r>
              <w:rPr>
                <w:rFonts w:ascii="Times New Roman" w:hAnsi="Times New Roman" w:cs="Times New Roman"/>
                <w:sz w:val="28"/>
                <w:szCs w:val="28"/>
              </w:rPr>
              <w:t>1</w:t>
            </w:r>
          </w:p>
        </w:tc>
        <w:tc>
          <w:tcPr>
            <w:tcW w:w="878" w:type="dxa"/>
          </w:tcPr>
          <w:p w:rsidR="00516DE0" w:rsidRDefault="009E2CEE" w:rsidP="00516DE0">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516DE0" w:rsidRDefault="009E2CEE" w:rsidP="00516DE0">
            <w:pPr>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516DE0" w:rsidRDefault="009E2CEE" w:rsidP="00516DE0">
            <w:pPr>
              <w:jc w:val="center"/>
              <w:rPr>
                <w:rFonts w:ascii="Times New Roman" w:hAnsi="Times New Roman" w:cs="Times New Roman"/>
                <w:sz w:val="28"/>
                <w:szCs w:val="28"/>
              </w:rPr>
            </w:pPr>
            <w:r>
              <w:rPr>
                <w:rFonts w:ascii="Times New Roman" w:hAnsi="Times New Roman" w:cs="Times New Roman"/>
                <w:sz w:val="28"/>
                <w:szCs w:val="28"/>
              </w:rPr>
              <w:t>-</w:t>
            </w:r>
          </w:p>
        </w:tc>
      </w:tr>
      <w:tr w:rsidR="00516DE0" w:rsidTr="009448AF">
        <w:tc>
          <w:tcPr>
            <w:tcW w:w="840" w:type="dxa"/>
          </w:tcPr>
          <w:p w:rsidR="00516DE0" w:rsidRDefault="00516DE0" w:rsidP="00B21F53">
            <w:pPr>
              <w:jc w:val="both"/>
              <w:rPr>
                <w:rFonts w:ascii="Times New Roman" w:hAnsi="Times New Roman" w:cs="Times New Roman"/>
                <w:sz w:val="28"/>
                <w:szCs w:val="28"/>
              </w:rPr>
            </w:pPr>
            <w:r>
              <w:rPr>
                <w:rFonts w:ascii="Times New Roman" w:hAnsi="Times New Roman" w:cs="Times New Roman"/>
                <w:sz w:val="28"/>
                <w:szCs w:val="28"/>
              </w:rPr>
              <w:t>CO2</w:t>
            </w:r>
          </w:p>
        </w:tc>
        <w:tc>
          <w:tcPr>
            <w:tcW w:w="1111" w:type="dxa"/>
          </w:tcPr>
          <w:p w:rsidR="00516DE0" w:rsidRDefault="00A55595" w:rsidP="00516DE0">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516DE0" w:rsidRDefault="00A55595" w:rsidP="00516DE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516DE0" w:rsidRDefault="00A55595" w:rsidP="00516DE0">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516DE0" w:rsidRDefault="00516DE0" w:rsidP="00516DE0">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516DE0" w:rsidRDefault="00A55595" w:rsidP="00516DE0">
            <w:pPr>
              <w:jc w:val="center"/>
              <w:rPr>
                <w:rFonts w:ascii="Times New Roman" w:hAnsi="Times New Roman" w:cs="Times New Roman"/>
                <w:sz w:val="28"/>
                <w:szCs w:val="28"/>
              </w:rPr>
            </w:pPr>
            <w:r>
              <w:rPr>
                <w:rFonts w:ascii="Times New Roman" w:hAnsi="Times New Roman" w:cs="Times New Roman"/>
                <w:sz w:val="28"/>
                <w:szCs w:val="28"/>
              </w:rPr>
              <w:t>-</w:t>
            </w:r>
          </w:p>
        </w:tc>
        <w:tc>
          <w:tcPr>
            <w:tcW w:w="965" w:type="dxa"/>
          </w:tcPr>
          <w:p w:rsidR="00516DE0" w:rsidRDefault="00516DE0" w:rsidP="00516DE0">
            <w:pPr>
              <w:jc w:val="center"/>
              <w:rPr>
                <w:rFonts w:ascii="Times New Roman" w:hAnsi="Times New Roman" w:cs="Times New Roman"/>
                <w:sz w:val="28"/>
                <w:szCs w:val="28"/>
              </w:rPr>
            </w:pPr>
            <w:r>
              <w:rPr>
                <w:rFonts w:ascii="Times New Roman" w:hAnsi="Times New Roman" w:cs="Times New Roman"/>
                <w:sz w:val="28"/>
                <w:szCs w:val="28"/>
              </w:rPr>
              <w:t>2</w:t>
            </w:r>
          </w:p>
        </w:tc>
        <w:tc>
          <w:tcPr>
            <w:tcW w:w="878" w:type="dxa"/>
          </w:tcPr>
          <w:p w:rsidR="00516DE0" w:rsidRDefault="009E2CEE" w:rsidP="00516DE0">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516DE0" w:rsidRDefault="009E2CEE" w:rsidP="00516DE0">
            <w:pPr>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516DE0" w:rsidRDefault="009E2CEE" w:rsidP="00516DE0">
            <w:pPr>
              <w:jc w:val="center"/>
              <w:rPr>
                <w:rFonts w:ascii="Times New Roman" w:hAnsi="Times New Roman" w:cs="Times New Roman"/>
                <w:sz w:val="28"/>
                <w:szCs w:val="28"/>
              </w:rPr>
            </w:pPr>
            <w:r>
              <w:rPr>
                <w:rFonts w:ascii="Times New Roman" w:hAnsi="Times New Roman" w:cs="Times New Roman"/>
                <w:sz w:val="28"/>
                <w:szCs w:val="28"/>
              </w:rPr>
              <w:t>1</w:t>
            </w:r>
          </w:p>
        </w:tc>
      </w:tr>
      <w:tr w:rsidR="00516DE0" w:rsidTr="009448AF">
        <w:tc>
          <w:tcPr>
            <w:tcW w:w="840" w:type="dxa"/>
          </w:tcPr>
          <w:p w:rsidR="00516DE0" w:rsidRDefault="00516DE0" w:rsidP="00B21F53">
            <w:pPr>
              <w:jc w:val="both"/>
              <w:rPr>
                <w:rFonts w:ascii="Times New Roman" w:hAnsi="Times New Roman" w:cs="Times New Roman"/>
                <w:sz w:val="28"/>
                <w:szCs w:val="28"/>
              </w:rPr>
            </w:pPr>
            <w:r>
              <w:rPr>
                <w:rFonts w:ascii="Times New Roman" w:hAnsi="Times New Roman" w:cs="Times New Roman"/>
                <w:sz w:val="28"/>
                <w:szCs w:val="28"/>
              </w:rPr>
              <w:t>CO3</w:t>
            </w:r>
          </w:p>
        </w:tc>
        <w:tc>
          <w:tcPr>
            <w:tcW w:w="1111" w:type="dxa"/>
          </w:tcPr>
          <w:p w:rsidR="00516DE0" w:rsidRDefault="00A55595" w:rsidP="00516DE0">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516DE0" w:rsidRDefault="00A55595" w:rsidP="00516DE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516DE0" w:rsidRDefault="00516DE0" w:rsidP="00516DE0">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516DE0" w:rsidRDefault="00A55595" w:rsidP="00516DE0">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516DE0" w:rsidRDefault="00A55595" w:rsidP="00516DE0">
            <w:pPr>
              <w:jc w:val="center"/>
              <w:rPr>
                <w:rFonts w:ascii="Times New Roman" w:hAnsi="Times New Roman" w:cs="Times New Roman"/>
                <w:sz w:val="28"/>
                <w:szCs w:val="28"/>
              </w:rPr>
            </w:pPr>
            <w:r>
              <w:rPr>
                <w:rFonts w:ascii="Times New Roman" w:hAnsi="Times New Roman" w:cs="Times New Roman"/>
                <w:sz w:val="28"/>
                <w:szCs w:val="28"/>
              </w:rPr>
              <w:t>-</w:t>
            </w:r>
          </w:p>
        </w:tc>
        <w:tc>
          <w:tcPr>
            <w:tcW w:w="965" w:type="dxa"/>
          </w:tcPr>
          <w:p w:rsidR="00516DE0" w:rsidRDefault="00A55595" w:rsidP="00516DE0">
            <w:pPr>
              <w:jc w:val="center"/>
              <w:rPr>
                <w:rFonts w:ascii="Times New Roman" w:hAnsi="Times New Roman" w:cs="Times New Roman"/>
                <w:sz w:val="28"/>
                <w:szCs w:val="28"/>
              </w:rPr>
            </w:pPr>
            <w:r>
              <w:rPr>
                <w:rFonts w:ascii="Times New Roman" w:hAnsi="Times New Roman" w:cs="Times New Roman"/>
                <w:sz w:val="28"/>
                <w:szCs w:val="28"/>
              </w:rPr>
              <w:t>-</w:t>
            </w:r>
          </w:p>
        </w:tc>
        <w:tc>
          <w:tcPr>
            <w:tcW w:w="878" w:type="dxa"/>
          </w:tcPr>
          <w:p w:rsidR="00516DE0" w:rsidRDefault="009E2CEE" w:rsidP="00516DE0">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516DE0" w:rsidRDefault="009E2CEE" w:rsidP="00516DE0">
            <w:pPr>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516DE0" w:rsidRDefault="009E2CEE" w:rsidP="00516DE0">
            <w:pPr>
              <w:jc w:val="center"/>
              <w:rPr>
                <w:rFonts w:ascii="Times New Roman" w:hAnsi="Times New Roman" w:cs="Times New Roman"/>
                <w:sz w:val="28"/>
                <w:szCs w:val="28"/>
              </w:rPr>
            </w:pPr>
            <w:r>
              <w:rPr>
                <w:rFonts w:ascii="Times New Roman" w:hAnsi="Times New Roman" w:cs="Times New Roman"/>
                <w:sz w:val="28"/>
                <w:szCs w:val="28"/>
              </w:rPr>
              <w:t>-</w:t>
            </w:r>
          </w:p>
        </w:tc>
      </w:tr>
      <w:tr w:rsidR="00516DE0" w:rsidTr="009448AF">
        <w:tc>
          <w:tcPr>
            <w:tcW w:w="840" w:type="dxa"/>
          </w:tcPr>
          <w:p w:rsidR="00516DE0" w:rsidRDefault="00FD7902" w:rsidP="00B21F53">
            <w:pPr>
              <w:jc w:val="both"/>
              <w:rPr>
                <w:rFonts w:ascii="Times New Roman" w:hAnsi="Times New Roman" w:cs="Times New Roman"/>
                <w:sz w:val="28"/>
                <w:szCs w:val="28"/>
              </w:rPr>
            </w:pPr>
            <w:r>
              <w:rPr>
                <w:rFonts w:ascii="Times New Roman" w:hAnsi="Times New Roman" w:cs="Times New Roman"/>
                <w:sz w:val="28"/>
                <w:szCs w:val="28"/>
              </w:rPr>
              <w:t>CO4</w:t>
            </w:r>
          </w:p>
        </w:tc>
        <w:tc>
          <w:tcPr>
            <w:tcW w:w="1111" w:type="dxa"/>
          </w:tcPr>
          <w:p w:rsidR="00516DE0" w:rsidRDefault="00A55595" w:rsidP="00516DE0">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516DE0" w:rsidRDefault="00A55595" w:rsidP="00516DE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516DE0" w:rsidRDefault="00A55595" w:rsidP="00516DE0">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516DE0" w:rsidRDefault="00516DE0" w:rsidP="00516DE0">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516DE0" w:rsidRDefault="00A55595" w:rsidP="00516DE0">
            <w:pPr>
              <w:jc w:val="center"/>
              <w:rPr>
                <w:rFonts w:ascii="Times New Roman" w:hAnsi="Times New Roman" w:cs="Times New Roman"/>
                <w:sz w:val="28"/>
                <w:szCs w:val="28"/>
              </w:rPr>
            </w:pPr>
            <w:r>
              <w:rPr>
                <w:rFonts w:ascii="Times New Roman" w:hAnsi="Times New Roman" w:cs="Times New Roman"/>
                <w:sz w:val="28"/>
                <w:szCs w:val="28"/>
              </w:rPr>
              <w:t>-</w:t>
            </w:r>
          </w:p>
        </w:tc>
        <w:tc>
          <w:tcPr>
            <w:tcW w:w="965" w:type="dxa"/>
          </w:tcPr>
          <w:p w:rsidR="00516DE0" w:rsidRDefault="00A55595" w:rsidP="00516DE0">
            <w:pPr>
              <w:jc w:val="center"/>
              <w:rPr>
                <w:rFonts w:ascii="Times New Roman" w:hAnsi="Times New Roman" w:cs="Times New Roman"/>
                <w:sz w:val="28"/>
                <w:szCs w:val="28"/>
              </w:rPr>
            </w:pPr>
            <w:r>
              <w:rPr>
                <w:rFonts w:ascii="Times New Roman" w:hAnsi="Times New Roman" w:cs="Times New Roman"/>
                <w:sz w:val="28"/>
                <w:szCs w:val="28"/>
              </w:rPr>
              <w:t>-</w:t>
            </w:r>
          </w:p>
        </w:tc>
        <w:tc>
          <w:tcPr>
            <w:tcW w:w="878" w:type="dxa"/>
          </w:tcPr>
          <w:p w:rsidR="00516DE0" w:rsidRDefault="009E2CEE" w:rsidP="00516DE0">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516DE0" w:rsidRDefault="009E2CEE" w:rsidP="00516DE0">
            <w:pPr>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516DE0" w:rsidRDefault="009E2CEE" w:rsidP="00516DE0">
            <w:pPr>
              <w:jc w:val="center"/>
              <w:rPr>
                <w:rFonts w:ascii="Times New Roman" w:hAnsi="Times New Roman" w:cs="Times New Roman"/>
                <w:sz w:val="28"/>
                <w:szCs w:val="28"/>
              </w:rPr>
            </w:pPr>
            <w:r>
              <w:rPr>
                <w:rFonts w:ascii="Times New Roman" w:hAnsi="Times New Roman" w:cs="Times New Roman"/>
                <w:sz w:val="28"/>
                <w:szCs w:val="28"/>
              </w:rPr>
              <w:t>3</w:t>
            </w:r>
          </w:p>
        </w:tc>
      </w:tr>
      <w:tr w:rsidR="00516DE0" w:rsidTr="009448AF">
        <w:tc>
          <w:tcPr>
            <w:tcW w:w="840" w:type="dxa"/>
          </w:tcPr>
          <w:p w:rsidR="00516DE0" w:rsidRDefault="00516DE0" w:rsidP="00FD7902">
            <w:pPr>
              <w:jc w:val="both"/>
              <w:rPr>
                <w:rFonts w:ascii="Times New Roman" w:hAnsi="Times New Roman" w:cs="Times New Roman"/>
                <w:sz w:val="28"/>
                <w:szCs w:val="28"/>
              </w:rPr>
            </w:pPr>
            <w:r>
              <w:rPr>
                <w:rFonts w:ascii="Times New Roman" w:hAnsi="Times New Roman" w:cs="Times New Roman"/>
                <w:sz w:val="28"/>
                <w:szCs w:val="28"/>
              </w:rPr>
              <w:t>CO</w:t>
            </w:r>
            <w:r w:rsidR="00FD7902">
              <w:rPr>
                <w:rFonts w:ascii="Times New Roman" w:hAnsi="Times New Roman" w:cs="Times New Roman"/>
                <w:sz w:val="28"/>
                <w:szCs w:val="28"/>
              </w:rPr>
              <w:t>5</w:t>
            </w:r>
          </w:p>
        </w:tc>
        <w:tc>
          <w:tcPr>
            <w:tcW w:w="1111" w:type="dxa"/>
          </w:tcPr>
          <w:p w:rsidR="00516DE0" w:rsidRDefault="00A55595" w:rsidP="00516DE0">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516DE0" w:rsidRDefault="00A55595" w:rsidP="00516DE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516DE0" w:rsidRDefault="00A55595" w:rsidP="00516DE0">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516DE0" w:rsidRDefault="00516DE0" w:rsidP="00516DE0">
            <w:pPr>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516DE0" w:rsidRDefault="00A55595" w:rsidP="00516DE0">
            <w:pPr>
              <w:jc w:val="center"/>
              <w:rPr>
                <w:rFonts w:ascii="Times New Roman" w:hAnsi="Times New Roman" w:cs="Times New Roman"/>
                <w:sz w:val="28"/>
                <w:szCs w:val="28"/>
              </w:rPr>
            </w:pPr>
            <w:r>
              <w:rPr>
                <w:rFonts w:ascii="Times New Roman" w:hAnsi="Times New Roman" w:cs="Times New Roman"/>
                <w:sz w:val="28"/>
                <w:szCs w:val="28"/>
              </w:rPr>
              <w:t>-</w:t>
            </w:r>
          </w:p>
        </w:tc>
        <w:tc>
          <w:tcPr>
            <w:tcW w:w="965" w:type="dxa"/>
          </w:tcPr>
          <w:p w:rsidR="00516DE0" w:rsidRDefault="00516DE0" w:rsidP="00516DE0">
            <w:pPr>
              <w:jc w:val="center"/>
              <w:rPr>
                <w:rFonts w:ascii="Times New Roman" w:hAnsi="Times New Roman" w:cs="Times New Roman"/>
                <w:sz w:val="28"/>
                <w:szCs w:val="28"/>
              </w:rPr>
            </w:pPr>
            <w:r>
              <w:rPr>
                <w:rFonts w:ascii="Times New Roman" w:hAnsi="Times New Roman" w:cs="Times New Roman"/>
                <w:sz w:val="28"/>
                <w:szCs w:val="28"/>
              </w:rPr>
              <w:t>3</w:t>
            </w:r>
          </w:p>
        </w:tc>
        <w:tc>
          <w:tcPr>
            <w:tcW w:w="878" w:type="dxa"/>
          </w:tcPr>
          <w:p w:rsidR="00516DE0" w:rsidRDefault="009E2CEE" w:rsidP="00516DE0">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516DE0" w:rsidRDefault="009E2CEE" w:rsidP="00516DE0">
            <w:pPr>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516DE0" w:rsidRDefault="009E2CEE" w:rsidP="00516DE0">
            <w:pPr>
              <w:jc w:val="center"/>
              <w:rPr>
                <w:rFonts w:ascii="Times New Roman" w:hAnsi="Times New Roman" w:cs="Times New Roman"/>
                <w:sz w:val="28"/>
                <w:szCs w:val="28"/>
              </w:rPr>
            </w:pPr>
            <w:r>
              <w:rPr>
                <w:rFonts w:ascii="Times New Roman" w:hAnsi="Times New Roman" w:cs="Times New Roman"/>
                <w:sz w:val="28"/>
                <w:szCs w:val="28"/>
              </w:rPr>
              <w:t>-</w:t>
            </w:r>
          </w:p>
        </w:tc>
      </w:tr>
    </w:tbl>
    <w:p w:rsidR="00102675" w:rsidRDefault="00102675" w:rsidP="00DD7167">
      <w:pPr>
        <w:jc w:val="both"/>
        <w:rPr>
          <w:rFonts w:ascii="Times New Roman" w:hAnsi="Times New Roman" w:cs="Times New Roman"/>
          <w:sz w:val="28"/>
          <w:szCs w:val="28"/>
        </w:rPr>
      </w:pPr>
    </w:p>
    <w:p w:rsidR="009F32E8" w:rsidRDefault="009F32E8">
      <w:pPr>
        <w:rPr>
          <w:rFonts w:ascii="Times New Roman" w:hAnsi="Times New Roman" w:cs="Times New Roman"/>
          <w:sz w:val="28"/>
          <w:szCs w:val="28"/>
        </w:rPr>
      </w:pPr>
      <w:r>
        <w:rPr>
          <w:rFonts w:ascii="Times New Roman" w:hAnsi="Times New Roman" w:cs="Times New Roman"/>
          <w:sz w:val="28"/>
          <w:szCs w:val="28"/>
        </w:rPr>
        <w:br w:type="page"/>
      </w:r>
    </w:p>
    <w:p w:rsidR="00BB5BDC" w:rsidRDefault="00BB5BDC" w:rsidP="00DD7167">
      <w:pPr>
        <w:jc w:val="both"/>
        <w:rPr>
          <w:rFonts w:ascii="Times New Roman" w:hAnsi="Times New Roman" w:cs="Times New Roman"/>
          <w:sz w:val="28"/>
          <w:szCs w:val="28"/>
        </w:rPr>
      </w:pPr>
    </w:p>
    <w:tbl>
      <w:tblPr>
        <w:tblStyle w:val="TableGrid"/>
        <w:tblW w:w="0" w:type="auto"/>
        <w:tblLook w:val="04A0"/>
      </w:tblPr>
      <w:tblGrid>
        <w:gridCol w:w="9576"/>
      </w:tblGrid>
      <w:tr w:rsidR="00BB5BDC" w:rsidTr="00B21F53">
        <w:tc>
          <w:tcPr>
            <w:tcW w:w="9576" w:type="dxa"/>
          </w:tcPr>
          <w:p w:rsidR="00BB5BDC" w:rsidRDefault="00BB5BDC" w:rsidP="00B21F53">
            <w:pPr>
              <w:jc w:val="center"/>
              <w:rPr>
                <w:rFonts w:ascii="Times New Roman" w:hAnsi="Times New Roman" w:cs="Times New Roman"/>
                <w:b/>
                <w:bCs/>
                <w:sz w:val="28"/>
                <w:szCs w:val="28"/>
              </w:rPr>
            </w:pPr>
            <w:r w:rsidRPr="0069408F">
              <w:rPr>
                <w:rFonts w:ascii="Times New Roman" w:hAnsi="Times New Roman" w:cs="Times New Roman"/>
                <w:b/>
                <w:bCs/>
                <w:sz w:val="28"/>
                <w:szCs w:val="28"/>
              </w:rPr>
              <w:t>[</w:t>
            </w:r>
            <w:r w:rsidRPr="00246AA3">
              <w:rPr>
                <w:rFonts w:ascii="Times New Roman" w:hAnsi="Times New Roman"/>
                <w:b/>
                <w:bCs/>
                <w:sz w:val="28"/>
                <w:szCs w:val="28"/>
              </w:rPr>
              <w:t>MPL-1900</w:t>
            </w:r>
            <w:r>
              <w:rPr>
                <w:rFonts w:ascii="Times New Roman" w:hAnsi="Times New Roman"/>
                <w:b/>
                <w:bCs/>
                <w:sz w:val="28"/>
                <w:szCs w:val="28"/>
              </w:rPr>
              <w:t>8</w:t>
            </w:r>
            <w:r w:rsidRPr="0069408F">
              <w:rPr>
                <w:rFonts w:ascii="Times New Roman" w:hAnsi="Times New Roman" w:cs="Times New Roman"/>
                <w:b/>
                <w:bCs/>
                <w:sz w:val="28"/>
                <w:szCs w:val="28"/>
              </w:rPr>
              <w:t xml:space="preserve">] </w:t>
            </w:r>
            <w:r>
              <w:rPr>
                <w:rFonts w:ascii="Times New Roman" w:hAnsi="Times New Roman" w:cs="Times New Roman"/>
                <w:b/>
                <w:bCs/>
                <w:sz w:val="28"/>
                <w:szCs w:val="28"/>
              </w:rPr>
              <w:t>SOCIO-ECONOMIC ASPECTS OF PLANNING</w:t>
            </w:r>
          </w:p>
          <w:p w:rsidR="00BB5BDC" w:rsidRPr="008B1757" w:rsidRDefault="00BB5BDC" w:rsidP="00B21F53">
            <w:pPr>
              <w:jc w:val="center"/>
              <w:rPr>
                <w:rFonts w:ascii="Times New Roman" w:hAnsi="Times New Roman" w:cs="Times New Roman"/>
                <w:b/>
                <w:bCs/>
                <w:sz w:val="28"/>
                <w:szCs w:val="28"/>
              </w:rPr>
            </w:pPr>
          </w:p>
        </w:tc>
      </w:tr>
      <w:tr w:rsidR="00BB5BDC" w:rsidTr="00B21F53">
        <w:tc>
          <w:tcPr>
            <w:tcW w:w="9576" w:type="dxa"/>
          </w:tcPr>
          <w:p w:rsidR="00BB5BDC" w:rsidRPr="0069408F" w:rsidRDefault="00BB5BDC" w:rsidP="00B21F53">
            <w:pPr>
              <w:rPr>
                <w:rFonts w:ascii="Times New Roman" w:hAnsi="Times New Roman" w:cs="Times New Roman"/>
                <w:b/>
                <w:bCs/>
                <w:sz w:val="24"/>
                <w:szCs w:val="24"/>
              </w:rPr>
            </w:pPr>
            <w:r w:rsidRPr="0069408F">
              <w:rPr>
                <w:rFonts w:ascii="Times New Roman" w:hAnsi="Times New Roman" w:cs="Times New Roman"/>
                <w:b/>
                <w:bCs/>
                <w:sz w:val="24"/>
                <w:szCs w:val="24"/>
              </w:rPr>
              <w:t xml:space="preserve">Teaching Scheme:         </w:t>
            </w:r>
            <w:r w:rsidRPr="00B650BF">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Examination Scheme:</w:t>
            </w:r>
          </w:p>
          <w:p w:rsidR="00BB5BDC" w:rsidRPr="0069408F" w:rsidRDefault="00BB5BDC" w:rsidP="00B21F53">
            <w:pPr>
              <w:jc w:val="center"/>
              <w:rPr>
                <w:rFonts w:ascii="Times New Roman" w:hAnsi="Times New Roman" w:cs="Times New Roman"/>
                <w:b/>
                <w:bCs/>
                <w:sz w:val="24"/>
                <w:szCs w:val="24"/>
              </w:rPr>
            </w:pPr>
          </w:p>
        </w:tc>
      </w:tr>
      <w:tr w:rsidR="00BB5BDC" w:rsidTr="00B21F53">
        <w:tc>
          <w:tcPr>
            <w:tcW w:w="9576" w:type="dxa"/>
          </w:tcPr>
          <w:p w:rsidR="00BB5BDC" w:rsidRPr="0069408F" w:rsidRDefault="00BB5BDC" w:rsidP="00B21F53">
            <w:pPr>
              <w:jc w:val="both"/>
              <w:rPr>
                <w:rFonts w:ascii="Times New Roman" w:hAnsi="Times New Roman" w:cs="Times New Roman"/>
                <w:sz w:val="24"/>
                <w:szCs w:val="24"/>
              </w:rPr>
            </w:pPr>
            <w:r w:rsidRPr="0069408F">
              <w:rPr>
                <w:rFonts w:ascii="Times New Roman" w:hAnsi="Times New Roman" w:cs="Times New Roman"/>
                <w:b/>
                <w:bCs/>
                <w:sz w:val="24"/>
                <w:szCs w:val="24"/>
              </w:rPr>
              <w:t xml:space="preserve">Lectures: </w:t>
            </w:r>
            <w:r w:rsidRPr="0069408F">
              <w:rPr>
                <w:rFonts w:ascii="Times New Roman" w:hAnsi="Times New Roman" w:cs="Times New Roman"/>
                <w:sz w:val="24"/>
                <w:szCs w:val="24"/>
              </w:rPr>
              <w:t>3 Hrs/ week</w:t>
            </w:r>
            <w:r w:rsidRPr="0069408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 xml:space="preserve">T1 and T2 - </w:t>
            </w:r>
            <w:r w:rsidRPr="0069408F">
              <w:rPr>
                <w:rFonts w:ascii="Times New Roman" w:hAnsi="Times New Roman" w:cs="Times New Roman"/>
                <w:sz w:val="24"/>
                <w:szCs w:val="24"/>
              </w:rPr>
              <w:t>20 marks each</w:t>
            </w:r>
          </w:p>
          <w:p w:rsidR="00BB5BDC" w:rsidRPr="0069408F" w:rsidRDefault="00BB5BDC" w:rsidP="00B21F53">
            <w:pPr>
              <w:jc w:val="both"/>
              <w:rPr>
                <w:rFonts w:ascii="Times New Roman" w:hAnsi="Times New Roman" w:cs="Times New Roman"/>
                <w:b/>
                <w:bCs/>
                <w:sz w:val="24"/>
                <w:szCs w:val="24"/>
              </w:rPr>
            </w:pPr>
          </w:p>
        </w:tc>
      </w:tr>
      <w:tr w:rsidR="00BB5BDC" w:rsidTr="00B21F53">
        <w:tc>
          <w:tcPr>
            <w:tcW w:w="9576" w:type="dxa"/>
          </w:tcPr>
          <w:p w:rsidR="00BB5BDC" w:rsidRPr="0069408F" w:rsidRDefault="00BB5BDC" w:rsidP="00B21F53">
            <w:pPr>
              <w:spacing w:line="360" w:lineRule="auto"/>
              <w:jc w:val="right"/>
              <w:rPr>
                <w:rFonts w:ascii="Times New Roman" w:hAnsi="Times New Roman" w:cs="Times New Roman"/>
                <w:b/>
                <w:bCs/>
                <w:sz w:val="24"/>
                <w:szCs w:val="24"/>
              </w:rPr>
            </w:pPr>
            <w:r w:rsidRPr="0069408F">
              <w:rPr>
                <w:rFonts w:ascii="Times New Roman" w:hAnsi="Times New Roman" w:cs="Times New Roman"/>
                <w:b/>
                <w:bCs/>
                <w:sz w:val="24"/>
                <w:szCs w:val="24"/>
              </w:rPr>
              <w:t>End Sem. Exam.</w:t>
            </w:r>
            <w:r w:rsidRPr="0069408F">
              <w:rPr>
                <w:rFonts w:ascii="Times New Roman" w:hAnsi="Times New Roman" w:cs="Times New Roman"/>
                <w:sz w:val="24"/>
                <w:szCs w:val="24"/>
              </w:rPr>
              <w:t xml:space="preserve"> - 60 marks</w:t>
            </w:r>
          </w:p>
        </w:tc>
      </w:tr>
    </w:tbl>
    <w:p w:rsidR="0082463D" w:rsidRDefault="0082463D" w:rsidP="00BB5BDC">
      <w:pPr>
        <w:jc w:val="both"/>
        <w:rPr>
          <w:rFonts w:ascii="Times New Roman" w:hAnsi="Times New Roman" w:cs="Times New Roman"/>
          <w:b/>
          <w:bCs/>
          <w:color w:val="FF0000"/>
          <w:sz w:val="24"/>
          <w:szCs w:val="24"/>
        </w:rPr>
      </w:pPr>
    </w:p>
    <w:tbl>
      <w:tblPr>
        <w:tblStyle w:val="TableGrid"/>
        <w:tblW w:w="0" w:type="auto"/>
        <w:tblLook w:val="04A0"/>
      </w:tblPr>
      <w:tblGrid>
        <w:gridCol w:w="9576"/>
      </w:tblGrid>
      <w:tr w:rsidR="0082463D" w:rsidRPr="0069408F" w:rsidTr="008821C2">
        <w:tc>
          <w:tcPr>
            <w:tcW w:w="9576" w:type="dxa"/>
          </w:tcPr>
          <w:p w:rsidR="0082463D" w:rsidRPr="0069408F" w:rsidRDefault="0082463D" w:rsidP="008821C2">
            <w:pPr>
              <w:spacing w:line="360" w:lineRule="auto"/>
              <w:jc w:val="both"/>
              <w:rPr>
                <w:rFonts w:ascii="Times New Roman" w:hAnsi="Times New Roman" w:cs="Times New Roman"/>
                <w:sz w:val="24"/>
                <w:szCs w:val="24"/>
              </w:rPr>
            </w:pPr>
            <w:r w:rsidRPr="0069408F">
              <w:rPr>
                <w:rFonts w:ascii="Times New Roman" w:hAnsi="Times New Roman" w:cs="Times New Roman"/>
                <w:b/>
                <w:bCs/>
                <w:sz w:val="24"/>
                <w:szCs w:val="24"/>
              </w:rPr>
              <w:t>Course Outcomes:</w:t>
            </w:r>
            <w:r w:rsidRPr="0069408F">
              <w:rPr>
                <w:rFonts w:ascii="Times New Roman" w:hAnsi="Times New Roman" w:cs="Times New Roman"/>
                <w:sz w:val="24"/>
                <w:szCs w:val="24"/>
              </w:rPr>
              <w:t xml:space="preserve"> At</w:t>
            </w:r>
            <w:r>
              <w:rPr>
                <w:rFonts w:ascii="Times New Roman" w:hAnsi="Times New Roman" w:cs="Times New Roman"/>
                <w:sz w:val="24"/>
                <w:szCs w:val="24"/>
              </w:rPr>
              <w:t xml:space="preserve"> </w:t>
            </w:r>
            <w:r w:rsidRPr="0069408F">
              <w:rPr>
                <w:rFonts w:ascii="Times New Roman" w:hAnsi="Times New Roman" w:cs="Times New Roman"/>
                <w:sz w:val="24"/>
                <w:szCs w:val="24"/>
              </w:rPr>
              <w:t>the end of the course, the students is able to</w:t>
            </w:r>
          </w:p>
        </w:tc>
      </w:tr>
      <w:tr w:rsidR="0082463D" w:rsidRPr="00064B08" w:rsidTr="008821C2">
        <w:tc>
          <w:tcPr>
            <w:tcW w:w="9576" w:type="dxa"/>
          </w:tcPr>
          <w:p w:rsidR="0082463D" w:rsidRPr="00064B08" w:rsidRDefault="0082463D" w:rsidP="0082463D">
            <w:pPr>
              <w:rPr>
                <w:rFonts w:ascii="Times New Roman" w:hAnsi="Times New Roman" w:cs="Times New Roman"/>
                <w:sz w:val="24"/>
                <w:szCs w:val="24"/>
              </w:rPr>
            </w:pPr>
            <w:r w:rsidRPr="0082463D">
              <w:rPr>
                <w:rFonts w:ascii="Times New Roman" w:hAnsi="Times New Roman" w:cs="Times New Roman"/>
                <w:b/>
                <w:bCs/>
                <w:sz w:val="24"/>
                <w:szCs w:val="24"/>
              </w:rPr>
              <w:t xml:space="preserve">CO_1: </w:t>
            </w:r>
            <w:r w:rsidRPr="0082463D">
              <w:rPr>
                <w:rFonts w:ascii="Times New Roman" w:hAnsi="Times New Roman" w:cs="Times New Roman"/>
                <w:sz w:val="24"/>
                <w:szCs w:val="24"/>
              </w:rPr>
              <w:t>Understand subject matter of Economics and its relevance in Planning</w:t>
            </w:r>
          </w:p>
        </w:tc>
      </w:tr>
      <w:tr w:rsidR="0082463D" w:rsidRPr="00064B08" w:rsidTr="008821C2">
        <w:tc>
          <w:tcPr>
            <w:tcW w:w="9576" w:type="dxa"/>
          </w:tcPr>
          <w:p w:rsidR="0082463D" w:rsidRPr="0082463D" w:rsidRDefault="0082463D" w:rsidP="0082463D">
            <w:pPr>
              <w:rPr>
                <w:rFonts w:ascii="Times New Roman" w:hAnsi="Times New Roman" w:cs="Times New Roman"/>
                <w:bCs/>
                <w:sz w:val="24"/>
                <w:szCs w:val="24"/>
              </w:rPr>
            </w:pPr>
            <w:r>
              <w:rPr>
                <w:rFonts w:ascii="Times New Roman" w:hAnsi="Times New Roman" w:cs="Times New Roman"/>
                <w:b/>
                <w:bCs/>
                <w:sz w:val="24"/>
                <w:szCs w:val="24"/>
              </w:rPr>
              <w:t>CO_2</w:t>
            </w:r>
            <w:r w:rsidRPr="0082463D">
              <w:rPr>
                <w:rFonts w:ascii="Times New Roman" w:hAnsi="Times New Roman" w:cs="Times New Roman"/>
                <w:b/>
                <w:bCs/>
                <w:sz w:val="24"/>
                <w:szCs w:val="24"/>
              </w:rPr>
              <w:t xml:space="preserve">: </w:t>
            </w:r>
            <w:r w:rsidRPr="0082463D">
              <w:rPr>
                <w:rFonts w:ascii="Times New Roman" w:hAnsi="Times New Roman" w:cs="Times New Roman"/>
                <w:bCs/>
                <w:sz w:val="24"/>
                <w:szCs w:val="24"/>
              </w:rPr>
              <w:t>Appraising of nature of Indian Economy, Land Economics along-with Land Use &amp; Land Values</w:t>
            </w:r>
            <w:r>
              <w:rPr>
                <w:rFonts w:ascii="Times New Roman" w:hAnsi="Times New Roman" w:cs="Times New Roman"/>
                <w:bCs/>
                <w:sz w:val="24"/>
                <w:szCs w:val="24"/>
              </w:rPr>
              <w:t>.</w:t>
            </w:r>
          </w:p>
        </w:tc>
      </w:tr>
      <w:tr w:rsidR="0082463D" w:rsidRPr="00064B08" w:rsidTr="008821C2">
        <w:tc>
          <w:tcPr>
            <w:tcW w:w="9576" w:type="dxa"/>
          </w:tcPr>
          <w:p w:rsidR="0082463D" w:rsidRPr="0082463D" w:rsidRDefault="0082463D" w:rsidP="0082463D">
            <w:pPr>
              <w:rPr>
                <w:rFonts w:ascii="Times New Roman" w:hAnsi="Times New Roman" w:cs="Times New Roman"/>
                <w:bCs/>
                <w:sz w:val="24"/>
                <w:szCs w:val="24"/>
              </w:rPr>
            </w:pPr>
            <w:r>
              <w:rPr>
                <w:rFonts w:ascii="Times New Roman" w:hAnsi="Times New Roman" w:cs="Times New Roman"/>
                <w:b/>
                <w:bCs/>
                <w:sz w:val="24"/>
                <w:szCs w:val="24"/>
              </w:rPr>
              <w:t>CO_3</w:t>
            </w:r>
            <w:r w:rsidRPr="0082463D">
              <w:rPr>
                <w:rFonts w:ascii="Times New Roman" w:hAnsi="Times New Roman" w:cs="Times New Roman"/>
                <w:b/>
                <w:bCs/>
                <w:sz w:val="24"/>
                <w:szCs w:val="24"/>
              </w:rPr>
              <w:t xml:space="preserve">: </w:t>
            </w:r>
            <w:r w:rsidRPr="0082463D">
              <w:rPr>
                <w:rFonts w:ascii="Times New Roman" w:hAnsi="Times New Roman" w:cs="Times New Roman"/>
                <w:bCs/>
                <w:sz w:val="24"/>
                <w:szCs w:val="24"/>
              </w:rPr>
              <w:t>Understand Valuation and Public Finance</w:t>
            </w:r>
            <w:r>
              <w:rPr>
                <w:rFonts w:ascii="Times New Roman" w:hAnsi="Times New Roman" w:cs="Times New Roman"/>
                <w:bCs/>
                <w:sz w:val="24"/>
                <w:szCs w:val="24"/>
              </w:rPr>
              <w:t>.</w:t>
            </w:r>
          </w:p>
        </w:tc>
      </w:tr>
      <w:tr w:rsidR="0082463D" w:rsidRPr="00064B08" w:rsidTr="008821C2">
        <w:tc>
          <w:tcPr>
            <w:tcW w:w="9576" w:type="dxa"/>
          </w:tcPr>
          <w:p w:rsidR="0082463D" w:rsidRPr="0082463D" w:rsidRDefault="0082463D" w:rsidP="0082463D">
            <w:pPr>
              <w:rPr>
                <w:rFonts w:ascii="Times New Roman" w:hAnsi="Times New Roman" w:cs="Times New Roman"/>
                <w:bCs/>
                <w:sz w:val="24"/>
                <w:szCs w:val="24"/>
              </w:rPr>
            </w:pPr>
            <w:r>
              <w:rPr>
                <w:rFonts w:ascii="Times New Roman" w:hAnsi="Times New Roman" w:cs="Times New Roman"/>
                <w:b/>
                <w:bCs/>
                <w:sz w:val="24"/>
                <w:szCs w:val="24"/>
              </w:rPr>
              <w:t>CO_4</w:t>
            </w:r>
            <w:r w:rsidRPr="0082463D">
              <w:rPr>
                <w:rFonts w:ascii="Times New Roman" w:hAnsi="Times New Roman" w:cs="Times New Roman"/>
                <w:b/>
                <w:bCs/>
                <w:sz w:val="24"/>
                <w:szCs w:val="24"/>
              </w:rPr>
              <w:t xml:space="preserve">: </w:t>
            </w:r>
            <w:r w:rsidRPr="0082463D">
              <w:rPr>
                <w:rFonts w:ascii="Times New Roman" w:hAnsi="Times New Roman" w:cs="Times New Roman"/>
                <w:bCs/>
                <w:sz w:val="24"/>
                <w:szCs w:val="24"/>
              </w:rPr>
              <w:t>To understand Development Economics</w:t>
            </w:r>
            <w:r>
              <w:rPr>
                <w:rFonts w:ascii="Times New Roman" w:hAnsi="Times New Roman" w:cs="Times New Roman"/>
                <w:bCs/>
                <w:sz w:val="24"/>
                <w:szCs w:val="24"/>
              </w:rPr>
              <w:t>.</w:t>
            </w:r>
          </w:p>
        </w:tc>
      </w:tr>
      <w:tr w:rsidR="0082463D" w:rsidRPr="00064B08" w:rsidTr="008821C2">
        <w:tc>
          <w:tcPr>
            <w:tcW w:w="9576" w:type="dxa"/>
          </w:tcPr>
          <w:p w:rsidR="0082463D" w:rsidRPr="0082463D" w:rsidRDefault="0082463D" w:rsidP="0082463D">
            <w:pPr>
              <w:rPr>
                <w:rFonts w:ascii="Times New Roman" w:hAnsi="Times New Roman" w:cs="Times New Roman"/>
                <w:bCs/>
                <w:sz w:val="24"/>
                <w:szCs w:val="24"/>
              </w:rPr>
            </w:pPr>
            <w:r>
              <w:rPr>
                <w:rFonts w:ascii="Times New Roman" w:hAnsi="Times New Roman" w:cs="Times New Roman"/>
                <w:b/>
                <w:bCs/>
                <w:sz w:val="24"/>
                <w:szCs w:val="24"/>
              </w:rPr>
              <w:t>CO_5</w:t>
            </w:r>
            <w:r w:rsidRPr="0082463D">
              <w:rPr>
                <w:rFonts w:ascii="Times New Roman" w:hAnsi="Times New Roman" w:cs="Times New Roman"/>
                <w:b/>
                <w:bCs/>
                <w:sz w:val="24"/>
                <w:szCs w:val="24"/>
              </w:rPr>
              <w:t xml:space="preserve">: </w:t>
            </w:r>
            <w:r w:rsidRPr="0082463D">
              <w:rPr>
                <w:rFonts w:ascii="Times New Roman" w:hAnsi="Times New Roman" w:cs="Times New Roman"/>
                <w:bCs/>
                <w:sz w:val="24"/>
                <w:szCs w:val="24"/>
              </w:rPr>
              <w:t>To realize Land Economics</w:t>
            </w:r>
            <w:r>
              <w:rPr>
                <w:rFonts w:ascii="Times New Roman" w:hAnsi="Times New Roman" w:cs="Times New Roman"/>
                <w:bCs/>
                <w:sz w:val="24"/>
                <w:szCs w:val="24"/>
              </w:rPr>
              <w:t>.</w:t>
            </w:r>
          </w:p>
        </w:tc>
      </w:tr>
    </w:tbl>
    <w:p w:rsidR="00BB5BDC" w:rsidRPr="005364F5" w:rsidRDefault="00BB5BDC" w:rsidP="00BB5BDC">
      <w:pPr>
        <w:jc w:val="both"/>
        <w:rPr>
          <w:rFonts w:ascii="Times New Roman" w:hAnsi="Times New Roman" w:cs="Times New Roman"/>
          <w:color w:val="FF0000"/>
          <w:sz w:val="28"/>
          <w:szCs w:val="28"/>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1008"/>
        <w:gridCol w:w="8568"/>
      </w:tblGrid>
      <w:tr w:rsidR="00BB5BDC" w:rsidRPr="008538EE" w:rsidTr="00B21F53">
        <w:tc>
          <w:tcPr>
            <w:tcW w:w="1008" w:type="dxa"/>
          </w:tcPr>
          <w:p w:rsidR="00BB5BDC" w:rsidRPr="008538EE" w:rsidRDefault="00BB5BDC" w:rsidP="00B21F53">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1:</w:t>
            </w:r>
          </w:p>
        </w:tc>
        <w:tc>
          <w:tcPr>
            <w:tcW w:w="8568" w:type="dxa"/>
          </w:tcPr>
          <w:p w:rsidR="00BB5BDC" w:rsidRPr="008538EE" w:rsidRDefault="005364F5" w:rsidP="005364F5">
            <w:pPr>
              <w:tabs>
                <w:tab w:val="right" w:pos="8352"/>
              </w:tabs>
              <w:rPr>
                <w:rFonts w:ascii="Times New Roman" w:hAnsi="Times New Roman" w:cs="Times New Roman"/>
                <w:b/>
                <w:bCs/>
                <w:sz w:val="24"/>
                <w:szCs w:val="24"/>
              </w:rPr>
            </w:pPr>
            <w:r>
              <w:rPr>
                <w:rFonts w:ascii="Times New Roman" w:hAnsi="Times New Roman" w:cs="Times New Roman"/>
                <w:b/>
                <w:bCs/>
                <w:sz w:val="24"/>
                <w:szCs w:val="24"/>
              </w:rPr>
              <w:t>Nature and Scope of Sociology</w:t>
            </w:r>
            <w:r>
              <w:rPr>
                <w:rFonts w:ascii="Times New Roman" w:hAnsi="Times New Roman" w:cs="Times New Roman"/>
                <w:b/>
                <w:bCs/>
                <w:sz w:val="24"/>
                <w:szCs w:val="24"/>
              </w:rPr>
              <w:tab/>
            </w:r>
            <w:r w:rsidR="00BB5BDC">
              <w:rPr>
                <w:rFonts w:ascii="Times New Roman" w:hAnsi="Times New Roman" w:cs="Times New Roman"/>
                <w:b/>
                <w:bCs/>
                <w:sz w:val="24"/>
                <w:szCs w:val="24"/>
              </w:rPr>
              <w:t xml:space="preserve"> </w:t>
            </w:r>
            <w:r w:rsidR="00BB5BDC" w:rsidRPr="008538EE">
              <w:rPr>
                <w:rFonts w:ascii="Times New Roman" w:hAnsi="Times New Roman" w:cs="Times New Roman"/>
                <w:b/>
                <w:bCs/>
                <w:sz w:val="24"/>
                <w:szCs w:val="24"/>
              </w:rPr>
              <w:t>[</w:t>
            </w:r>
            <w:r>
              <w:rPr>
                <w:rFonts w:ascii="Times New Roman" w:hAnsi="Times New Roman" w:cs="Times New Roman"/>
                <w:b/>
                <w:bCs/>
                <w:sz w:val="24"/>
                <w:szCs w:val="24"/>
              </w:rPr>
              <w:t>4</w:t>
            </w:r>
            <w:r w:rsidR="00BB5BDC" w:rsidRPr="008538EE">
              <w:rPr>
                <w:rFonts w:ascii="Times New Roman" w:hAnsi="Times New Roman" w:cs="Times New Roman"/>
                <w:b/>
                <w:bCs/>
                <w:sz w:val="24"/>
                <w:szCs w:val="24"/>
              </w:rPr>
              <w:t xml:space="preserve"> Hrs]                                   </w:t>
            </w:r>
            <w:r w:rsidR="00BB5BDC">
              <w:rPr>
                <w:rFonts w:ascii="Times New Roman" w:hAnsi="Times New Roman" w:cs="Times New Roman"/>
                <w:b/>
                <w:bCs/>
                <w:sz w:val="24"/>
                <w:szCs w:val="24"/>
              </w:rPr>
              <w:t xml:space="preserve">                                                                                                                          </w:t>
            </w:r>
          </w:p>
        </w:tc>
      </w:tr>
      <w:tr w:rsidR="00BB5BDC" w:rsidRPr="008538EE" w:rsidTr="00B21F53">
        <w:tc>
          <w:tcPr>
            <w:tcW w:w="1008" w:type="dxa"/>
          </w:tcPr>
          <w:p w:rsidR="00BB5BDC" w:rsidRPr="008538EE" w:rsidRDefault="00BB5BDC" w:rsidP="00B21F53">
            <w:pPr>
              <w:spacing w:line="360" w:lineRule="auto"/>
              <w:jc w:val="both"/>
              <w:rPr>
                <w:rFonts w:ascii="Times New Roman" w:hAnsi="Times New Roman" w:cs="Times New Roman"/>
                <w:sz w:val="24"/>
                <w:szCs w:val="24"/>
              </w:rPr>
            </w:pPr>
          </w:p>
        </w:tc>
        <w:tc>
          <w:tcPr>
            <w:tcW w:w="8568" w:type="dxa"/>
          </w:tcPr>
          <w:p w:rsidR="00BB5BDC" w:rsidRPr="00064B08" w:rsidRDefault="005364F5" w:rsidP="00B21F53">
            <w:pPr>
              <w:jc w:val="both"/>
              <w:rPr>
                <w:rFonts w:ascii="Times New Roman" w:hAnsi="Times New Roman" w:cs="Times New Roman"/>
                <w:sz w:val="24"/>
                <w:szCs w:val="24"/>
              </w:rPr>
            </w:pPr>
            <w:r w:rsidRPr="005364F5">
              <w:rPr>
                <w:rFonts w:ascii="Times New Roman" w:hAnsi="Times New Roman" w:cs="Times New Roman"/>
                <w:sz w:val="24"/>
                <w:szCs w:val="24"/>
              </w:rPr>
              <w:t>Sociological concepts and methods, man and environment relationships; Sociocultural profile of Indian society and urban transformation; Tradition and modernity in the context of urban and rural settlements; Issues related to caste, age, sex, gender, health safety, and marginalized groups; Displacement, resettlement and rehabilitation due to compulsory land acquisition.</w:t>
            </w:r>
          </w:p>
        </w:tc>
      </w:tr>
      <w:tr w:rsidR="00BB5BDC" w:rsidRPr="008538EE" w:rsidTr="00B21F53">
        <w:tc>
          <w:tcPr>
            <w:tcW w:w="1008" w:type="dxa"/>
          </w:tcPr>
          <w:p w:rsidR="00BB5BDC" w:rsidRPr="008538EE" w:rsidRDefault="00BB5BDC" w:rsidP="00B21F53">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2:</w:t>
            </w:r>
          </w:p>
        </w:tc>
        <w:tc>
          <w:tcPr>
            <w:tcW w:w="8568" w:type="dxa"/>
          </w:tcPr>
          <w:p w:rsidR="00BB5BDC" w:rsidRPr="008538EE" w:rsidRDefault="005364F5" w:rsidP="005364F5">
            <w:pPr>
              <w:spacing w:line="360" w:lineRule="auto"/>
              <w:rPr>
                <w:rFonts w:ascii="Times New Roman" w:hAnsi="Times New Roman" w:cs="Times New Roman"/>
                <w:b/>
                <w:bCs/>
                <w:sz w:val="24"/>
                <w:szCs w:val="24"/>
              </w:rPr>
            </w:pPr>
            <w:r>
              <w:rPr>
                <w:rFonts w:ascii="Times New Roman" w:hAnsi="Times New Roman" w:cs="Times New Roman"/>
                <w:b/>
                <w:bCs/>
                <w:sz w:val="24"/>
                <w:szCs w:val="24"/>
              </w:rPr>
              <w:t>Community and Settleme</w:t>
            </w:r>
            <w:r w:rsidR="00634CC2">
              <w:rPr>
                <w:rFonts w:ascii="Times New Roman" w:hAnsi="Times New Roman" w:cs="Times New Roman"/>
                <w:b/>
                <w:bCs/>
                <w:sz w:val="24"/>
                <w:szCs w:val="24"/>
              </w:rPr>
              <w:t>n</w:t>
            </w:r>
            <w:r>
              <w:rPr>
                <w:rFonts w:ascii="Times New Roman" w:hAnsi="Times New Roman" w:cs="Times New Roman"/>
                <w:b/>
                <w:bCs/>
                <w:sz w:val="24"/>
                <w:szCs w:val="24"/>
              </w:rPr>
              <w:t>ts</w:t>
            </w:r>
            <w:r w:rsidR="00BB5BD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634CC2">
              <w:rPr>
                <w:rFonts w:ascii="Times New Roman" w:hAnsi="Times New Roman" w:cs="Times New Roman"/>
                <w:b/>
                <w:bCs/>
                <w:sz w:val="24"/>
                <w:szCs w:val="24"/>
              </w:rPr>
              <w:t xml:space="preserve">                              </w:t>
            </w:r>
            <w:r w:rsidR="00BB5BDC" w:rsidRPr="008538EE">
              <w:rPr>
                <w:rFonts w:ascii="Times New Roman" w:hAnsi="Times New Roman" w:cs="Times New Roman"/>
                <w:b/>
                <w:bCs/>
                <w:sz w:val="24"/>
                <w:szCs w:val="24"/>
              </w:rPr>
              <w:t>[</w:t>
            </w:r>
            <w:r>
              <w:rPr>
                <w:rFonts w:ascii="Times New Roman" w:hAnsi="Times New Roman" w:cs="Times New Roman"/>
                <w:b/>
                <w:bCs/>
                <w:sz w:val="24"/>
                <w:szCs w:val="24"/>
              </w:rPr>
              <w:t>7</w:t>
            </w:r>
            <w:r w:rsidR="00BB5BDC">
              <w:rPr>
                <w:rFonts w:ascii="Times New Roman" w:hAnsi="Times New Roman" w:cs="Times New Roman"/>
                <w:b/>
                <w:bCs/>
                <w:sz w:val="24"/>
                <w:szCs w:val="24"/>
              </w:rPr>
              <w:t xml:space="preserve"> </w:t>
            </w:r>
            <w:r w:rsidR="00BB5BDC" w:rsidRPr="008538EE">
              <w:rPr>
                <w:rFonts w:ascii="Times New Roman" w:hAnsi="Times New Roman" w:cs="Times New Roman"/>
                <w:b/>
                <w:bCs/>
                <w:sz w:val="24"/>
                <w:szCs w:val="24"/>
              </w:rPr>
              <w:t>Hrs]</w:t>
            </w:r>
          </w:p>
        </w:tc>
      </w:tr>
      <w:tr w:rsidR="00BB5BDC" w:rsidRPr="008538EE" w:rsidTr="00B21F53">
        <w:tc>
          <w:tcPr>
            <w:tcW w:w="1008" w:type="dxa"/>
          </w:tcPr>
          <w:p w:rsidR="00BB5BDC" w:rsidRPr="008538EE" w:rsidRDefault="00BB5BDC" w:rsidP="00B21F53">
            <w:pPr>
              <w:spacing w:line="360" w:lineRule="auto"/>
              <w:jc w:val="both"/>
              <w:rPr>
                <w:rFonts w:ascii="Times New Roman" w:hAnsi="Times New Roman" w:cs="Times New Roman"/>
                <w:sz w:val="24"/>
                <w:szCs w:val="24"/>
              </w:rPr>
            </w:pPr>
          </w:p>
        </w:tc>
        <w:tc>
          <w:tcPr>
            <w:tcW w:w="8568" w:type="dxa"/>
          </w:tcPr>
          <w:p w:rsidR="00BB5BDC" w:rsidRPr="00064B08" w:rsidRDefault="00634CC2" w:rsidP="00634CC2">
            <w:pPr>
              <w:autoSpaceDE w:val="0"/>
              <w:autoSpaceDN w:val="0"/>
              <w:adjustRightInd w:val="0"/>
              <w:jc w:val="both"/>
              <w:rPr>
                <w:rFonts w:ascii="Times New Roman" w:hAnsi="Times New Roman" w:cs="Times New Roman"/>
                <w:sz w:val="24"/>
                <w:szCs w:val="24"/>
              </w:rPr>
            </w:pPr>
            <w:r w:rsidRPr="00634CC2">
              <w:rPr>
                <w:rFonts w:ascii="Times New Roman" w:hAnsi="Times New Roman" w:cs="Times New Roman"/>
                <w:sz w:val="24"/>
                <w:szCs w:val="24"/>
              </w:rPr>
              <w:t xml:space="preserve">Social problems of slums and squatters communities, urban and rural social transformation and their impact on social life, safety, security; Crimes in urban areas and their spatial planning implications, social structure and spatial planning; Role of socio-cultural aspects on growth patterns of city and </w:t>
            </w:r>
            <w:r w:rsidR="00D6527D" w:rsidRPr="00634CC2">
              <w:rPr>
                <w:rFonts w:ascii="Times New Roman" w:hAnsi="Times New Roman" w:cs="Times New Roman"/>
                <w:sz w:val="24"/>
                <w:szCs w:val="24"/>
              </w:rPr>
              <w:t>neighborhood</w:t>
            </w:r>
            <w:r w:rsidRPr="00634CC2">
              <w:rPr>
                <w:rFonts w:ascii="Times New Roman" w:hAnsi="Times New Roman" w:cs="Times New Roman"/>
                <w:sz w:val="24"/>
                <w:szCs w:val="24"/>
              </w:rPr>
              <w:t xml:space="preserve"> communities; Social planning and policy, and community participation;</w:t>
            </w:r>
          </w:p>
        </w:tc>
      </w:tr>
      <w:tr w:rsidR="00BB5BDC" w:rsidRPr="008538EE" w:rsidTr="00B21F53">
        <w:tc>
          <w:tcPr>
            <w:tcW w:w="1008" w:type="dxa"/>
          </w:tcPr>
          <w:p w:rsidR="00BB5BDC" w:rsidRPr="008538EE" w:rsidRDefault="00BB5BDC" w:rsidP="00B21F53">
            <w:pPr>
              <w:spacing w:line="360" w:lineRule="auto"/>
              <w:jc w:val="both"/>
              <w:rPr>
                <w:rFonts w:ascii="Times New Roman" w:hAnsi="Times New Roman" w:cs="Times New Roman"/>
                <w:sz w:val="24"/>
                <w:szCs w:val="24"/>
              </w:rPr>
            </w:pPr>
          </w:p>
        </w:tc>
        <w:tc>
          <w:tcPr>
            <w:tcW w:w="8568" w:type="dxa"/>
          </w:tcPr>
          <w:p w:rsidR="00BB5BDC" w:rsidRPr="00B70980" w:rsidRDefault="00634CC2" w:rsidP="00B21F53">
            <w:pPr>
              <w:pStyle w:val="BodyTextIndent"/>
              <w:spacing w:after="0"/>
              <w:ind w:left="0"/>
              <w:jc w:val="both"/>
              <w:rPr>
                <w:rFonts w:eastAsiaTheme="minorHAnsi"/>
                <w:sz w:val="24"/>
                <w:szCs w:val="24"/>
              </w:rPr>
            </w:pPr>
            <w:r w:rsidRPr="00B06BA1">
              <w:rPr>
                <w:rFonts w:eastAsiaTheme="minorHAnsi"/>
                <w:sz w:val="24"/>
                <w:szCs w:val="24"/>
              </w:rPr>
              <w:t>Marginalization and concepts of inclusive planning, and gender concerns in planning. Settlement Policy: National Commission on Urbanization, Rural Habitat Policy and experiences from developing countries regarding settlement structure, growth and spatial distribution.</w:t>
            </w:r>
          </w:p>
        </w:tc>
      </w:tr>
      <w:tr w:rsidR="00BB5BDC" w:rsidRPr="008538EE" w:rsidTr="00B21F53">
        <w:tc>
          <w:tcPr>
            <w:tcW w:w="1008" w:type="dxa"/>
          </w:tcPr>
          <w:p w:rsidR="00BB5BDC" w:rsidRPr="008538EE" w:rsidRDefault="00BB5BDC" w:rsidP="00B21F53">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3:</w:t>
            </w:r>
          </w:p>
        </w:tc>
        <w:tc>
          <w:tcPr>
            <w:tcW w:w="8568" w:type="dxa"/>
          </w:tcPr>
          <w:p w:rsidR="00BB5BDC" w:rsidRPr="008538EE" w:rsidRDefault="00BB5BDC" w:rsidP="005364F5">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5364F5">
              <w:rPr>
                <w:rFonts w:ascii="Times New Roman" w:hAnsi="Times New Roman" w:cs="Times New Roman"/>
                <w:b/>
                <w:bCs/>
                <w:sz w:val="24"/>
                <w:szCs w:val="24"/>
              </w:rPr>
              <w:t xml:space="preserve">Elements of Micro and Macro Economics                                                       </w:t>
            </w:r>
            <w:r w:rsidRPr="008538EE">
              <w:rPr>
                <w:rFonts w:ascii="Times New Roman" w:hAnsi="Times New Roman" w:cs="Times New Roman"/>
                <w:b/>
                <w:bCs/>
                <w:sz w:val="24"/>
                <w:szCs w:val="24"/>
              </w:rPr>
              <w:t>[</w:t>
            </w:r>
            <w:r w:rsidR="005364F5">
              <w:rPr>
                <w:rFonts w:ascii="Times New Roman" w:hAnsi="Times New Roman" w:cs="Times New Roman"/>
                <w:b/>
                <w:bCs/>
                <w:sz w:val="24"/>
                <w:szCs w:val="24"/>
              </w:rPr>
              <w:t>6</w:t>
            </w:r>
            <w:r w:rsidRPr="008538EE">
              <w:rPr>
                <w:rFonts w:ascii="Times New Roman" w:hAnsi="Times New Roman" w:cs="Times New Roman"/>
                <w:b/>
                <w:bCs/>
                <w:sz w:val="24"/>
                <w:szCs w:val="24"/>
              </w:rPr>
              <w:t xml:space="preserve"> Hrs]</w:t>
            </w:r>
          </w:p>
        </w:tc>
      </w:tr>
      <w:tr w:rsidR="00BB5BDC" w:rsidRPr="008538EE" w:rsidTr="00B21F53">
        <w:trPr>
          <w:trHeight w:val="397"/>
        </w:trPr>
        <w:tc>
          <w:tcPr>
            <w:tcW w:w="1008" w:type="dxa"/>
          </w:tcPr>
          <w:p w:rsidR="00BB5BDC" w:rsidRPr="008538EE" w:rsidRDefault="00BB5BDC" w:rsidP="00B21F53">
            <w:pPr>
              <w:spacing w:line="360" w:lineRule="auto"/>
              <w:jc w:val="both"/>
              <w:rPr>
                <w:rFonts w:ascii="Times New Roman" w:hAnsi="Times New Roman" w:cs="Times New Roman"/>
                <w:sz w:val="24"/>
                <w:szCs w:val="24"/>
              </w:rPr>
            </w:pPr>
          </w:p>
        </w:tc>
        <w:tc>
          <w:tcPr>
            <w:tcW w:w="8568" w:type="dxa"/>
          </w:tcPr>
          <w:p w:rsidR="00BB5BDC" w:rsidRPr="007B6457" w:rsidRDefault="00B22093" w:rsidP="00B22093">
            <w:pPr>
              <w:jc w:val="both"/>
              <w:rPr>
                <w:rFonts w:ascii="Times New Roman" w:hAnsi="Times New Roman" w:cs="Times New Roman"/>
                <w:sz w:val="24"/>
                <w:szCs w:val="24"/>
              </w:rPr>
            </w:pPr>
            <w:r w:rsidRPr="00B22093">
              <w:rPr>
                <w:rFonts w:ascii="Times New Roman" w:hAnsi="Times New Roman" w:cs="Times New Roman"/>
                <w:sz w:val="24"/>
                <w:szCs w:val="24"/>
              </w:rPr>
              <w:t xml:space="preserve">Concepts of demand, supply, elasticity and consumer markets; concept of revenue costs; Economies of scale, economic and social costs, production and factor market; Different market structures and price determination; market failures, cost-benefit analysis, public sector pricing; </w:t>
            </w:r>
          </w:p>
        </w:tc>
      </w:tr>
      <w:tr w:rsidR="00BB5BDC" w:rsidRPr="008538EE" w:rsidTr="00B21F53">
        <w:tc>
          <w:tcPr>
            <w:tcW w:w="1008" w:type="dxa"/>
          </w:tcPr>
          <w:p w:rsidR="00BB5BDC" w:rsidRPr="008538EE" w:rsidRDefault="00BB5BDC" w:rsidP="00B21F53">
            <w:pPr>
              <w:spacing w:line="360" w:lineRule="auto"/>
              <w:jc w:val="both"/>
              <w:rPr>
                <w:rFonts w:ascii="Times New Roman" w:hAnsi="Times New Roman" w:cs="Times New Roman"/>
                <w:sz w:val="24"/>
                <w:szCs w:val="24"/>
              </w:rPr>
            </w:pPr>
          </w:p>
        </w:tc>
        <w:tc>
          <w:tcPr>
            <w:tcW w:w="8568" w:type="dxa"/>
          </w:tcPr>
          <w:p w:rsidR="00BB5BDC" w:rsidRPr="00064B08" w:rsidRDefault="00B22093" w:rsidP="00B21F53">
            <w:pPr>
              <w:tabs>
                <w:tab w:val="num" w:pos="3060"/>
              </w:tabs>
              <w:ind w:right="252"/>
              <w:jc w:val="both"/>
              <w:rPr>
                <w:rFonts w:ascii="Times New Roman" w:hAnsi="Times New Roman" w:cs="Times New Roman"/>
                <w:sz w:val="24"/>
                <w:szCs w:val="24"/>
              </w:rPr>
            </w:pPr>
            <w:r w:rsidRPr="00B22093">
              <w:rPr>
                <w:rFonts w:ascii="Times New Roman" w:hAnsi="Times New Roman" w:cs="Times New Roman"/>
                <w:sz w:val="24"/>
                <w:szCs w:val="24"/>
              </w:rPr>
              <w:t>Determinants of national income, consumption, investment, inflation, unemployment, capital budgeting, risk and uncertainty, and long-term investment planning.</w:t>
            </w:r>
          </w:p>
        </w:tc>
      </w:tr>
      <w:tr w:rsidR="00BB5BDC" w:rsidRPr="008538EE" w:rsidTr="00B21F53">
        <w:tc>
          <w:tcPr>
            <w:tcW w:w="1008" w:type="dxa"/>
          </w:tcPr>
          <w:p w:rsidR="00BB5BDC" w:rsidRPr="008538EE" w:rsidRDefault="00BB5BDC" w:rsidP="00B21F53">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lastRenderedPageBreak/>
              <w:t>Unit 4:</w:t>
            </w:r>
          </w:p>
        </w:tc>
        <w:tc>
          <w:tcPr>
            <w:tcW w:w="8568" w:type="dxa"/>
          </w:tcPr>
          <w:p w:rsidR="00BB5BDC" w:rsidRPr="008538EE" w:rsidRDefault="00BB5BDC" w:rsidP="005364F5">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5364F5">
              <w:rPr>
                <w:rFonts w:ascii="Times New Roman" w:hAnsi="Times New Roman" w:cs="Times New Roman"/>
                <w:b/>
                <w:bCs/>
                <w:sz w:val="24"/>
                <w:szCs w:val="24"/>
              </w:rPr>
              <w:t xml:space="preserve">Land Economics                                                                                                 </w:t>
            </w:r>
            <w:r w:rsidRPr="008538EE">
              <w:rPr>
                <w:rFonts w:ascii="Times New Roman" w:hAnsi="Times New Roman" w:cs="Times New Roman"/>
                <w:b/>
                <w:bCs/>
                <w:sz w:val="24"/>
                <w:szCs w:val="24"/>
              </w:rPr>
              <w:t>[</w:t>
            </w:r>
            <w:r w:rsidR="005364F5">
              <w:rPr>
                <w:rFonts w:ascii="Times New Roman" w:hAnsi="Times New Roman" w:cs="Times New Roman"/>
                <w:b/>
                <w:bCs/>
                <w:sz w:val="24"/>
                <w:szCs w:val="24"/>
              </w:rPr>
              <w:t>7</w:t>
            </w:r>
            <w:r w:rsidRPr="008538EE">
              <w:rPr>
                <w:rFonts w:ascii="Times New Roman" w:hAnsi="Times New Roman" w:cs="Times New Roman"/>
                <w:b/>
                <w:bCs/>
                <w:sz w:val="24"/>
                <w:szCs w:val="24"/>
              </w:rPr>
              <w:t xml:space="preserve"> Hrs]</w:t>
            </w:r>
            <w:r>
              <w:rPr>
                <w:rFonts w:ascii="Times New Roman" w:hAnsi="Times New Roman" w:cs="Times New Roman"/>
                <w:b/>
                <w:bCs/>
                <w:sz w:val="24"/>
                <w:szCs w:val="24"/>
              </w:rPr>
              <w:t xml:space="preserve">                                                                                                              </w:t>
            </w:r>
          </w:p>
        </w:tc>
      </w:tr>
      <w:tr w:rsidR="00BB5BDC" w:rsidRPr="008538EE" w:rsidTr="00B21F53">
        <w:tc>
          <w:tcPr>
            <w:tcW w:w="1008" w:type="dxa"/>
          </w:tcPr>
          <w:p w:rsidR="00BB5BDC" w:rsidRPr="008538EE" w:rsidRDefault="00BB5BDC" w:rsidP="00B21F53">
            <w:pPr>
              <w:spacing w:line="360" w:lineRule="auto"/>
              <w:jc w:val="both"/>
              <w:rPr>
                <w:rFonts w:ascii="Times New Roman" w:hAnsi="Times New Roman" w:cs="Times New Roman"/>
                <w:sz w:val="24"/>
                <w:szCs w:val="24"/>
              </w:rPr>
            </w:pPr>
          </w:p>
        </w:tc>
        <w:tc>
          <w:tcPr>
            <w:tcW w:w="8568" w:type="dxa"/>
          </w:tcPr>
          <w:p w:rsidR="00BB5BDC" w:rsidRPr="006D59FD" w:rsidRDefault="00B22093" w:rsidP="00EA6F8E">
            <w:pPr>
              <w:jc w:val="both"/>
              <w:rPr>
                <w:rFonts w:ascii="Times New Roman" w:hAnsi="Times New Roman" w:cs="Times New Roman"/>
                <w:sz w:val="24"/>
                <w:szCs w:val="24"/>
              </w:rPr>
            </w:pPr>
            <w:r w:rsidRPr="00B22093">
              <w:rPr>
                <w:rFonts w:ascii="Times New Roman" w:hAnsi="Times New Roman" w:cs="Times New Roman"/>
                <w:sz w:val="24"/>
                <w:szCs w:val="24"/>
              </w:rPr>
              <w:t xml:space="preserve">Cost, price and value of commodities, Perfect Market Conditions, Concept of Pareto Optimality, Welfare Economics, Land Characteristics: immobility, Divisibility, Modification, Non standardized commodity, etc,; </w:t>
            </w:r>
          </w:p>
        </w:tc>
      </w:tr>
      <w:tr w:rsidR="00BB5BDC" w:rsidRPr="008538EE" w:rsidTr="00B21F53">
        <w:tc>
          <w:tcPr>
            <w:tcW w:w="1008" w:type="dxa"/>
          </w:tcPr>
          <w:p w:rsidR="00BB5BDC" w:rsidRPr="008538EE" w:rsidRDefault="00BB5BDC" w:rsidP="00B21F53">
            <w:pPr>
              <w:spacing w:line="360" w:lineRule="auto"/>
              <w:jc w:val="both"/>
              <w:rPr>
                <w:rFonts w:ascii="Times New Roman" w:hAnsi="Times New Roman" w:cs="Times New Roman"/>
                <w:sz w:val="24"/>
                <w:szCs w:val="24"/>
              </w:rPr>
            </w:pPr>
          </w:p>
        </w:tc>
        <w:tc>
          <w:tcPr>
            <w:tcW w:w="8568" w:type="dxa"/>
          </w:tcPr>
          <w:p w:rsidR="00BB5BDC" w:rsidRPr="008538EE" w:rsidRDefault="00EA6F8E" w:rsidP="00B21F53">
            <w:pPr>
              <w:ind w:left="114"/>
              <w:jc w:val="both"/>
              <w:rPr>
                <w:rFonts w:ascii="Times New Roman" w:hAnsi="Times New Roman" w:cs="Times New Roman"/>
                <w:sz w:val="24"/>
                <w:szCs w:val="24"/>
              </w:rPr>
            </w:pPr>
            <w:r w:rsidRPr="00B22093">
              <w:rPr>
                <w:rFonts w:ascii="Times New Roman" w:hAnsi="Times New Roman" w:cs="Times New Roman"/>
                <w:sz w:val="24"/>
                <w:szCs w:val="24"/>
              </w:rPr>
              <w:t>Attributes of land: Location, Area, Configuration, Permissibility, Restrictions etc,; Effect of Govt. Policies and taxation on Land as a Resource etc.</w:t>
            </w:r>
          </w:p>
        </w:tc>
      </w:tr>
      <w:tr w:rsidR="00BB5BDC" w:rsidRPr="008538EE" w:rsidTr="00B21F53">
        <w:tc>
          <w:tcPr>
            <w:tcW w:w="1008" w:type="dxa"/>
          </w:tcPr>
          <w:p w:rsidR="00BB5BDC" w:rsidRPr="008538EE" w:rsidRDefault="00BB5BDC" w:rsidP="00B21F53">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5:</w:t>
            </w:r>
          </w:p>
        </w:tc>
        <w:tc>
          <w:tcPr>
            <w:tcW w:w="8568" w:type="dxa"/>
          </w:tcPr>
          <w:p w:rsidR="00BB5BDC" w:rsidRPr="008538EE" w:rsidRDefault="00BB5BDC" w:rsidP="005364F5">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5364F5">
              <w:rPr>
                <w:rFonts w:ascii="Times New Roman" w:hAnsi="Times New Roman" w:cs="Times New Roman"/>
                <w:b/>
                <w:bCs/>
                <w:sz w:val="24"/>
                <w:szCs w:val="24"/>
              </w:rPr>
              <w:t xml:space="preserve">Development Economics and Lessons from Indian Experiences                  </w:t>
            </w:r>
            <w:r w:rsidRPr="008538EE">
              <w:rPr>
                <w:rFonts w:ascii="Times New Roman" w:hAnsi="Times New Roman" w:cs="Times New Roman"/>
                <w:b/>
                <w:bCs/>
                <w:sz w:val="24"/>
                <w:szCs w:val="24"/>
              </w:rPr>
              <w:t>[</w:t>
            </w:r>
            <w:r w:rsidR="005364F5">
              <w:rPr>
                <w:rFonts w:ascii="Times New Roman" w:hAnsi="Times New Roman" w:cs="Times New Roman"/>
                <w:b/>
                <w:bCs/>
                <w:sz w:val="24"/>
                <w:szCs w:val="24"/>
              </w:rPr>
              <w:t>7</w:t>
            </w:r>
            <w:r w:rsidRPr="008538EE">
              <w:rPr>
                <w:rFonts w:ascii="Times New Roman" w:hAnsi="Times New Roman" w:cs="Times New Roman"/>
                <w:b/>
                <w:bCs/>
                <w:sz w:val="24"/>
                <w:szCs w:val="24"/>
              </w:rPr>
              <w:t xml:space="preserve"> Hrs]</w:t>
            </w:r>
          </w:p>
        </w:tc>
      </w:tr>
      <w:tr w:rsidR="00EA6F8E" w:rsidRPr="008538EE" w:rsidTr="00B21F53">
        <w:tc>
          <w:tcPr>
            <w:tcW w:w="1008" w:type="dxa"/>
          </w:tcPr>
          <w:p w:rsidR="00EA6F8E" w:rsidRPr="008538EE" w:rsidRDefault="00EA6F8E" w:rsidP="00EA6F8E">
            <w:pPr>
              <w:spacing w:line="360" w:lineRule="auto"/>
              <w:jc w:val="both"/>
              <w:rPr>
                <w:rFonts w:ascii="Times New Roman" w:hAnsi="Times New Roman" w:cs="Times New Roman"/>
                <w:sz w:val="24"/>
                <w:szCs w:val="24"/>
              </w:rPr>
            </w:pPr>
          </w:p>
        </w:tc>
        <w:tc>
          <w:tcPr>
            <w:tcW w:w="8568" w:type="dxa"/>
          </w:tcPr>
          <w:p w:rsidR="00EA6F8E" w:rsidRDefault="00EA6F8E" w:rsidP="00EA6F8E">
            <w:pPr>
              <w:jc w:val="both"/>
            </w:pPr>
            <w:r w:rsidRPr="00EA6F8E">
              <w:rPr>
                <w:rFonts w:ascii="Times New Roman" w:hAnsi="Times New Roman" w:cs="Times New Roman"/>
                <w:sz w:val="24"/>
                <w:szCs w:val="24"/>
              </w:rPr>
              <w:t xml:space="preserve">Economic growth and development, quality of life; Human development index, poverty and income distribution, employment and livelihood; Economic principles in land use planning; </w:t>
            </w:r>
          </w:p>
        </w:tc>
      </w:tr>
      <w:tr w:rsidR="00EA6F8E" w:rsidRPr="008538EE" w:rsidTr="00B21F53">
        <w:tc>
          <w:tcPr>
            <w:tcW w:w="1008" w:type="dxa"/>
          </w:tcPr>
          <w:p w:rsidR="00EA6F8E" w:rsidRPr="008538EE" w:rsidRDefault="00EA6F8E" w:rsidP="00EA6F8E">
            <w:pPr>
              <w:spacing w:line="360" w:lineRule="auto"/>
              <w:jc w:val="both"/>
              <w:rPr>
                <w:rFonts w:ascii="Times New Roman" w:hAnsi="Times New Roman" w:cs="Times New Roman"/>
                <w:sz w:val="24"/>
                <w:szCs w:val="24"/>
              </w:rPr>
            </w:pPr>
          </w:p>
        </w:tc>
        <w:tc>
          <w:tcPr>
            <w:tcW w:w="8568" w:type="dxa"/>
          </w:tcPr>
          <w:p w:rsidR="00EA6F8E" w:rsidRDefault="00EA6F8E" w:rsidP="00EA6F8E">
            <w:r w:rsidRPr="00EA6F8E">
              <w:rPr>
                <w:rFonts w:ascii="Times New Roman" w:hAnsi="Times New Roman" w:cs="Times New Roman"/>
                <w:sz w:val="24"/>
                <w:szCs w:val="24"/>
              </w:rPr>
              <w:t>Policies and strategies in economic planning, balanced versus unbalanced growth, public sector dominance; changing economic policies, implications on land.</w:t>
            </w:r>
          </w:p>
        </w:tc>
      </w:tr>
      <w:tr w:rsidR="00BB5BDC" w:rsidRPr="008538EE" w:rsidTr="00B21F53">
        <w:tc>
          <w:tcPr>
            <w:tcW w:w="1008" w:type="dxa"/>
          </w:tcPr>
          <w:p w:rsidR="00BB5BDC" w:rsidRPr="008538EE" w:rsidRDefault="00BB5BDC" w:rsidP="00B21F53">
            <w:pPr>
              <w:spacing w:line="360" w:lineRule="auto"/>
              <w:rPr>
                <w:rFonts w:ascii="Times New Roman" w:hAnsi="Times New Roman" w:cs="Times New Roman"/>
                <w:b/>
                <w:bCs/>
                <w:sz w:val="24"/>
                <w:szCs w:val="24"/>
              </w:rPr>
            </w:pPr>
            <w:r>
              <w:rPr>
                <w:rFonts w:ascii="Times New Roman" w:hAnsi="Times New Roman" w:cs="Times New Roman"/>
                <w:b/>
                <w:bCs/>
                <w:sz w:val="24"/>
                <w:szCs w:val="24"/>
              </w:rPr>
              <w:t>Unit 6</w:t>
            </w:r>
            <w:r w:rsidRPr="008538EE">
              <w:rPr>
                <w:rFonts w:ascii="Times New Roman" w:hAnsi="Times New Roman" w:cs="Times New Roman"/>
                <w:b/>
                <w:bCs/>
                <w:sz w:val="24"/>
                <w:szCs w:val="24"/>
              </w:rPr>
              <w:t>:</w:t>
            </w:r>
          </w:p>
        </w:tc>
        <w:tc>
          <w:tcPr>
            <w:tcW w:w="8568" w:type="dxa"/>
          </w:tcPr>
          <w:p w:rsidR="00BB5BDC" w:rsidRPr="00B70980" w:rsidRDefault="005364F5" w:rsidP="00B21F53">
            <w:pPr>
              <w:ind w:right="252"/>
              <w:jc w:val="both"/>
              <w:rPr>
                <w:rFonts w:ascii="Times New Roman" w:hAnsi="Times New Roman" w:cs="Times New Roman"/>
                <w:sz w:val="24"/>
                <w:szCs w:val="24"/>
              </w:rPr>
            </w:pPr>
            <w:r w:rsidRPr="005364F5">
              <w:rPr>
                <w:rFonts w:ascii="Times New Roman" w:hAnsi="Times New Roman" w:cs="Times New Roman"/>
                <w:b/>
                <w:bCs/>
                <w:sz w:val="24"/>
                <w:szCs w:val="24"/>
              </w:rPr>
              <w:t>Nature of India Economy</w:t>
            </w:r>
            <w:r>
              <w:rPr>
                <w:rFonts w:ascii="Times New Roman" w:hAnsi="Times New Roman" w:cs="Times New Roman"/>
                <w:b/>
                <w:bCs/>
                <w:sz w:val="24"/>
                <w:szCs w:val="24"/>
              </w:rPr>
              <w:t xml:space="preserve">                                                                               [7</w:t>
            </w:r>
            <w:r w:rsidRPr="008538EE">
              <w:rPr>
                <w:rFonts w:ascii="Times New Roman" w:hAnsi="Times New Roman" w:cs="Times New Roman"/>
                <w:b/>
                <w:bCs/>
                <w:sz w:val="24"/>
                <w:szCs w:val="24"/>
              </w:rPr>
              <w:t xml:space="preserve"> Hrs]</w:t>
            </w:r>
          </w:p>
        </w:tc>
      </w:tr>
      <w:tr w:rsidR="00BB5BDC" w:rsidRPr="008538EE" w:rsidTr="00B21F53">
        <w:tc>
          <w:tcPr>
            <w:tcW w:w="1008" w:type="dxa"/>
          </w:tcPr>
          <w:p w:rsidR="00BB5BDC" w:rsidRPr="008538EE" w:rsidRDefault="00BB5BDC" w:rsidP="00B21F53">
            <w:pPr>
              <w:spacing w:line="360" w:lineRule="auto"/>
              <w:jc w:val="both"/>
              <w:rPr>
                <w:rFonts w:ascii="Times New Roman" w:hAnsi="Times New Roman" w:cs="Times New Roman"/>
                <w:sz w:val="24"/>
                <w:szCs w:val="24"/>
              </w:rPr>
            </w:pPr>
          </w:p>
        </w:tc>
        <w:tc>
          <w:tcPr>
            <w:tcW w:w="8568" w:type="dxa"/>
          </w:tcPr>
          <w:p w:rsidR="00BB5BDC" w:rsidRPr="00B70980" w:rsidRDefault="005364F5" w:rsidP="005364F5">
            <w:pPr>
              <w:ind w:right="252"/>
              <w:jc w:val="both"/>
              <w:rPr>
                <w:rFonts w:ascii="Times New Roman" w:hAnsi="Times New Roman" w:cs="Times New Roman"/>
                <w:sz w:val="24"/>
                <w:szCs w:val="24"/>
              </w:rPr>
            </w:pPr>
            <w:r w:rsidRPr="005364F5">
              <w:rPr>
                <w:rFonts w:ascii="Times New Roman" w:hAnsi="Times New Roman" w:cs="Times New Roman"/>
                <w:sz w:val="24"/>
                <w:szCs w:val="24"/>
              </w:rPr>
              <w:t>Stages of development: undeveloped, underdeveloped, developed etc, different criteria of underdeveloped, poverty, Ignorance, diseases, mal distribution of national Income, Administrative Incompeten</w:t>
            </w:r>
            <w:r>
              <w:rPr>
                <w:rFonts w:ascii="Times New Roman" w:hAnsi="Times New Roman" w:cs="Times New Roman"/>
                <w:sz w:val="24"/>
                <w:szCs w:val="24"/>
              </w:rPr>
              <w:t>ce, social disorganization etc.</w:t>
            </w:r>
          </w:p>
        </w:tc>
      </w:tr>
      <w:tr w:rsidR="00BB5BDC" w:rsidRPr="008538EE" w:rsidTr="00B21F53">
        <w:tc>
          <w:tcPr>
            <w:tcW w:w="1008" w:type="dxa"/>
          </w:tcPr>
          <w:p w:rsidR="00BB5BDC" w:rsidRPr="008538EE" w:rsidRDefault="00BB5BDC" w:rsidP="00B21F53">
            <w:pPr>
              <w:spacing w:line="360" w:lineRule="auto"/>
              <w:jc w:val="both"/>
              <w:rPr>
                <w:rFonts w:ascii="Times New Roman" w:hAnsi="Times New Roman" w:cs="Times New Roman"/>
                <w:sz w:val="24"/>
                <w:szCs w:val="24"/>
              </w:rPr>
            </w:pPr>
          </w:p>
        </w:tc>
        <w:tc>
          <w:tcPr>
            <w:tcW w:w="8568" w:type="dxa"/>
          </w:tcPr>
          <w:p w:rsidR="00BB5BDC" w:rsidRPr="00B70980" w:rsidRDefault="005364F5" w:rsidP="00B21F53">
            <w:pPr>
              <w:ind w:right="252"/>
              <w:jc w:val="both"/>
              <w:rPr>
                <w:rFonts w:ascii="Times New Roman" w:hAnsi="Times New Roman" w:cs="Times New Roman"/>
                <w:sz w:val="24"/>
                <w:szCs w:val="24"/>
              </w:rPr>
            </w:pPr>
            <w:r w:rsidRPr="005364F5">
              <w:rPr>
                <w:rFonts w:ascii="Times New Roman" w:hAnsi="Times New Roman" w:cs="Times New Roman"/>
                <w:sz w:val="24"/>
                <w:szCs w:val="24"/>
              </w:rPr>
              <w:t xml:space="preserve">Characteristics of underdevelopment country: poverty, Dualistic economy, unemployment and disguised </w:t>
            </w:r>
            <w:r>
              <w:rPr>
                <w:rFonts w:ascii="Times New Roman" w:hAnsi="Times New Roman" w:cs="Times New Roman"/>
                <w:sz w:val="24"/>
                <w:szCs w:val="24"/>
              </w:rPr>
              <w:t>unemployment, backwardness, etc.</w:t>
            </w:r>
            <w:r w:rsidRPr="005364F5">
              <w:rPr>
                <w:rFonts w:ascii="Times New Roman" w:hAnsi="Times New Roman" w:cs="Times New Roman"/>
                <w:sz w:val="24"/>
                <w:szCs w:val="24"/>
              </w:rPr>
              <w:t xml:space="preserve"> obstacle of economic development, vicious circles of poverty, market imperfection</w:t>
            </w:r>
          </w:p>
        </w:tc>
      </w:tr>
    </w:tbl>
    <w:p w:rsidR="00BB5BDC" w:rsidRDefault="00BB5BDC" w:rsidP="00BB5BDC">
      <w:pPr>
        <w:jc w:val="both"/>
        <w:rPr>
          <w:rFonts w:ascii="Times New Roman" w:hAnsi="Times New Roman" w:cs="Times New Roman"/>
          <w:sz w:val="28"/>
          <w:szCs w:val="28"/>
        </w:rPr>
      </w:pPr>
    </w:p>
    <w:tbl>
      <w:tblPr>
        <w:tblStyle w:val="TableGrid"/>
        <w:tblW w:w="0" w:type="auto"/>
        <w:tblLook w:val="04A0"/>
      </w:tblPr>
      <w:tblGrid>
        <w:gridCol w:w="9576"/>
      </w:tblGrid>
      <w:tr w:rsidR="00BB5BDC" w:rsidRPr="006815B1" w:rsidTr="00B21F53">
        <w:tc>
          <w:tcPr>
            <w:tcW w:w="9576" w:type="dxa"/>
          </w:tcPr>
          <w:p w:rsidR="00BB5BDC" w:rsidRPr="00B650BF" w:rsidRDefault="00BB5BDC" w:rsidP="00B21F53">
            <w:pPr>
              <w:jc w:val="both"/>
              <w:rPr>
                <w:rFonts w:ascii="Times New Roman" w:hAnsi="Times New Roman" w:cs="Times New Roman"/>
                <w:b/>
                <w:bCs/>
                <w:sz w:val="24"/>
                <w:szCs w:val="24"/>
              </w:rPr>
            </w:pPr>
            <w:r w:rsidRPr="00B650BF">
              <w:rPr>
                <w:rFonts w:ascii="Times New Roman" w:hAnsi="Times New Roman" w:cs="Times New Roman"/>
                <w:b/>
                <w:bCs/>
                <w:sz w:val="24"/>
                <w:szCs w:val="24"/>
              </w:rPr>
              <w:t>Reference Books:</w:t>
            </w:r>
          </w:p>
          <w:p w:rsidR="00EA6F8E" w:rsidRPr="00B06BA1" w:rsidRDefault="00EA6F8E" w:rsidP="001C3BA5">
            <w:pPr>
              <w:pStyle w:val="BodyText"/>
              <w:numPr>
                <w:ilvl w:val="0"/>
                <w:numId w:val="12"/>
              </w:numPr>
              <w:spacing w:after="0"/>
              <w:jc w:val="both"/>
              <w:rPr>
                <w:rFonts w:eastAsiaTheme="minorHAnsi"/>
                <w:sz w:val="24"/>
                <w:szCs w:val="24"/>
              </w:rPr>
            </w:pPr>
            <w:r w:rsidRPr="00B06BA1">
              <w:rPr>
                <w:rFonts w:eastAsiaTheme="minorHAnsi"/>
                <w:sz w:val="24"/>
                <w:szCs w:val="24"/>
              </w:rPr>
              <w:t xml:space="preserve">Urban Sociology by N. </w:t>
            </w:r>
            <w:proofErr w:type="spellStart"/>
            <w:r w:rsidRPr="00B06BA1">
              <w:rPr>
                <w:rFonts w:eastAsiaTheme="minorHAnsi"/>
                <w:sz w:val="24"/>
                <w:szCs w:val="24"/>
              </w:rPr>
              <w:t>Jayapalan</w:t>
            </w:r>
            <w:proofErr w:type="spellEnd"/>
            <w:r w:rsidRPr="00B06BA1">
              <w:rPr>
                <w:rFonts w:eastAsiaTheme="minorHAnsi"/>
                <w:sz w:val="24"/>
                <w:szCs w:val="24"/>
              </w:rPr>
              <w:t>, Atlantic Publishers &amp; Distributors, New Delhi 2002</w:t>
            </w:r>
          </w:p>
          <w:p w:rsidR="00EA6F8E" w:rsidRPr="00B06BA1" w:rsidRDefault="00EA6F8E" w:rsidP="001C3BA5">
            <w:pPr>
              <w:pStyle w:val="BodyText"/>
              <w:numPr>
                <w:ilvl w:val="0"/>
                <w:numId w:val="12"/>
              </w:numPr>
              <w:spacing w:after="0"/>
              <w:jc w:val="both"/>
              <w:rPr>
                <w:rFonts w:eastAsiaTheme="minorHAnsi"/>
                <w:sz w:val="24"/>
                <w:szCs w:val="24"/>
              </w:rPr>
            </w:pPr>
            <w:r w:rsidRPr="00B06BA1">
              <w:rPr>
                <w:rFonts w:eastAsiaTheme="minorHAnsi"/>
                <w:sz w:val="24"/>
                <w:szCs w:val="24"/>
              </w:rPr>
              <w:t>Principles of Economics, by Dr. D N Dwivedi, Vikas Publishing House, 2006</w:t>
            </w:r>
          </w:p>
          <w:p w:rsidR="00EA6F8E" w:rsidRPr="00B06BA1" w:rsidRDefault="00EA6F8E" w:rsidP="001C3BA5">
            <w:pPr>
              <w:pStyle w:val="BodyText"/>
              <w:numPr>
                <w:ilvl w:val="0"/>
                <w:numId w:val="12"/>
              </w:numPr>
              <w:spacing w:after="0"/>
              <w:jc w:val="both"/>
              <w:rPr>
                <w:rFonts w:eastAsiaTheme="minorHAnsi"/>
                <w:sz w:val="24"/>
                <w:szCs w:val="24"/>
              </w:rPr>
            </w:pPr>
            <w:r w:rsidRPr="00B06BA1">
              <w:rPr>
                <w:rFonts w:eastAsiaTheme="minorHAnsi"/>
                <w:sz w:val="24"/>
                <w:szCs w:val="24"/>
              </w:rPr>
              <w:t xml:space="preserve">The Economics of Development and Planning by </w:t>
            </w:r>
            <w:proofErr w:type="spellStart"/>
            <w:r w:rsidRPr="00B06BA1">
              <w:rPr>
                <w:rFonts w:eastAsiaTheme="minorHAnsi"/>
                <w:sz w:val="24"/>
                <w:szCs w:val="24"/>
              </w:rPr>
              <w:t>Jhingan</w:t>
            </w:r>
            <w:proofErr w:type="spellEnd"/>
            <w:r w:rsidRPr="00B06BA1">
              <w:rPr>
                <w:rFonts w:eastAsiaTheme="minorHAnsi"/>
                <w:sz w:val="24"/>
                <w:szCs w:val="24"/>
              </w:rPr>
              <w:t xml:space="preserve">, M, </w:t>
            </w:r>
            <w:proofErr w:type="spellStart"/>
            <w:r w:rsidRPr="00B06BA1">
              <w:rPr>
                <w:rFonts w:eastAsiaTheme="minorHAnsi"/>
                <w:sz w:val="24"/>
                <w:szCs w:val="24"/>
              </w:rPr>
              <w:t>Vrinda</w:t>
            </w:r>
            <w:proofErr w:type="spellEnd"/>
            <w:r w:rsidRPr="00B06BA1">
              <w:rPr>
                <w:rFonts w:eastAsiaTheme="minorHAnsi"/>
                <w:sz w:val="24"/>
                <w:szCs w:val="24"/>
              </w:rPr>
              <w:t xml:space="preserve"> Publications, Delhi, 1998</w:t>
            </w:r>
          </w:p>
          <w:p w:rsidR="00EA6F8E" w:rsidRPr="00B06BA1" w:rsidRDefault="00EA6F8E" w:rsidP="001C3BA5">
            <w:pPr>
              <w:pStyle w:val="BodyText"/>
              <w:numPr>
                <w:ilvl w:val="0"/>
                <w:numId w:val="12"/>
              </w:numPr>
              <w:spacing w:after="0"/>
              <w:jc w:val="both"/>
              <w:rPr>
                <w:rFonts w:eastAsiaTheme="minorHAnsi"/>
                <w:sz w:val="24"/>
                <w:szCs w:val="24"/>
              </w:rPr>
            </w:pPr>
            <w:r w:rsidRPr="00B06BA1">
              <w:rPr>
                <w:rFonts w:eastAsiaTheme="minorHAnsi"/>
                <w:sz w:val="24"/>
                <w:szCs w:val="24"/>
              </w:rPr>
              <w:t xml:space="preserve">Sustainability and Human Settlements: Fundamental Issues, Modeling and Simulation by Mani Monto, L.S. Ganesh &amp; K. </w:t>
            </w:r>
            <w:proofErr w:type="spellStart"/>
            <w:r w:rsidRPr="00B06BA1">
              <w:rPr>
                <w:rFonts w:eastAsiaTheme="minorHAnsi"/>
                <w:sz w:val="24"/>
                <w:szCs w:val="24"/>
              </w:rPr>
              <w:t>Verghese</w:t>
            </w:r>
            <w:proofErr w:type="spellEnd"/>
            <w:r w:rsidRPr="00B06BA1">
              <w:rPr>
                <w:rFonts w:eastAsiaTheme="minorHAnsi"/>
                <w:sz w:val="24"/>
                <w:szCs w:val="24"/>
              </w:rPr>
              <w:t>, SAGE Publications Pvt. Ltd, New Delhi, 2005</w:t>
            </w:r>
          </w:p>
          <w:p w:rsidR="00EA6F8E" w:rsidRPr="00EA6F8E" w:rsidRDefault="00EA6F8E" w:rsidP="001C3BA5">
            <w:pPr>
              <w:pStyle w:val="BodyText"/>
              <w:numPr>
                <w:ilvl w:val="0"/>
                <w:numId w:val="12"/>
              </w:numPr>
              <w:spacing w:after="0"/>
              <w:jc w:val="both"/>
              <w:rPr>
                <w:rFonts w:eastAsiaTheme="minorHAnsi"/>
                <w:sz w:val="24"/>
                <w:szCs w:val="24"/>
              </w:rPr>
            </w:pPr>
            <w:r w:rsidRPr="00EA6F8E">
              <w:rPr>
                <w:rFonts w:eastAsiaTheme="minorHAnsi"/>
                <w:sz w:val="24"/>
                <w:szCs w:val="24"/>
              </w:rPr>
              <w:t>Aspects of Land Economics by W. Lean &amp; B. Goodall.</w:t>
            </w:r>
          </w:p>
          <w:p w:rsidR="00EA6F8E" w:rsidRPr="00EA6F8E" w:rsidRDefault="00EA6F8E" w:rsidP="001C3BA5">
            <w:pPr>
              <w:pStyle w:val="BodyText"/>
              <w:numPr>
                <w:ilvl w:val="0"/>
                <w:numId w:val="12"/>
              </w:numPr>
              <w:spacing w:after="0"/>
              <w:jc w:val="both"/>
              <w:rPr>
                <w:rFonts w:eastAsiaTheme="minorHAnsi"/>
                <w:sz w:val="24"/>
                <w:szCs w:val="24"/>
              </w:rPr>
            </w:pPr>
            <w:r w:rsidRPr="00EA6F8E">
              <w:rPr>
                <w:rFonts w:eastAsiaTheme="minorHAnsi"/>
                <w:sz w:val="24"/>
                <w:szCs w:val="24"/>
              </w:rPr>
              <w:t xml:space="preserve">Economic </w:t>
            </w:r>
            <w:r w:rsidR="00D6527D" w:rsidRPr="00EA6F8E">
              <w:rPr>
                <w:rFonts w:eastAsiaTheme="minorHAnsi"/>
                <w:sz w:val="24"/>
                <w:szCs w:val="24"/>
              </w:rPr>
              <w:t>Development,</w:t>
            </w:r>
            <w:r w:rsidRPr="00EA6F8E">
              <w:rPr>
                <w:rFonts w:eastAsiaTheme="minorHAnsi"/>
                <w:sz w:val="24"/>
                <w:szCs w:val="24"/>
              </w:rPr>
              <w:t xml:space="preserve"> Cities and Planning by M. Harris: Oxford University </w:t>
            </w:r>
            <w:r w:rsidR="003C02F7" w:rsidRPr="00EA6F8E">
              <w:rPr>
                <w:rFonts w:eastAsiaTheme="minorHAnsi"/>
                <w:sz w:val="24"/>
                <w:szCs w:val="24"/>
              </w:rPr>
              <w:t>Press,</w:t>
            </w:r>
            <w:r w:rsidRPr="00EA6F8E">
              <w:rPr>
                <w:rFonts w:eastAsiaTheme="minorHAnsi"/>
                <w:sz w:val="24"/>
                <w:szCs w:val="24"/>
              </w:rPr>
              <w:t xml:space="preserve"> Mumbai 1978 </w:t>
            </w:r>
          </w:p>
          <w:p w:rsidR="00EA6F8E" w:rsidRPr="00EA6F8E" w:rsidRDefault="00EA6F8E" w:rsidP="001C3BA5">
            <w:pPr>
              <w:pStyle w:val="BodyText"/>
              <w:numPr>
                <w:ilvl w:val="0"/>
                <w:numId w:val="12"/>
              </w:numPr>
              <w:spacing w:after="0"/>
              <w:jc w:val="both"/>
              <w:rPr>
                <w:rFonts w:eastAsiaTheme="minorHAnsi"/>
                <w:sz w:val="24"/>
                <w:szCs w:val="24"/>
              </w:rPr>
            </w:pPr>
            <w:r w:rsidRPr="00EA6F8E">
              <w:rPr>
                <w:rFonts w:eastAsiaTheme="minorHAnsi"/>
                <w:sz w:val="24"/>
                <w:szCs w:val="24"/>
              </w:rPr>
              <w:t xml:space="preserve">Urban Economic Development in India, by V.V. </w:t>
            </w:r>
            <w:proofErr w:type="spellStart"/>
            <w:r w:rsidRPr="00EA6F8E">
              <w:rPr>
                <w:rFonts w:eastAsiaTheme="minorHAnsi"/>
                <w:sz w:val="24"/>
                <w:szCs w:val="24"/>
              </w:rPr>
              <w:t>Subrahmanyam</w:t>
            </w:r>
            <w:proofErr w:type="spellEnd"/>
            <w:r w:rsidRPr="00EA6F8E">
              <w:rPr>
                <w:rFonts w:eastAsiaTheme="minorHAnsi"/>
                <w:sz w:val="24"/>
                <w:szCs w:val="24"/>
              </w:rPr>
              <w:t xml:space="preserve"> and R.L. </w:t>
            </w:r>
            <w:proofErr w:type="spellStart"/>
            <w:r w:rsidRPr="00EA6F8E">
              <w:rPr>
                <w:rFonts w:eastAsiaTheme="minorHAnsi"/>
                <w:sz w:val="24"/>
                <w:szCs w:val="24"/>
              </w:rPr>
              <w:t>Bawa</w:t>
            </w:r>
            <w:proofErr w:type="spellEnd"/>
            <w:r w:rsidRPr="00EA6F8E">
              <w:rPr>
                <w:rFonts w:eastAsiaTheme="minorHAnsi"/>
                <w:sz w:val="24"/>
                <w:szCs w:val="24"/>
              </w:rPr>
              <w:t xml:space="preserve">, </w:t>
            </w:r>
            <w:proofErr w:type="spellStart"/>
            <w:r w:rsidRPr="00EA6F8E">
              <w:rPr>
                <w:rFonts w:eastAsiaTheme="minorHAnsi"/>
                <w:sz w:val="24"/>
                <w:szCs w:val="24"/>
              </w:rPr>
              <w:t>Vedam</w:t>
            </w:r>
            <w:proofErr w:type="spellEnd"/>
            <w:r w:rsidRPr="00EA6F8E">
              <w:rPr>
                <w:rFonts w:eastAsiaTheme="minorHAnsi"/>
                <w:sz w:val="24"/>
                <w:szCs w:val="24"/>
              </w:rPr>
              <w:t xml:space="preserve"> Books Pvt. Ltd, New Delhi</w:t>
            </w:r>
          </w:p>
          <w:p w:rsidR="00EA6F8E" w:rsidRPr="00EA6F8E" w:rsidRDefault="00EA6F8E" w:rsidP="001C3BA5">
            <w:pPr>
              <w:pStyle w:val="BodyText"/>
              <w:numPr>
                <w:ilvl w:val="0"/>
                <w:numId w:val="12"/>
              </w:numPr>
              <w:spacing w:after="0"/>
              <w:jc w:val="both"/>
              <w:rPr>
                <w:rFonts w:eastAsiaTheme="minorHAnsi"/>
                <w:sz w:val="24"/>
                <w:szCs w:val="24"/>
              </w:rPr>
            </w:pPr>
            <w:r w:rsidRPr="00EA6F8E">
              <w:rPr>
                <w:rFonts w:eastAsiaTheme="minorHAnsi"/>
                <w:sz w:val="24"/>
                <w:szCs w:val="24"/>
              </w:rPr>
              <w:t xml:space="preserve">Indian Economy by S. K. </w:t>
            </w:r>
            <w:proofErr w:type="spellStart"/>
            <w:r w:rsidRPr="00EA6F8E">
              <w:rPr>
                <w:rFonts w:eastAsiaTheme="minorHAnsi"/>
                <w:sz w:val="24"/>
                <w:szCs w:val="24"/>
              </w:rPr>
              <w:t>Misra</w:t>
            </w:r>
            <w:proofErr w:type="spellEnd"/>
            <w:r w:rsidRPr="00EA6F8E">
              <w:rPr>
                <w:rFonts w:eastAsiaTheme="minorHAnsi"/>
                <w:sz w:val="24"/>
                <w:szCs w:val="24"/>
              </w:rPr>
              <w:t xml:space="preserve"> &amp; V. K. Puri, Himalaya Publishing House, Delhi.</w:t>
            </w:r>
          </w:p>
          <w:p w:rsidR="00BB5BDC" w:rsidRPr="00EA6F8E" w:rsidRDefault="00EA6F8E" w:rsidP="001C3BA5">
            <w:pPr>
              <w:pStyle w:val="BodyText"/>
              <w:numPr>
                <w:ilvl w:val="0"/>
                <w:numId w:val="12"/>
              </w:numPr>
              <w:spacing w:after="0"/>
              <w:jc w:val="both"/>
              <w:rPr>
                <w:rFonts w:eastAsiaTheme="minorHAnsi"/>
                <w:color w:val="000000"/>
                <w:sz w:val="24"/>
                <w:szCs w:val="24"/>
              </w:rPr>
            </w:pPr>
            <w:r w:rsidRPr="00EA6F8E">
              <w:rPr>
                <w:rFonts w:eastAsiaTheme="minorHAnsi"/>
                <w:sz w:val="24"/>
                <w:szCs w:val="24"/>
              </w:rPr>
              <w:t xml:space="preserve">Economics of Cities edited by Jean-Marie </w:t>
            </w:r>
            <w:proofErr w:type="spellStart"/>
            <w:r w:rsidRPr="00EA6F8E">
              <w:rPr>
                <w:rFonts w:eastAsiaTheme="minorHAnsi"/>
                <w:sz w:val="24"/>
                <w:szCs w:val="24"/>
              </w:rPr>
              <w:t>Huriot</w:t>
            </w:r>
            <w:proofErr w:type="spellEnd"/>
            <w:r w:rsidRPr="00EA6F8E">
              <w:rPr>
                <w:rFonts w:eastAsiaTheme="minorHAnsi"/>
                <w:sz w:val="24"/>
                <w:szCs w:val="24"/>
              </w:rPr>
              <w:t xml:space="preserve"> &amp; Jacques-Francois </w:t>
            </w:r>
            <w:proofErr w:type="spellStart"/>
            <w:r w:rsidRPr="00EA6F8E">
              <w:rPr>
                <w:rFonts w:eastAsiaTheme="minorHAnsi"/>
                <w:sz w:val="24"/>
                <w:szCs w:val="24"/>
              </w:rPr>
              <w:t>Thisse</w:t>
            </w:r>
            <w:proofErr w:type="spellEnd"/>
            <w:r w:rsidRPr="00EA6F8E">
              <w:rPr>
                <w:rFonts w:eastAsiaTheme="minorHAnsi"/>
                <w:sz w:val="24"/>
                <w:szCs w:val="24"/>
              </w:rPr>
              <w:t>, Cambridge University Press.</w:t>
            </w:r>
          </w:p>
        </w:tc>
      </w:tr>
    </w:tbl>
    <w:p w:rsidR="00FD7902" w:rsidRPr="009F32E8" w:rsidRDefault="00FD7902" w:rsidP="009F32E8">
      <w:pPr>
        <w:jc w:val="both"/>
        <w:rPr>
          <w:rFonts w:ascii="Times New Roman" w:hAnsi="Times New Roman" w:cs="Times New Roman"/>
          <w:sz w:val="28"/>
          <w:szCs w:val="28"/>
        </w:rPr>
      </w:pPr>
    </w:p>
    <w:p w:rsidR="00FD7902" w:rsidRDefault="00FD7902" w:rsidP="00BB5BDC">
      <w:pPr>
        <w:pStyle w:val="ListParagraph"/>
        <w:jc w:val="both"/>
        <w:rPr>
          <w:rFonts w:ascii="Times New Roman" w:hAnsi="Times New Roman" w:cs="Times New Roman"/>
          <w:sz w:val="28"/>
          <w:szCs w:val="28"/>
        </w:rPr>
      </w:pPr>
    </w:p>
    <w:p w:rsidR="00BB5BDC" w:rsidRDefault="00BB5BDC" w:rsidP="001C3BA5">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G</w:t>
      </w:r>
      <w:r w:rsidRPr="00933D0D">
        <w:rPr>
          <w:rFonts w:ascii="Times New Roman" w:hAnsi="Times New Roman" w:cs="Times New Roman"/>
          <w:sz w:val="28"/>
          <w:szCs w:val="28"/>
        </w:rPr>
        <w:t>ive the mapping of COs with POs and PSOs</w:t>
      </w:r>
      <w:r>
        <w:rPr>
          <w:rFonts w:ascii="Times New Roman" w:hAnsi="Times New Roman" w:cs="Times New Roman"/>
          <w:sz w:val="28"/>
          <w:szCs w:val="28"/>
        </w:rPr>
        <w:t xml:space="preserve"> - indicating dash- no </w:t>
      </w:r>
      <w:r w:rsidR="003C02F7">
        <w:rPr>
          <w:rFonts w:ascii="Times New Roman" w:hAnsi="Times New Roman" w:cs="Times New Roman"/>
          <w:sz w:val="28"/>
          <w:szCs w:val="28"/>
        </w:rPr>
        <w:t>mapping</w:t>
      </w:r>
      <w:r>
        <w:rPr>
          <w:rFonts w:ascii="Times New Roman" w:hAnsi="Times New Roman" w:cs="Times New Roman"/>
          <w:sz w:val="28"/>
          <w:szCs w:val="28"/>
        </w:rPr>
        <w:t>, 1- Low, 2 - Med, 3 - High</w:t>
      </w:r>
    </w:p>
    <w:tbl>
      <w:tblPr>
        <w:tblStyle w:val="TableGrid"/>
        <w:tblW w:w="9606" w:type="dxa"/>
        <w:tblLook w:val="04A0"/>
      </w:tblPr>
      <w:tblGrid>
        <w:gridCol w:w="840"/>
        <w:gridCol w:w="969"/>
        <w:gridCol w:w="851"/>
        <w:gridCol w:w="992"/>
        <w:gridCol w:w="851"/>
        <w:gridCol w:w="850"/>
        <w:gridCol w:w="851"/>
        <w:gridCol w:w="1134"/>
        <w:gridCol w:w="1134"/>
        <w:gridCol w:w="1134"/>
      </w:tblGrid>
      <w:tr w:rsidR="00FD7902" w:rsidTr="009E51FC">
        <w:tc>
          <w:tcPr>
            <w:tcW w:w="840" w:type="dxa"/>
          </w:tcPr>
          <w:p w:rsidR="00FD7902" w:rsidRDefault="00FD7902" w:rsidP="00B21F53">
            <w:pPr>
              <w:jc w:val="both"/>
              <w:rPr>
                <w:rFonts w:ascii="Times New Roman" w:hAnsi="Times New Roman" w:cs="Times New Roman"/>
                <w:sz w:val="28"/>
                <w:szCs w:val="28"/>
              </w:rPr>
            </w:pPr>
            <w:r>
              <w:rPr>
                <w:rFonts w:ascii="Times New Roman" w:hAnsi="Times New Roman" w:cs="Times New Roman"/>
                <w:sz w:val="28"/>
                <w:szCs w:val="28"/>
              </w:rPr>
              <w:t>POs &amp; PSOs</w:t>
            </w:r>
          </w:p>
          <w:p w:rsidR="00FD7902" w:rsidRDefault="00FD7902" w:rsidP="00B21F53">
            <w:pPr>
              <w:jc w:val="both"/>
              <w:rPr>
                <w:rFonts w:ascii="Times New Roman" w:hAnsi="Times New Roman" w:cs="Times New Roman"/>
                <w:sz w:val="28"/>
                <w:szCs w:val="28"/>
              </w:rPr>
            </w:pPr>
            <w:r>
              <w:rPr>
                <w:rFonts w:ascii="Times New Roman" w:hAnsi="Times New Roman" w:cs="Times New Roman"/>
                <w:sz w:val="28"/>
                <w:szCs w:val="28"/>
              </w:rPr>
              <w:lastRenderedPageBreak/>
              <w:t>COs</w:t>
            </w:r>
          </w:p>
        </w:tc>
        <w:tc>
          <w:tcPr>
            <w:tcW w:w="969"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lastRenderedPageBreak/>
              <w:t>PO1</w:t>
            </w:r>
          </w:p>
        </w:tc>
        <w:tc>
          <w:tcPr>
            <w:tcW w:w="851"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PSO1</w:t>
            </w:r>
          </w:p>
        </w:tc>
        <w:tc>
          <w:tcPr>
            <w:tcW w:w="1134"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PSO2</w:t>
            </w:r>
          </w:p>
        </w:tc>
        <w:tc>
          <w:tcPr>
            <w:tcW w:w="1134"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PSO3</w:t>
            </w:r>
          </w:p>
        </w:tc>
      </w:tr>
      <w:tr w:rsidR="00FD7902" w:rsidTr="009E51FC">
        <w:tc>
          <w:tcPr>
            <w:tcW w:w="840" w:type="dxa"/>
          </w:tcPr>
          <w:p w:rsidR="00FD7902" w:rsidRDefault="00FD7902" w:rsidP="00B21F53">
            <w:pPr>
              <w:jc w:val="both"/>
              <w:rPr>
                <w:rFonts w:ascii="Times New Roman" w:hAnsi="Times New Roman" w:cs="Times New Roman"/>
                <w:sz w:val="28"/>
                <w:szCs w:val="28"/>
              </w:rPr>
            </w:pPr>
            <w:r>
              <w:rPr>
                <w:rFonts w:ascii="Times New Roman" w:hAnsi="Times New Roman" w:cs="Times New Roman"/>
                <w:sz w:val="28"/>
                <w:szCs w:val="28"/>
              </w:rPr>
              <w:lastRenderedPageBreak/>
              <w:t>CO1</w:t>
            </w:r>
          </w:p>
        </w:tc>
        <w:tc>
          <w:tcPr>
            <w:tcW w:w="969"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FD7902" w:rsidRDefault="009E51FC" w:rsidP="00FD7902">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FD7902" w:rsidRDefault="009E51FC" w:rsidP="00FD7902">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FD7902" w:rsidRDefault="009E51FC" w:rsidP="00FD7902">
            <w:pPr>
              <w:jc w:val="center"/>
              <w:rPr>
                <w:rFonts w:ascii="Times New Roman" w:hAnsi="Times New Roman" w:cs="Times New Roman"/>
                <w:sz w:val="28"/>
                <w:szCs w:val="28"/>
              </w:rPr>
            </w:pPr>
            <w:r>
              <w:rPr>
                <w:rFonts w:ascii="Times New Roman" w:hAnsi="Times New Roman" w:cs="Times New Roman"/>
                <w:sz w:val="28"/>
                <w:szCs w:val="28"/>
              </w:rPr>
              <w:t>-</w:t>
            </w:r>
          </w:p>
        </w:tc>
      </w:tr>
      <w:tr w:rsidR="00FD7902" w:rsidTr="009E51FC">
        <w:tc>
          <w:tcPr>
            <w:tcW w:w="840" w:type="dxa"/>
          </w:tcPr>
          <w:p w:rsidR="00FD7902" w:rsidRDefault="00FD7902" w:rsidP="00B21F53">
            <w:pPr>
              <w:jc w:val="both"/>
              <w:rPr>
                <w:rFonts w:ascii="Times New Roman" w:hAnsi="Times New Roman" w:cs="Times New Roman"/>
                <w:sz w:val="28"/>
                <w:szCs w:val="28"/>
              </w:rPr>
            </w:pPr>
            <w:r>
              <w:rPr>
                <w:rFonts w:ascii="Times New Roman" w:hAnsi="Times New Roman" w:cs="Times New Roman"/>
                <w:sz w:val="28"/>
                <w:szCs w:val="28"/>
              </w:rPr>
              <w:t>CO2</w:t>
            </w:r>
          </w:p>
        </w:tc>
        <w:tc>
          <w:tcPr>
            <w:tcW w:w="969"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FD7902" w:rsidRDefault="009E51FC" w:rsidP="00FD7902">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FD7902" w:rsidRDefault="009E51FC" w:rsidP="00FD7902">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FD7902" w:rsidRDefault="009E51FC" w:rsidP="00FD7902">
            <w:pPr>
              <w:jc w:val="center"/>
              <w:rPr>
                <w:rFonts w:ascii="Times New Roman" w:hAnsi="Times New Roman" w:cs="Times New Roman"/>
                <w:sz w:val="28"/>
                <w:szCs w:val="28"/>
              </w:rPr>
            </w:pPr>
            <w:r>
              <w:rPr>
                <w:rFonts w:ascii="Times New Roman" w:hAnsi="Times New Roman" w:cs="Times New Roman"/>
                <w:sz w:val="28"/>
                <w:szCs w:val="28"/>
              </w:rPr>
              <w:t>1</w:t>
            </w:r>
          </w:p>
        </w:tc>
      </w:tr>
      <w:tr w:rsidR="00FD7902" w:rsidTr="009E51FC">
        <w:tc>
          <w:tcPr>
            <w:tcW w:w="840" w:type="dxa"/>
          </w:tcPr>
          <w:p w:rsidR="00FD7902" w:rsidRDefault="00FD7902" w:rsidP="00B21F53">
            <w:pPr>
              <w:jc w:val="both"/>
              <w:rPr>
                <w:rFonts w:ascii="Times New Roman" w:hAnsi="Times New Roman" w:cs="Times New Roman"/>
                <w:sz w:val="28"/>
                <w:szCs w:val="28"/>
              </w:rPr>
            </w:pPr>
            <w:r>
              <w:rPr>
                <w:rFonts w:ascii="Times New Roman" w:hAnsi="Times New Roman" w:cs="Times New Roman"/>
                <w:sz w:val="28"/>
                <w:szCs w:val="28"/>
              </w:rPr>
              <w:t>CO3</w:t>
            </w:r>
          </w:p>
        </w:tc>
        <w:tc>
          <w:tcPr>
            <w:tcW w:w="969"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FD7902" w:rsidRDefault="009E51FC" w:rsidP="00FD7902">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FD7902" w:rsidRDefault="009E51FC" w:rsidP="00FD7902">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FD7902" w:rsidRDefault="009E51FC" w:rsidP="00FD7902">
            <w:pPr>
              <w:jc w:val="center"/>
              <w:rPr>
                <w:rFonts w:ascii="Times New Roman" w:hAnsi="Times New Roman" w:cs="Times New Roman"/>
                <w:sz w:val="28"/>
                <w:szCs w:val="28"/>
              </w:rPr>
            </w:pPr>
            <w:r>
              <w:rPr>
                <w:rFonts w:ascii="Times New Roman" w:hAnsi="Times New Roman" w:cs="Times New Roman"/>
                <w:sz w:val="28"/>
                <w:szCs w:val="28"/>
              </w:rPr>
              <w:t>-</w:t>
            </w:r>
          </w:p>
        </w:tc>
      </w:tr>
      <w:tr w:rsidR="00FD7902" w:rsidTr="009E51FC">
        <w:tc>
          <w:tcPr>
            <w:tcW w:w="840" w:type="dxa"/>
          </w:tcPr>
          <w:p w:rsidR="00FD7902" w:rsidRDefault="00FD7902" w:rsidP="00B21F53">
            <w:pPr>
              <w:jc w:val="both"/>
              <w:rPr>
                <w:rFonts w:ascii="Times New Roman" w:hAnsi="Times New Roman" w:cs="Times New Roman"/>
                <w:sz w:val="28"/>
                <w:szCs w:val="28"/>
              </w:rPr>
            </w:pPr>
            <w:r>
              <w:rPr>
                <w:rFonts w:ascii="Times New Roman" w:hAnsi="Times New Roman" w:cs="Times New Roman"/>
                <w:sz w:val="28"/>
                <w:szCs w:val="28"/>
              </w:rPr>
              <w:t>CO4</w:t>
            </w:r>
          </w:p>
        </w:tc>
        <w:tc>
          <w:tcPr>
            <w:tcW w:w="969"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FD7902" w:rsidRDefault="009E51FC" w:rsidP="00FD7902">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FD7902" w:rsidRDefault="009E51FC"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FD7902" w:rsidRDefault="009E51FC" w:rsidP="00FD7902">
            <w:pPr>
              <w:jc w:val="center"/>
              <w:rPr>
                <w:rFonts w:ascii="Times New Roman" w:hAnsi="Times New Roman" w:cs="Times New Roman"/>
                <w:sz w:val="28"/>
                <w:szCs w:val="28"/>
              </w:rPr>
            </w:pPr>
            <w:r>
              <w:rPr>
                <w:rFonts w:ascii="Times New Roman" w:hAnsi="Times New Roman" w:cs="Times New Roman"/>
                <w:sz w:val="28"/>
                <w:szCs w:val="28"/>
              </w:rPr>
              <w:t>-</w:t>
            </w:r>
          </w:p>
        </w:tc>
      </w:tr>
    </w:tbl>
    <w:p w:rsidR="00BB5BDC" w:rsidRDefault="00BB5BDC" w:rsidP="00DD7167">
      <w:pPr>
        <w:jc w:val="both"/>
        <w:rPr>
          <w:rFonts w:ascii="Times New Roman" w:hAnsi="Times New Roman" w:cs="Times New Roman"/>
          <w:sz w:val="28"/>
          <w:szCs w:val="28"/>
        </w:rPr>
      </w:pPr>
    </w:p>
    <w:p w:rsidR="00B21F53" w:rsidRDefault="00B21F53" w:rsidP="00DD7167">
      <w:pPr>
        <w:jc w:val="both"/>
        <w:rPr>
          <w:rFonts w:ascii="Times New Roman" w:hAnsi="Times New Roman" w:cs="Times New Roman"/>
          <w:sz w:val="28"/>
          <w:szCs w:val="28"/>
        </w:rPr>
      </w:pPr>
    </w:p>
    <w:p w:rsidR="00B21F53" w:rsidRDefault="00B21F53" w:rsidP="00DD7167">
      <w:pPr>
        <w:jc w:val="both"/>
        <w:rPr>
          <w:rFonts w:ascii="Times New Roman" w:hAnsi="Times New Roman" w:cs="Times New Roman"/>
          <w:sz w:val="28"/>
          <w:szCs w:val="28"/>
        </w:rPr>
      </w:pPr>
    </w:p>
    <w:p w:rsidR="00FD7902" w:rsidRDefault="00FD7902" w:rsidP="00DD7167">
      <w:pPr>
        <w:jc w:val="both"/>
        <w:rPr>
          <w:rFonts w:ascii="Times New Roman" w:hAnsi="Times New Roman" w:cs="Times New Roman"/>
          <w:sz w:val="28"/>
          <w:szCs w:val="28"/>
        </w:rPr>
      </w:pPr>
    </w:p>
    <w:p w:rsidR="00FD7902" w:rsidRDefault="00FD7902" w:rsidP="00DD7167">
      <w:pPr>
        <w:jc w:val="both"/>
        <w:rPr>
          <w:rFonts w:ascii="Times New Roman" w:hAnsi="Times New Roman" w:cs="Times New Roman"/>
          <w:sz w:val="28"/>
          <w:szCs w:val="28"/>
        </w:rPr>
      </w:pPr>
    </w:p>
    <w:p w:rsidR="00FD7902" w:rsidRDefault="00FD7902" w:rsidP="00DD7167">
      <w:pPr>
        <w:jc w:val="both"/>
        <w:rPr>
          <w:rFonts w:ascii="Times New Roman" w:hAnsi="Times New Roman" w:cs="Times New Roman"/>
          <w:sz w:val="28"/>
          <w:szCs w:val="28"/>
        </w:rPr>
      </w:pPr>
    </w:p>
    <w:p w:rsidR="00FD7902" w:rsidRDefault="00FD7902" w:rsidP="00DD7167">
      <w:pPr>
        <w:jc w:val="both"/>
        <w:rPr>
          <w:rFonts w:ascii="Times New Roman" w:hAnsi="Times New Roman" w:cs="Times New Roman"/>
          <w:sz w:val="28"/>
          <w:szCs w:val="28"/>
        </w:rPr>
      </w:pPr>
    </w:p>
    <w:p w:rsidR="00FD7902" w:rsidRDefault="00FD7902" w:rsidP="00DD7167">
      <w:pPr>
        <w:jc w:val="both"/>
        <w:rPr>
          <w:rFonts w:ascii="Times New Roman" w:hAnsi="Times New Roman" w:cs="Times New Roman"/>
          <w:sz w:val="28"/>
          <w:szCs w:val="28"/>
        </w:rPr>
      </w:pPr>
    </w:p>
    <w:p w:rsidR="00FD7902" w:rsidRDefault="00FD7902" w:rsidP="00DD7167">
      <w:pPr>
        <w:jc w:val="both"/>
        <w:rPr>
          <w:rFonts w:ascii="Times New Roman" w:hAnsi="Times New Roman" w:cs="Times New Roman"/>
          <w:sz w:val="28"/>
          <w:szCs w:val="28"/>
        </w:rPr>
      </w:pPr>
    </w:p>
    <w:p w:rsidR="00FD7902" w:rsidRDefault="00FD7902" w:rsidP="00DD7167">
      <w:pPr>
        <w:jc w:val="both"/>
        <w:rPr>
          <w:rFonts w:ascii="Times New Roman" w:hAnsi="Times New Roman" w:cs="Times New Roman"/>
          <w:sz w:val="28"/>
          <w:szCs w:val="28"/>
        </w:rPr>
      </w:pPr>
    </w:p>
    <w:p w:rsidR="00FD7902" w:rsidRDefault="00FD7902" w:rsidP="00DD7167">
      <w:pPr>
        <w:jc w:val="both"/>
        <w:rPr>
          <w:rFonts w:ascii="Times New Roman" w:hAnsi="Times New Roman" w:cs="Times New Roman"/>
          <w:sz w:val="28"/>
          <w:szCs w:val="28"/>
        </w:rPr>
      </w:pPr>
    </w:p>
    <w:p w:rsidR="00FD7902" w:rsidRDefault="00FD7902" w:rsidP="00DD7167">
      <w:pPr>
        <w:jc w:val="both"/>
        <w:rPr>
          <w:rFonts w:ascii="Times New Roman" w:hAnsi="Times New Roman" w:cs="Times New Roman"/>
          <w:sz w:val="28"/>
          <w:szCs w:val="28"/>
        </w:rPr>
      </w:pPr>
    </w:p>
    <w:p w:rsidR="00FD7902" w:rsidRDefault="00FD7902" w:rsidP="00DD7167">
      <w:pPr>
        <w:jc w:val="both"/>
        <w:rPr>
          <w:rFonts w:ascii="Times New Roman" w:hAnsi="Times New Roman" w:cs="Times New Roman"/>
          <w:sz w:val="28"/>
          <w:szCs w:val="28"/>
        </w:rPr>
      </w:pPr>
    </w:p>
    <w:p w:rsidR="00FD7902" w:rsidRDefault="00FD7902" w:rsidP="00DD7167">
      <w:pPr>
        <w:jc w:val="both"/>
        <w:rPr>
          <w:rFonts w:ascii="Times New Roman" w:hAnsi="Times New Roman" w:cs="Times New Roman"/>
          <w:sz w:val="28"/>
          <w:szCs w:val="28"/>
        </w:rPr>
      </w:pPr>
    </w:p>
    <w:p w:rsidR="00FD7902" w:rsidRDefault="00FD7902" w:rsidP="00DD7167">
      <w:pPr>
        <w:jc w:val="both"/>
        <w:rPr>
          <w:rFonts w:ascii="Times New Roman" w:hAnsi="Times New Roman" w:cs="Times New Roman"/>
          <w:sz w:val="28"/>
          <w:szCs w:val="28"/>
        </w:rPr>
      </w:pPr>
    </w:p>
    <w:p w:rsidR="00FD7902" w:rsidRDefault="009F32E8" w:rsidP="009F32E8">
      <w:pP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0" w:type="auto"/>
        <w:tblLook w:val="04A0"/>
      </w:tblPr>
      <w:tblGrid>
        <w:gridCol w:w="9576"/>
      </w:tblGrid>
      <w:tr w:rsidR="00B21F53" w:rsidTr="00B21F53">
        <w:tc>
          <w:tcPr>
            <w:tcW w:w="9576" w:type="dxa"/>
          </w:tcPr>
          <w:p w:rsidR="00B21F53" w:rsidRDefault="00B21F53" w:rsidP="00B21F53">
            <w:pPr>
              <w:jc w:val="center"/>
              <w:rPr>
                <w:rFonts w:ascii="Times New Roman" w:hAnsi="Times New Roman" w:cs="Times New Roman"/>
                <w:b/>
                <w:bCs/>
                <w:sz w:val="28"/>
                <w:szCs w:val="28"/>
              </w:rPr>
            </w:pPr>
            <w:r w:rsidRPr="0069408F">
              <w:rPr>
                <w:rFonts w:ascii="Times New Roman" w:hAnsi="Times New Roman" w:cs="Times New Roman"/>
                <w:b/>
                <w:bCs/>
                <w:sz w:val="28"/>
                <w:szCs w:val="28"/>
              </w:rPr>
              <w:lastRenderedPageBreak/>
              <w:t>[</w:t>
            </w:r>
            <w:r w:rsidRPr="00246AA3">
              <w:rPr>
                <w:rFonts w:ascii="Times New Roman" w:hAnsi="Times New Roman"/>
                <w:b/>
                <w:bCs/>
                <w:sz w:val="28"/>
                <w:szCs w:val="28"/>
              </w:rPr>
              <w:t>MPL-1900</w:t>
            </w:r>
            <w:r w:rsidR="00B34DB7">
              <w:rPr>
                <w:rFonts w:ascii="Times New Roman" w:hAnsi="Times New Roman"/>
                <w:b/>
                <w:bCs/>
                <w:sz w:val="28"/>
                <w:szCs w:val="28"/>
              </w:rPr>
              <w:t>9</w:t>
            </w:r>
            <w:r w:rsidRPr="0069408F">
              <w:rPr>
                <w:rFonts w:ascii="Times New Roman" w:hAnsi="Times New Roman" w:cs="Times New Roman"/>
                <w:b/>
                <w:bCs/>
                <w:sz w:val="28"/>
                <w:szCs w:val="28"/>
              </w:rPr>
              <w:t xml:space="preserve">] </w:t>
            </w:r>
            <w:r>
              <w:rPr>
                <w:rFonts w:ascii="Times New Roman" w:hAnsi="Times New Roman" w:cs="Times New Roman"/>
                <w:b/>
                <w:bCs/>
                <w:sz w:val="28"/>
                <w:szCs w:val="28"/>
              </w:rPr>
              <w:t>UTILITIES AND SERVICES PLANNING</w:t>
            </w:r>
          </w:p>
          <w:p w:rsidR="00B21F53" w:rsidRPr="008B1757" w:rsidRDefault="00B21F53" w:rsidP="00B21F53">
            <w:pPr>
              <w:jc w:val="center"/>
              <w:rPr>
                <w:rFonts w:ascii="Times New Roman" w:hAnsi="Times New Roman" w:cs="Times New Roman"/>
                <w:b/>
                <w:bCs/>
                <w:sz w:val="28"/>
                <w:szCs w:val="28"/>
              </w:rPr>
            </w:pPr>
          </w:p>
        </w:tc>
      </w:tr>
      <w:tr w:rsidR="00B21F53" w:rsidTr="00B21F53">
        <w:tc>
          <w:tcPr>
            <w:tcW w:w="9576" w:type="dxa"/>
          </w:tcPr>
          <w:p w:rsidR="00B21F53" w:rsidRPr="0069408F" w:rsidRDefault="00B21F53" w:rsidP="00B21F53">
            <w:pPr>
              <w:rPr>
                <w:rFonts w:ascii="Times New Roman" w:hAnsi="Times New Roman" w:cs="Times New Roman"/>
                <w:b/>
                <w:bCs/>
                <w:sz w:val="24"/>
                <w:szCs w:val="24"/>
              </w:rPr>
            </w:pPr>
            <w:r w:rsidRPr="0069408F">
              <w:rPr>
                <w:rFonts w:ascii="Times New Roman" w:hAnsi="Times New Roman" w:cs="Times New Roman"/>
                <w:b/>
                <w:bCs/>
                <w:sz w:val="24"/>
                <w:szCs w:val="24"/>
              </w:rPr>
              <w:t xml:space="preserve">Teaching Scheme:         </w:t>
            </w:r>
            <w:r w:rsidRPr="00B650BF">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Examination Scheme:</w:t>
            </w:r>
          </w:p>
          <w:p w:rsidR="00B21F53" w:rsidRPr="0069408F" w:rsidRDefault="00B21F53" w:rsidP="00B21F53">
            <w:pPr>
              <w:jc w:val="center"/>
              <w:rPr>
                <w:rFonts w:ascii="Times New Roman" w:hAnsi="Times New Roman" w:cs="Times New Roman"/>
                <w:b/>
                <w:bCs/>
                <w:sz w:val="24"/>
                <w:szCs w:val="24"/>
              </w:rPr>
            </w:pPr>
          </w:p>
        </w:tc>
      </w:tr>
      <w:tr w:rsidR="00B21F53" w:rsidTr="00B21F53">
        <w:tc>
          <w:tcPr>
            <w:tcW w:w="9576" w:type="dxa"/>
          </w:tcPr>
          <w:p w:rsidR="00B21F53" w:rsidRPr="0069408F" w:rsidRDefault="00B21F53" w:rsidP="00B21F53">
            <w:pPr>
              <w:jc w:val="both"/>
              <w:rPr>
                <w:rFonts w:ascii="Times New Roman" w:hAnsi="Times New Roman" w:cs="Times New Roman"/>
                <w:sz w:val="24"/>
                <w:szCs w:val="24"/>
              </w:rPr>
            </w:pPr>
            <w:r w:rsidRPr="0069408F">
              <w:rPr>
                <w:rFonts w:ascii="Times New Roman" w:hAnsi="Times New Roman" w:cs="Times New Roman"/>
                <w:b/>
                <w:bCs/>
                <w:sz w:val="24"/>
                <w:szCs w:val="24"/>
              </w:rPr>
              <w:t xml:space="preserve">Lectures: </w:t>
            </w:r>
            <w:r w:rsidRPr="0069408F">
              <w:rPr>
                <w:rFonts w:ascii="Times New Roman" w:hAnsi="Times New Roman" w:cs="Times New Roman"/>
                <w:sz w:val="24"/>
                <w:szCs w:val="24"/>
              </w:rPr>
              <w:t>3 Hrs/ week</w:t>
            </w:r>
            <w:r w:rsidRPr="0069408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 xml:space="preserve">T1 and T2 - </w:t>
            </w:r>
            <w:r w:rsidRPr="0069408F">
              <w:rPr>
                <w:rFonts w:ascii="Times New Roman" w:hAnsi="Times New Roman" w:cs="Times New Roman"/>
                <w:sz w:val="24"/>
                <w:szCs w:val="24"/>
              </w:rPr>
              <w:t>20 marks each</w:t>
            </w:r>
          </w:p>
          <w:p w:rsidR="00B21F53" w:rsidRPr="0069408F" w:rsidRDefault="00B21F53" w:rsidP="00B21F53">
            <w:pPr>
              <w:jc w:val="both"/>
              <w:rPr>
                <w:rFonts w:ascii="Times New Roman" w:hAnsi="Times New Roman" w:cs="Times New Roman"/>
                <w:b/>
                <w:bCs/>
                <w:sz w:val="24"/>
                <w:szCs w:val="24"/>
              </w:rPr>
            </w:pPr>
          </w:p>
        </w:tc>
      </w:tr>
      <w:tr w:rsidR="00B21F53" w:rsidTr="00B21F53">
        <w:tc>
          <w:tcPr>
            <w:tcW w:w="9576" w:type="dxa"/>
          </w:tcPr>
          <w:p w:rsidR="00B21F53" w:rsidRPr="0069408F" w:rsidRDefault="00B21F53" w:rsidP="00B21F53">
            <w:pPr>
              <w:spacing w:line="360" w:lineRule="auto"/>
              <w:jc w:val="right"/>
              <w:rPr>
                <w:rFonts w:ascii="Times New Roman" w:hAnsi="Times New Roman" w:cs="Times New Roman"/>
                <w:b/>
                <w:bCs/>
                <w:sz w:val="24"/>
                <w:szCs w:val="24"/>
              </w:rPr>
            </w:pPr>
            <w:r w:rsidRPr="0069408F">
              <w:rPr>
                <w:rFonts w:ascii="Times New Roman" w:hAnsi="Times New Roman" w:cs="Times New Roman"/>
                <w:b/>
                <w:bCs/>
                <w:sz w:val="24"/>
                <w:szCs w:val="24"/>
              </w:rPr>
              <w:t>End Sem. Exam.</w:t>
            </w:r>
            <w:r w:rsidRPr="0069408F">
              <w:rPr>
                <w:rFonts w:ascii="Times New Roman" w:hAnsi="Times New Roman" w:cs="Times New Roman"/>
                <w:sz w:val="24"/>
                <w:szCs w:val="24"/>
              </w:rPr>
              <w:t xml:space="preserve"> - 60 marks</w:t>
            </w:r>
          </w:p>
        </w:tc>
      </w:tr>
    </w:tbl>
    <w:p w:rsidR="00B21F53" w:rsidRPr="00B650BF" w:rsidRDefault="00B21F53" w:rsidP="00B21F53">
      <w:pPr>
        <w:jc w:val="both"/>
        <w:rPr>
          <w:rFonts w:ascii="Times New Roman" w:hAnsi="Times New Roman" w:cs="Times New Roman"/>
          <w:b/>
          <w:bCs/>
          <w:color w:val="FF0000"/>
          <w:sz w:val="24"/>
          <w:szCs w:val="24"/>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9576"/>
      </w:tblGrid>
      <w:tr w:rsidR="00B21F53" w:rsidRPr="0069408F" w:rsidTr="00B21F53">
        <w:tc>
          <w:tcPr>
            <w:tcW w:w="9576" w:type="dxa"/>
          </w:tcPr>
          <w:p w:rsidR="00B21F53" w:rsidRPr="0069408F" w:rsidRDefault="00B21F53" w:rsidP="00F1602C">
            <w:pPr>
              <w:spacing w:line="360" w:lineRule="auto"/>
              <w:jc w:val="both"/>
              <w:rPr>
                <w:rFonts w:ascii="Times New Roman" w:hAnsi="Times New Roman" w:cs="Times New Roman"/>
                <w:sz w:val="24"/>
                <w:szCs w:val="24"/>
              </w:rPr>
            </w:pPr>
            <w:r w:rsidRPr="0069408F">
              <w:rPr>
                <w:rFonts w:ascii="Times New Roman" w:hAnsi="Times New Roman" w:cs="Times New Roman"/>
                <w:b/>
                <w:bCs/>
                <w:sz w:val="24"/>
                <w:szCs w:val="24"/>
              </w:rPr>
              <w:t>Course Outcomes:</w:t>
            </w:r>
            <w:r w:rsidRPr="0069408F">
              <w:rPr>
                <w:rFonts w:ascii="Times New Roman" w:hAnsi="Times New Roman" w:cs="Times New Roman"/>
                <w:sz w:val="24"/>
                <w:szCs w:val="24"/>
              </w:rPr>
              <w:t xml:space="preserve"> At</w:t>
            </w:r>
            <w:r>
              <w:rPr>
                <w:rFonts w:ascii="Times New Roman" w:hAnsi="Times New Roman" w:cs="Times New Roman"/>
                <w:sz w:val="24"/>
                <w:szCs w:val="24"/>
              </w:rPr>
              <w:t xml:space="preserve"> </w:t>
            </w:r>
            <w:r w:rsidRPr="0069408F">
              <w:rPr>
                <w:rFonts w:ascii="Times New Roman" w:hAnsi="Times New Roman" w:cs="Times New Roman"/>
                <w:sz w:val="24"/>
                <w:szCs w:val="24"/>
              </w:rPr>
              <w:t>the end of the course, the students is able to</w:t>
            </w:r>
          </w:p>
        </w:tc>
      </w:tr>
      <w:tr w:rsidR="00B21F53" w:rsidRPr="00064B08" w:rsidTr="00B21F53">
        <w:tc>
          <w:tcPr>
            <w:tcW w:w="9576" w:type="dxa"/>
          </w:tcPr>
          <w:p w:rsidR="00B21F53" w:rsidRPr="00F1602C" w:rsidRDefault="00B21F53" w:rsidP="00F1602C">
            <w:pPr>
              <w:jc w:val="both"/>
              <w:rPr>
                <w:rFonts w:ascii="Times New Roman" w:hAnsi="Times New Roman" w:cs="Times New Roman"/>
                <w:sz w:val="24"/>
                <w:szCs w:val="24"/>
              </w:rPr>
            </w:pPr>
            <w:r w:rsidRPr="00F1602C">
              <w:rPr>
                <w:rFonts w:ascii="Times New Roman" w:hAnsi="Times New Roman" w:cs="Times New Roman"/>
                <w:b/>
                <w:sz w:val="24"/>
                <w:szCs w:val="24"/>
              </w:rPr>
              <w:t>CO_1:</w:t>
            </w:r>
            <w:r w:rsidRPr="00F1602C">
              <w:rPr>
                <w:rFonts w:ascii="Times New Roman" w:hAnsi="Times New Roman" w:cs="Times New Roman"/>
                <w:sz w:val="24"/>
                <w:szCs w:val="24"/>
              </w:rPr>
              <w:t xml:space="preserve"> </w:t>
            </w:r>
            <w:r w:rsidR="00F1602C" w:rsidRPr="00F1602C">
              <w:rPr>
                <w:rFonts w:ascii="Times New Roman" w:hAnsi="Times New Roman" w:cs="Times New Roman"/>
                <w:sz w:val="24"/>
                <w:szCs w:val="24"/>
              </w:rPr>
              <w:t>Study various infrastructure systems and its importance.</w:t>
            </w:r>
            <w:r w:rsidR="00F1602C">
              <w:rPr>
                <w:rFonts w:ascii="Times New Roman" w:hAnsi="Times New Roman" w:cs="Times New Roman"/>
                <w:sz w:val="24"/>
                <w:szCs w:val="24"/>
              </w:rPr>
              <w:t xml:space="preserve"> </w:t>
            </w:r>
          </w:p>
        </w:tc>
      </w:tr>
      <w:tr w:rsidR="00B21F53" w:rsidRPr="00064B08" w:rsidTr="00B21F53">
        <w:tc>
          <w:tcPr>
            <w:tcW w:w="9576" w:type="dxa"/>
          </w:tcPr>
          <w:p w:rsidR="00B21F53" w:rsidRPr="00F1602C" w:rsidRDefault="00B34DB7" w:rsidP="00F1602C">
            <w:pPr>
              <w:jc w:val="both"/>
              <w:rPr>
                <w:rFonts w:ascii="Times New Roman" w:hAnsi="Times New Roman" w:cs="Times New Roman"/>
                <w:sz w:val="24"/>
                <w:szCs w:val="24"/>
              </w:rPr>
            </w:pPr>
            <w:r w:rsidRPr="00F1602C">
              <w:rPr>
                <w:rFonts w:ascii="Times New Roman" w:hAnsi="Times New Roman" w:cs="Times New Roman"/>
                <w:b/>
                <w:sz w:val="24"/>
                <w:szCs w:val="24"/>
              </w:rPr>
              <w:t>CO_2:</w:t>
            </w:r>
            <w:r>
              <w:rPr>
                <w:rFonts w:ascii="Times New Roman" w:hAnsi="Times New Roman" w:cs="Times New Roman"/>
                <w:sz w:val="24"/>
                <w:szCs w:val="24"/>
              </w:rPr>
              <w:t xml:space="preserve"> </w:t>
            </w:r>
            <w:r w:rsidR="00F1602C" w:rsidRPr="00F1602C">
              <w:rPr>
                <w:rFonts w:ascii="Times New Roman" w:hAnsi="Times New Roman" w:cs="Times New Roman"/>
                <w:sz w:val="24"/>
                <w:szCs w:val="24"/>
              </w:rPr>
              <w:t>Address urban infrastructure challenges.</w:t>
            </w:r>
          </w:p>
        </w:tc>
      </w:tr>
      <w:tr w:rsidR="00F1602C" w:rsidRPr="00064B08" w:rsidTr="00B21F53">
        <w:tc>
          <w:tcPr>
            <w:tcW w:w="9576" w:type="dxa"/>
          </w:tcPr>
          <w:p w:rsidR="00F1602C" w:rsidRPr="00F1602C" w:rsidRDefault="00F1602C" w:rsidP="00F1602C">
            <w:pPr>
              <w:jc w:val="both"/>
              <w:rPr>
                <w:rFonts w:ascii="Times New Roman" w:hAnsi="Times New Roman" w:cs="Times New Roman"/>
                <w:sz w:val="24"/>
                <w:szCs w:val="24"/>
              </w:rPr>
            </w:pPr>
            <w:r w:rsidRPr="00F1602C">
              <w:rPr>
                <w:rFonts w:ascii="Times New Roman" w:hAnsi="Times New Roman" w:cs="Times New Roman"/>
                <w:b/>
                <w:sz w:val="24"/>
                <w:szCs w:val="24"/>
              </w:rPr>
              <w:t>CO_3:</w:t>
            </w:r>
            <w:r w:rsidRPr="00F1602C">
              <w:rPr>
                <w:rFonts w:ascii="Times New Roman" w:hAnsi="Times New Roman" w:cs="Times New Roman"/>
                <w:sz w:val="24"/>
                <w:szCs w:val="24"/>
              </w:rPr>
              <w:t xml:space="preserve"> Enable short- and long-range planning for alternati</w:t>
            </w:r>
            <w:r>
              <w:rPr>
                <w:rFonts w:ascii="Times New Roman" w:hAnsi="Times New Roman" w:cs="Times New Roman"/>
                <w:sz w:val="24"/>
                <w:szCs w:val="24"/>
              </w:rPr>
              <w:t xml:space="preserve">ve infrastructure systems while </w:t>
            </w:r>
            <w:r w:rsidRPr="00F1602C">
              <w:rPr>
                <w:rFonts w:ascii="Times New Roman" w:hAnsi="Times New Roman" w:cs="Times New Roman"/>
                <w:sz w:val="24"/>
                <w:szCs w:val="24"/>
              </w:rPr>
              <w:t>designing for present and future cities and regions.</w:t>
            </w:r>
          </w:p>
        </w:tc>
      </w:tr>
      <w:tr w:rsidR="00F1602C" w:rsidRPr="00064B08" w:rsidTr="00B21F53">
        <w:tc>
          <w:tcPr>
            <w:tcW w:w="9576" w:type="dxa"/>
          </w:tcPr>
          <w:p w:rsidR="00F1602C" w:rsidRPr="00F1602C" w:rsidRDefault="00F1602C" w:rsidP="00F1602C">
            <w:pPr>
              <w:jc w:val="both"/>
              <w:rPr>
                <w:rFonts w:ascii="Times New Roman" w:hAnsi="Times New Roman" w:cs="Times New Roman"/>
                <w:sz w:val="24"/>
                <w:szCs w:val="24"/>
              </w:rPr>
            </w:pPr>
            <w:r w:rsidRPr="00F1602C">
              <w:rPr>
                <w:rFonts w:ascii="Times New Roman" w:hAnsi="Times New Roman" w:cs="Times New Roman"/>
                <w:b/>
                <w:sz w:val="24"/>
                <w:szCs w:val="24"/>
              </w:rPr>
              <w:t>CO_4:</w:t>
            </w:r>
            <w:r w:rsidRPr="00F1602C">
              <w:rPr>
                <w:rFonts w:ascii="Times New Roman" w:hAnsi="Times New Roman" w:cs="Times New Roman"/>
                <w:sz w:val="24"/>
                <w:szCs w:val="24"/>
              </w:rPr>
              <w:t xml:space="preserve"> </w:t>
            </w:r>
            <w:proofErr w:type="spellStart"/>
            <w:r w:rsidRPr="00F1602C">
              <w:rPr>
                <w:rFonts w:ascii="Times New Roman" w:hAnsi="Times New Roman" w:cs="Times New Roman"/>
                <w:sz w:val="24"/>
                <w:szCs w:val="24"/>
              </w:rPr>
              <w:t>Analyse</w:t>
            </w:r>
            <w:proofErr w:type="spellEnd"/>
            <w:r w:rsidRPr="00F1602C">
              <w:rPr>
                <w:rFonts w:ascii="Times New Roman" w:hAnsi="Times New Roman" w:cs="Times New Roman"/>
                <w:sz w:val="24"/>
                <w:szCs w:val="24"/>
              </w:rPr>
              <w:t xml:space="preserve"> requirement of social infrastructure in city planning</w:t>
            </w:r>
          </w:p>
        </w:tc>
      </w:tr>
      <w:tr w:rsidR="00F1602C" w:rsidRPr="00064B08" w:rsidTr="00B21F53">
        <w:tc>
          <w:tcPr>
            <w:tcW w:w="9576" w:type="dxa"/>
          </w:tcPr>
          <w:p w:rsidR="00F1602C" w:rsidRPr="00F1602C" w:rsidRDefault="00F1602C" w:rsidP="00F1602C">
            <w:pPr>
              <w:jc w:val="both"/>
              <w:rPr>
                <w:rFonts w:ascii="Times New Roman" w:hAnsi="Times New Roman" w:cs="Times New Roman"/>
                <w:sz w:val="24"/>
                <w:szCs w:val="24"/>
              </w:rPr>
            </w:pPr>
            <w:r>
              <w:rPr>
                <w:rFonts w:ascii="Times New Roman" w:hAnsi="Times New Roman" w:cs="Times New Roman"/>
                <w:b/>
                <w:sz w:val="24"/>
                <w:szCs w:val="24"/>
              </w:rPr>
              <w:t>CO_5</w:t>
            </w:r>
            <w:r w:rsidRPr="00F1602C">
              <w:rPr>
                <w:rFonts w:ascii="Times New Roman" w:hAnsi="Times New Roman" w:cs="Times New Roman"/>
                <w:b/>
                <w:sz w:val="24"/>
                <w:szCs w:val="24"/>
              </w:rPr>
              <w:t>:</w:t>
            </w:r>
            <w:r w:rsidRPr="00F1602C">
              <w:rPr>
                <w:rFonts w:ascii="Times New Roman" w:hAnsi="Times New Roman" w:cs="Times New Roman"/>
                <w:sz w:val="24"/>
                <w:szCs w:val="24"/>
              </w:rPr>
              <w:t xml:space="preserve"> </w:t>
            </w:r>
            <w:proofErr w:type="spellStart"/>
            <w:r w:rsidRPr="00F1602C">
              <w:rPr>
                <w:rFonts w:ascii="Times New Roman" w:hAnsi="Times New Roman" w:cs="Times New Roman"/>
                <w:sz w:val="24"/>
                <w:szCs w:val="24"/>
              </w:rPr>
              <w:t>Analyse</w:t>
            </w:r>
            <w:proofErr w:type="spellEnd"/>
            <w:r w:rsidRPr="00F1602C">
              <w:rPr>
                <w:rFonts w:ascii="Times New Roman" w:hAnsi="Times New Roman" w:cs="Times New Roman"/>
                <w:sz w:val="24"/>
                <w:szCs w:val="24"/>
              </w:rPr>
              <w:t xml:space="preserve"> Regional Infrastructure issues.</w:t>
            </w:r>
          </w:p>
        </w:tc>
      </w:tr>
    </w:tbl>
    <w:p w:rsidR="00B21F53" w:rsidRPr="005364F5" w:rsidRDefault="00B21F53" w:rsidP="00B21F53">
      <w:pPr>
        <w:jc w:val="both"/>
        <w:rPr>
          <w:rFonts w:ascii="Times New Roman" w:hAnsi="Times New Roman" w:cs="Times New Roman"/>
          <w:color w:val="FF0000"/>
          <w:sz w:val="28"/>
          <w:szCs w:val="28"/>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1008"/>
        <w:gridCol w:w="8568"/>
      </w:tblGrid>
      <w:tr w:rsidR="00B21F53" w:rsidRPr="008538EE" w:rsidTr="00B21F53">
        <w:tc>
          <w:tcPr>
            <w:tcW w:w="1008" w:type="dxa"/>
          </w:tcPr>
          <w:p w:rsidR="00B21F53" w:rsidRPr="008538EE" w:rsidRDefault="00B21F53" w:rsidP="00B21F53">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1:</w:t>
            </w:r>
          </w:p>
        </w:tc>
        <w:tc>
          <w:tcPr>
            <w:tcW w:w="8568" w:type="dxa"/>
          </w:tcPr>
          <w:p w:rsidR="00B21F53" w:rsidRPr="008538EE" w:rsidRDefault="00E93610" w:rsidP="00B21F53">
            <w:pPr>
              <w:tabs>
                <w:tab w:val="right" w:pos="8352"/>
              </w:tabs>
              <w:rPr>
                <w:rFonts w:ascii="Times New Roman" w:hAnsi="Times New Roman" w:cs="Times New Roman"/>
                <w:b/>
                <w:bCs/>
                <w:sz w:val="24"/>
                <w:szCs w:val="24"/>
              </w:rPr>
            </w:pPr>
            <w:r>
              <w:rPr>
                <w:rFonts w:ascii="Times New Roman" w:hAnsi="Times New Roman" w:cs="Times New Roman"/>
                <w:b/>
                <w:bCs/>
                <w:sz w:val="24"/>
                <w:szCs w:val="24"/>
              </w:rPr>
              <w:t>Planning for Urban Infrastructure</w:t>
            </w:r>
            <w:r w:rsidR="00B21F53">
              <w:rPr>
                <w:rFonts w:ascii="Times New Roman" w:hAnsi="Times New Roman" w:cs="Times New Roman"/>
                <w:b/>
                <w:bCs/>
                <w:sz w:val="24"/>
                <w:szCs w:val="24"/>
              </w:rPr>
              <w:tab/>
              <w:t xml:space="preserve"> </w:t>
            </w:r>
            <w:r w:rsidR="00B21F53" w:rsidRPr="008538EE">
              <w:rPr>
                <w:rFonts w:ascii="Times New Roman" w:hAnsi="Times New Roman" w:cs="Times New Roman"/>
                <w:b/>
                <w:bCs/>
                <w:sz w:val="24"/>
                <w:szCs w:val="24"/>
              </w:rPr>
              <w:t>[</w:t>
            </w:r>
            <w:r>
              <w:rPr>
                <w:rFonts w:ascii="Times New Roman" w:hAnsi="Times New Roman" w:cs="Times New Roman"/>
                <w:b/>
                <w:bCs/>
                <w:sz w:val="24"/>
                <w:szCs w:val="24"/>
              </w:rPr>
              <w:t>6</w:t>
            </w:r>
            <w:r w:rsidR="00B21F53" w:rsidRPr="008538EE">
              <w:rPr>
                <w:rFonts w:ascii="Times New Roman" w:hAnsi="Times New Roman" w:cs="Times New Roman"/>
                <w:b/>
                <w:bCs/>
                <w:sz w:val="24"/>
                <w:szCs w:val="24"/>
              </w:rPr>
              <w:t xml:space="preserve"> Hrs]                                   </w:t>
            </w:r>
            <w:r w:rsidR="00B21F53">
              <w:rPr>
                <w:rFonts w:ascii="Times New Roman" w:hAnsi="Times New Roman" w:cs="Times New Roman"/>
                <w:b/>
                <w:bCs/>
                <w:sz w:val="24"/>
                <w:szCs w:val="24"/>
              </w:rPr>
              <w:t xml:space="preserve">                                                                                                                          </w:t>
            </w:r>
          </w:p>
        </w:tc>
      </w:tr>
      <w:tr w:rsidR="00B21F53" w:rsidRPr="008538EE" w:rsidTr="00B21F53">
        <w:tc>
          <w:tcPr>
            <w:tcW w:w="1008" w:type="dxa"/>
          </w:tcPr>
          <w:p w:rsidR="00B21F53" w:rsidRPr="008538EE" w:rsidRDefault="00B21F53" w:rsidP="00B21F53">
            <w:pPr>
              <w:spacing w:line="360" w:lineRule="auto"/>
              <w:jc w:val="both"/>
              <w:rPr>
                <w:rFonts w:ascii="Times New Roman" w:hAnsi="Times New Roman" w:cs="Times New Roman"/>
                <w:sz w:val="24"/>
                <w:szCs w:val="24"/>
              </w:rPr>
            </w:pPr>
          </w:p>
        </w:tc>
        <w:tc>
          <w:tcPr>
            <w:tcW w:w="8568" w:type="dxa"/>
          </w:tcPr>
          <w:p w:rsidR="00B21F53" w:rsidRPr="00064B08" w:rsidRDefault="00E93610" w:rsidP="00B21F53">
            <w:pPr>
              <w:jc w:val="both"/>
              <w:rPr>
                <w:rFonts w:ascii="Times New Roman" w:hAnsi="Times New Roman" w:cs="Times New Roman"/>
                <w:sz w:val="24"/>
                <w:szCs w:val="24"/>
              </w:rPr>
            </w:pPr>
            <w:r w:rsidRPr="00E93610">
              <w:rPr>
                <w:rFonts w:ascii="Times New Roman" w:hAnsi="Times New Roman" w:cs="Times New Roman"/>
                <w:sz w:val="24"/>
                <w:szCs w:val="24"/>
              </w:rPr>
              <w:t xml:space="preserve">Urban </w:t>
            </w:r>
            <w:r w:rsidR="00210393" w:rsidRPr="00E93610">
              <w:rPr>
                <w:rFonts w:ascii="Times New Roman" w:hAnsi="Times New Roman" w:cs="Times New Roman"/>
                <w:sz w:val="24"/>
                <w:szCs w:val="24"/>
              </w:rPr>
              <w:t>Infrastructure,</w:t>
            </w:r>
            <w:r w:rsidRPr="00E93610">
              <w:rPr>
                <w:rFonts w:ascii="Times New Roman" w:hAnsi="Times New Roman" w:cs="Times New Roman"/>
                <w:sz w:val="24"/>
                <w:szCs w:val="24"/>
              </w:rPr>
              <w:t xml:space="preserve"> Role of Planner in provision of urban networks and services, feasibility studies for infrastructure projects, Planning for major infrastructure projects, Various Infrastructure </w:t>
            </w:r>
            <w:proofErr w:type="spellStart"/>
            <w:r w:rsidRPr="00E93610">
              <w:rPr>
                <w:rFonts w:ascii="Times New Roman" w:hAnsi="Times New Roman" w:cs="Times New Roman"/>
                <w:sz w:val="24"/>
                <w:szCs w:val="24"/>
              </w:rPr>
              <w:t>Programmes</w:t>
            </w:r>
            <w:proofErr w:type="spellEnd"/>
            <w:r w:rsidRPr="00E93610">
              <w:rPr>
                <w:rFonts w:ascii="Times New Roman" w:hAnsi="Times New Roman" w:cs="Times New Roman"/>
                <w:sz w:val="24"/>
                <w:szCs w:val="24"/>
              </w:rPr>
              <w:t xml:space="preserve"> and policies by MOUD, PPP in infrastructure projects</w:t>
            </w:r>
          </w:p>
        </w:tc>
      </w:tr>
      <w:tr w:rsidR="00B21F53" w:rsidRPr="008538EE" w:rsidTr="00B21F53">
        <w:tc>
          <w:tcPr>
            <w:tcW w:w="1008" w:type="dxa"/>
          </w:tcPr>
          <w:p w:rsidR="00B21F53" w:rsidRPr="008538EE" w:rsidRDefault="00B21F53" w:rsidP="00B21F53">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2:</w:t>
            </w:r>
          </w:p>
        </w:tc>
        <w:tc>
          <w:tcPr>
            <w:tcW w:w="8568" w:type="dxa"/>
          </w:tcPr>
          <w:p w:rsidR="00B21F53" w:rsidRPr="008538EE" w:rsidRDefault="00E93610" w:rsidP="00B21F53">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Water Supply                                                                                                       </w:t>
            </w:r>
            <w:r w:rsidR="00B21F53" w:rsidRPr="008538EE">
              <w:rPr>
                <w:rFonts w:ascii="Times New Roman" w:hAnsi="Times New Roman" w:cs="Times New Roman"/>
                <w:b/>
                <w:bCs/>
                <w:sz w:val="24"/>
                <w:szCs w:val="24"/>
              </w:rPr>
              <w:t>[</w:t>
            </w:r>
            <w:r>
              <w:rPr>
                <w:rFonts w:ascii="Times New Roman" w:hAnsi="Times New Roman" w:cs="Times New Roman"/>
                <w:b/>
                <w:bCs/>
                <w:sz w:val="24"/>
                <w:szCs w:val="24"/>
              </w:rPr>
              <w:t>6</w:t>
            </w:r>
            <w:r w:rsidR="00B21F53">
              <w:rPr>
                <w:rFonts w:ascii="Times New Roman" w:hAnsi="Times New Roman" w:cs="Times New Roman"/>
                <w:b/>
                <w:bCs/>
                <w:sz w:val="24"/>
                <w:szCs w:val="24"/>
              </w:rPr>
              <w:t xml:space="preserve"> </w:t>
            </w:r>
            <w:r w:rsidR="00B21F53" w:rsidRPr="008538EE">
              <w:rPr>
                <w:rFonts w:ascii="Times New Roman" w:hAnsi="Times New Roman" w:cs="Times New Roman"/>
                <w:b/>
                <w:bCs/>
                <w:sz w:val="24"/>
                <w:szCs w:val="24"/>
              </w:rPr>
              <w:t>Hrs]</w:t>
            </w:r>
          </w:p>
        </w:tc>
      </w:tr>
      <w:tr w:rsidR="00B21F53" w:rsidRPr="008538EE" w:rsidTr="00B21F53">
        <w:tc>
          <w:tcPr>
            <w:tcW w:w="1008" w:type="dxa"/>
          </w:tcPr>
          <w:p w:rsidR="00B21F53" w:rsidRPr="008538EE" w:rsidRDefault="00B21F53" w:rsidP="00B21F53">
            <w:pPr>
              <w:spacing w:line="360" w:lineRule="auto"/>
              <w:jc w:val="both"/>
              <w:rPr>
                <w:rFonts w:ascii="Times New Roman" w:hAnsi="Times New Roman" w:cs="Times New Roman"/>
                <w:sz w:val="24"/>
                <w:szCs w:val="24"/>
              </w:rPr>
            </w:pPr>
          </w:p>
        </w:tc>
        <w:tc>
          <w:tcPr>
            <w:tcW w:w="8568" w:type="dxa"/>
          </w:tcPr>
          <w:p w:rsidR="00B21F53" w:rsidRPr="00064B08" w:rsidRDefault="00E93610" w:rsidP="00B21F53">
            <w:pPr>
              <w:autoSpaceDE w:val="0"/>
              <w:autoSpaceDN w:val="0"/>
              <w:adjustRightInd w:val="0"/>
              <w:jc w:val="both"/>
              <w:rPr>
                <w:rFonts w:ascii="Times New Roman" w:hAnsi="Times New Roman" w:cs="Times New Roman"/>
                <w:sz w:val="24"/>
                <w:szCs w:val="24"/>
              </w:rPr>
            </w:pPr>
            <w:r w:rsidRPr="00E93610">
              <w:rPr>
                <w:rFonts w:ascii="Times New Roman" w:hAnsi="Times New Roman" w:cs="Times New Roman"/>
                <w:sz w:val="24"/>
                <w:szCs w:val="24"/>
              </w:rPr>
              <w:t xml:space="preserve">Urban </w:t>
            </w:r>
            <w:r w:rsidR="00210393" w:rsidRPr="00E93610">
              <w:rPr>
                <w:rFonts w:ascii="Times New Roman" w:hAnsi="Times New Roman" w:cs="Times New Roman"/>
                <w:sz w:val="24"/>
                <w:szCs w:val="24"/>
              </w:rPr>
              <w:t>Infrastructure,</w:t>
            </w:r>
            <w:r w:rsidRPr="00E93610">
              <w:rPr>
                <w:rFonts w:ascii="Times New Roman" w:hAnsi="Times New Roman" w:cs="Times New Roman"/>
                <w:sz w:val="24"/>
                <w:szCs w:val="24"/>
              </w:rPr>
              <w:t xml:space="preserve"> Role of Planner in provision of urban networks and services, feasibility studies for infrastructure projects, Planning for major infrastructure projects, Various Infrastructure </w:t>
            </w:r>
            <w:r w:rsidR="0070235C" w:rsidRPr="00E93610">
              <w:rPr>
                <w:rFonts w:ascii="Times New Roman" w:hAnsi="Times New Roman" w:cs="Times New Roman"/>
                <w:sz w:val="24"/>
                <w:szCs w:val="24"/>
              </w:rPr>
              <w:t>Programs</w:t>
            </w:r>
            <w:r w:rsidRPr="00E93610">
              <w:rPr>
                <w:rFonts w:ascii="Times New Roman" w:hAnsi="Times New Roman" w:cs="Times New Roman"/>
                <w:sz w:val="24"/>
                <w:szCs w:val="24"/>
              </w:rPr>
              <w:t xml:space="preserve"> and policies by MOUD, PPP in infrastructure projects</w:t>
            </w:r>
          </w:p>
        </w:tc>
      </w:tr>
      <w:tr w:rsidR="00B21F53" w:rsidRPr="008538EE" w:rsidTr="00B21F53">
        <w:tc>
          <w:tcPr>
            <w:tcW w:w="1008" w:type="dxa"/>
          </w:tcPr>
          <w:p w:rsidR="00B21F53" w:rsidRPr="008538EE" w:rsidRDefault="00B21F53" w:rsidP="00B21F53">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3:</w:t>
            </w:r>
          </w:p>
        </w:tc>
        <w:tc>
          <w:tcPr>
            <w:tcW w:w="8568" w:type="dxa"/>
          </w:tcPr>
          <w:p w:rsidR="00B21F53" w:rsidRPr="008538EE" w:rsidRDefault="00B21F53" w:rsidP="00E93610">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E93610">
              <w:rPr>
                <w:rFonts w:ascii="Times New Roman" w:hAnsi="Times New Roman" w:cs="Times New Roman"/>
                <w:b/>
                <w:bCs/>
                <w:sz w:val="24"/>
                <w:szCs w:val="24"/>
              </w:rPr>
              <w:t xml:space="preserve">Sewage and Sanitation                                 </w:t>
            </w:r>
            <w:r>
              <w:rPr>
                <w:rFonts w:ascii="Times New Roman" w:hAnsi="Times New Roman" w:cs="Times New Roman"/>
                <w:b/>
                <w:bCs/>
                <w:sz w:val="24"/>
                <w:szCs w:val="24"/>
              </w:rPr>
              <w:t xml:space="preserve">                                                      </w:t>
            </w:r>
            <w:r w:rsidRPr="008538EE">
              <w:rPr>
                <w:rFonts w:ascii="Times New Roman" w:hAnsi="Times New Roman" w:cs="Times New Roman"/>
                <w:b/>
                <w:bCs/>
                <w:sz w:val="24"/>
                <w:szCs w:val="24"/>
              </w:rPr>
              <w:t>[</w:t>
            </w:r>
            <w:r>
              <w:rPr>
                <w:rFonts w:ascii="Times New Roman" w:hAnsi="Times New Roman" w:cs="Times New Roman"/>
                <w:b/>
                <w:bCs/>
                <w:sz w:val="24"/>
                <w:szCs w:val="24"/>
              </w:rPr>
              <w:t>6</w:t>
            </w:r>
            <w:r w:rsidRPr="008538EE">
              <w:rPr>
                <w:rFonts w:ascii="Times New Roman" w:hAnsi="Times New Roman" w:cs="Times New Roman"/>
                <w:b/>
                <w:bCs/>
                <w:sz w:val="24"/>
                <w:szCs w:val="24"/>
              </w:rPr>
              <w:t xml:space="preserve"> Hrs]</w:t>
            </w:r>
          </w:p>
        </w:tc>
      </w:tr>
      <w:tr w:rsidR="00B21F53" w:rsidRPr="008538EE" w:rsidTr="00B21F53">
        <w:trPr>
          <w:trHeight w:val="397"/>
        </w:trPr>
        <w:tc>
          <w:tcPr>
            <w:tcW w:w="1008" w:type="dxa"/>
          </w:tcPr>
          <w:p w:rsidR="00B21F53" w:rsidRPr="008538EE" w:rsidRDefault="00B21F53" w:rsidP="00B21F53">
            <w:pPr>
              <w:spacing w:line="360" w:lineRule="auto"/>
              <w:jc w:val="both"/>
              <w:rPr>
                <w:rFonts w:ascii="Times New Roman" w:hAnsi="Times New Roman" w:cs="Times New Roman"/>
                <w:sz w:val="24"/>
                <w:szCs w:val="24"/>
              </w:rPr>
            </w:pPr>
          </w:p>
        </w:tc>
        <w:tc>
          <w:tcPr>
            <w:tcW w:w="8568" w:type="dxa"/>
          </w:tcPr>
          <w:p w:rsidR="00B21F53" w:rsidRPr="00E93610" w:rsidRDefault="00E93610" w:rsidP="00E93610">
            <w:pPr>
              <w:pStyle w:val="Default"/>
              <w:rPr>
                <w:rFonts w:ascii="Times New Roman" w:eastAsiaTheme="minorHAnsi" w:hAnsi="Times New Roman" w:cs="Times New Roman"/>
                <w:color w:val="auto"/>
              </w:rPr>
            </w:pPr>
            <w:r w:rsidRPr="00E93610">
              <w:rPr>
                <w:rFonts w:ascii="Times New Roman" w:eastAsiaTheme="minorHAnsi" w:hAnsi="Times New Roman" w:cs="Times New Roman"/>
                <w:color w:val="auto"/>
              </w:rPr>
              <w:t>Collection, transportation and treatment of sewage, Different methods of sewage treatments.</w:t>
            </w:r>
          </w:p>
        </w:tc>
      </w:tr>
      <w:tr w:rsidR="00B21F53" w:rsidRPr="008538EE" w:rsidTr="00B21F53">
        <w:tc>
          <w:tcPr>
            <w:tcW w:w="1008" w:type="dxa"/>
          </w:tcPr>
          <w:p w:rsidR="00B21F53" w:rsidRPr="008538EE" w:rsidRDefault="00B21F53" w:rsidP="00B21F53">
            <w:pPr>
              <w:spacing w:line="360" w:lineRule="auto"/>
              <w:jc w:val="both"/>
              <w:rPr>
                <w:rFonts w:ascii="Times New Roman" w:hAnsi="Times New Roman" w:cs="Times New Roman"/>
                <w:sz w:val="24"/>
                <w:szCs w:val="24"/>
              </w:rPr>
            </w:pPr>
          </w:p>
        </w:tc>
        <w:tc>
          <w:tcPr>
            <w:tcW w:w="8568" w:type="dxa"/>
          </w:tcPr>
          <w:p w:rsidR="00B21F53" w:rsidRPr="00064B08" w:rsidRDefault="00E93610" w:rsidP="00B21F53">
            <w:pPr>
              <w:tabs>
                <w:tab w:val="num" w:pos="3060"/>
              </w:tabs>
              <w:ind w:right="252"/>
              <w:jc w:val="both"/>
              <w:rPr>
                <w:rFonts w:ascii="Times New Roman" w:hAnsi="Times New Roman" w:cs="Times New Roman"/>
                <w:sz w:val="24"/>
                <w:szCs w:val="24"/>
              </w:rPr>
            </w:pPr>
            <w:r w:rsidRPr="00E93610">
              <w:rPr>
                <w:rFonts w:ascii="Times New Roman" w:hAnsi="Times New Roman" w:cs="Times New Roman"/>
                <w:sz w:val="24"/>
                <w:szCs w:val="24"/>
              </w:rPr>
              <w:t>Biological/ Environmental/ Cultural concepts in environmental sanitation, low cost sanitation technologies and concepts as related to Indian context.</w:t>
            </w:r>
          </w:p>
        </w:tc>
      </w:tr>
      <w:tr w:rsidR="00B21F53" w:rsidRPr="008538EE" w:rsidTr="00B21F53">
        <w:tc>
          <w:tcPr>
            <w:tcW w:w="1008" w:type="dxa"/>
          </w:tcPr>
          <w:p w:rsidR="00B21F53" w:rsidRPr="008538EE" w:rsidRDefault="00B21F53" w:rsidP="00B21F53">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4:</w:t>
            </w:r>
          </w:p>
        </w:tc>
        <w:tc>
          <w:tcPr>
            <w:tcW w:w="8568" w:type="dxa"/>
          </w:tcPr>
          <w:p w:rsidR="00B21F53" w:rsidRPr="008538EE" w:rsidRDefault="00B21F53" w:rsidP="00E93610">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E93610">
              <w:rPr>
                <w:rFonts w:ascii="Times New Roman" w:hAnsi="Times New Roman" w:cs="Times New Roman"/>
                <w:b/>
                <w:bCs/>
                <w:sz w:val="24"/>
                <w:szCs w:val="24"/>
              </w:rPr>
              <w:t xml:space="preserve">Electricity and Fire Services                                                                             </w:t>
            </w:r>
            <w:r w:rsidRPr="008538EE">
              <w:rPr>
                <w:rFonts w:ascii="Times New Roman" w:hAnsi="Times New Roman" w:cs="Times New Roman"/>
                <w:b/>
                <w:bCs/>
                <w:sz w:val="24"/>
                <w:szCs w:val="24"/>
              </w:rPr>
              <w:t>[</w:t>
            </w:r>
            <w:r w:rsidR="00E93610">
              <w:rPr>
                <w:rFonts w:ascii="Times New Roman" w:hAnsi="Times New Roman" w:cs="Times New Roman"/>
                <w:b/>
                <w:bCs/>
                <w:sz w:val="24"/>
                <w:szCs w:val="24"/>
              </w:rPr>
              <w:t xml:space="preserve">6 </w:t>
            </w:r>
            <w:r w:rsidRPr="008538EE">
              <w:rPr>
                <w:rFonts w:ascii="Times New Roman" w:hAnsi="Times New Roman" w:cs="Times New Roman"/>
                <w:b/>
                <w:bCs/>
                <w:sz w:val="24"/>
                <w:szCs w:val="24"/>
              </w:rPr>
              <w:t>Hrs]</w:t>
            </w:r>
            <w:r>
              <w:rPr>
                <w:rFonts w:ascii="Times New Roman" w:hAnsi="Times New Roman" w:cs="Times New Roman"/>
                <w:b/>
                <w:bCs/>
                <w:sz w:val="24"/>
                <w:szCs w:val="24"/>
              </w:rPr>
              <w:t xml:space="preserve">                                                                                                              </w:t>
            </w:r>
          </w:p>
        </w:tc>
      </w:tr>
      <w:tr w:rsidR="00B21F53" w:rsidRPr="008538EE" w:rsidTr="00B21F53">
        <w:tc>
          <w:tcPr>
            <w:tcW w:w="1008" w:type="dxa"/>
          </w:tcPr>
          <w:p w:rsidR="00B21F53" w:rsidRPr="008538EE" w:rsidRDefault="00B21F53" w:rsidP="00B21F53">
            <w:pPr>
              <w:spacing w:line="360" w:lineRule="auto"/>
              <w:jc w:val="both"/>
              <w:rPr>
                <w:rFonts w:ascii="Times New Roman" w:hAnsi="Times New Roman" w:cs="Times New Roman"/>
                <w:sz w:val="24"/>
                <w:szCs w:val="24"/>
              </w:rPr>
            </w:pPr>
          </w:p>
        </w:tc>
        <w:tc>
          <w:tcPr>
            <w:tcW w:w="8568" w:type="dxa"/>
          </w:tcPr>
          <w:p w:rsidR="00B21F53" w:rsidRPr="006D59FD" w:rsidRDefault="00E93610" w:rsidP="00B21F53">
            <w:pPr>
              <w:jc w:val="both"/>
              <w:rPr>
                <w:rFonts w:ascii="Times New Roman" w:hAnsi="Times New Roman" w:cs="Times New Roman"/>
                <w:sz w:val="24"/>
                <w:szCs w:val="24"/>
              </w:rPr>
            </w:pPr>
            <w:r w:rsidRPr="00E93610">
              <w:rPr>
                <w:rFonts w:ascii="Times New Roman" w:hAnsi="Times New Roman" w:cs="Times New Roman"/>
                <w:sz w:val="24"/>
                <w:szCs w:val="24"/>
              </w:rPr>
              <w:t>Planning for fire protection services and space standards, Planning for electrification, general scenario, services and space standards of Transformers space standards for electricity networks, space standards for burial around cemetery etc.</w:t>
            </w:r>
          </w:p>
        </w:tc>
      </w:tr>
      <w:tr w:rsidR="00B21F53" w:rsidRPr="008538EE" w:rsidTr="00B21F53">
        <w:tc>
          <w:tcPr>
            <w:tcW w:w="1008" w:type="dxa"/>
          </w:tcPr>
          <w:p w:rsidR="00B21F53" w:rsidRPr="008538EE" w:rsidRDefault="00B21F53" w:rsidP="00B21F53">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5:</w:t>
            </w:r>
          </w:p>
        </w:tc>
        <w:tc>
          <w:tcPr>
            <w:tcW w:w="8568" w:type="dxa"/>
          </w:tcPr>
          <w:p w:rsidR="00B21F53" w:rsidRPr="008538EE" w:rsidRDefault="00B21F53" w:rsidP="00E93610">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E93610">
              <w:rPr>
                <w:rFonts w:ascii="Times New Roman" w:hAnsi="Times New Roman" w:cs="Times New Roman"/>
                <w:b/>
                <w:bCs/>
                <w:sz w:val="24"/>
                <w:szCs w:val="24"/>
              </w:rPr>
              <w:t xml:space="preserve">Solid Waste Management                                                                                  </w:t>
            </w:r>
            <w:r w:rsidRPr="008538EE">
              <w:rPr>
                <w:rFonts w:ascii="Times New Roman" w:hAnsi="Times New Roman" w:cs="Times New Roman"/>
                <w:b/>
                <w:bCs/>
                <w:sz w:val="24"/>
                <w:szCs w:val="24"/>
              </w:rPr>
              <w:t>[</w:t>
            </w:r>
            <w:r w:rsidR="00E93610">
              <w:rPr>
                <w:rFonts w:ascii="Times New Roman" w:hAnsi="Times New Roman" w:cs="Times New Roman"/>
                <w:b/>
                <w:bCs/>
                <w:sz w:val="24"/>
                <w:szCs w:val="24"/>
              </w:rPr>
              <w:t>6</w:t>
            </w:r>
            <w:r w:rsidRPr="008538EE">
              <w:rPr>
                <w:rFonts w:ascii="Times New Roman" w:hAnsi="Times New Roman" w:cs="Times New Roman"/>
                <w:b/>
                <w:bCs/>
                <w:sz w:val="24"/>
                <w:szCs w:val="24"/>
              </w:rPr>
              <w:t xml:space="preserve"> Hrs]</w:t>
            </w:r>
          </w:p>
        </w:tc>
      </w:tr>
      <w:tr w:rsidR="00B21F53" w:rsidRPr="008538EE" w:rsidTr="00B21F53">
        <w:tc>
          <w:tcPr>
            <w:tcW w:w="1008" w:type="dxa"/>
          </w:tcPr>
          <w:p w:rsidR="00B21F53" w:rsidRPr="008538EE" w:rsidRDefault="00B21F53" w:rsidP="00B21F53">
            <w:pPr>
              <w:spacing w:line="360" w:lineRule="auto"/>
              <w:jc w:val="both"/>
              <w:rPr>
                <w:rFonts w:ascii="Times New Roman" w:hAnsi="Times New Roman" w:cs="Times New Roman"/>
                <w:sz w:val="24"/>
                <w:szCs w:val="24"/>
              </w:rPr>
            </w:pPr>
          </w:p>
        </w:tc>
        <w:tc>
          <w:tcPr>
            <w:tcW w:w="8568" w:type="dxa"/>
          </w:tcPr>
          <w:p w:rsidR="00B21F53" w:rsidRPr="00E93610" w:rsidRDefault="00E93610" w:rsidP="00E93610">
            <w:pPr>
              <w:pStyle w:val="Default"/>
              <w:ind w:left="-15"/>
              <w:jc w:val="both"/>
              <w:rPr>
                <w:rFonts w:ascii="Times New Roman" w:hAnsi="Times New Roman" w:cs="Times New Roman"/>
                <w:color w:val="000000" w:themeColor="text1"/>
              </w:rPr>
            </w:pPr>
            <w:r w:rsidRPr="00410C97">
              <w:rPr>
                <w:rFonts w:ascii="Times New Roman" w:hAnsi="Times New Roman" w:cs="Times New Roman"/>
                <w:color w:val="000000" w:themeColor="text1"/>
              </w:rPr>
              <w:t>Planning for solid waste; Types of solid waste- organic &amp; inorganic; Solid waste generation, collection and transportation; Methods of treatment and disposal of solid waste - composting, incineration, landfills and biogas plants; Consideration for location of these sites, conversion of garbage into usable forms.</w:t>
            </w:r>
          </w:p>
        </w:tc>
      </w:tr>
      <w:tr w:rsidR="00B21F53" w:rsidRPr="008538EE" w:rsidTr="00B21F53">
        <w:tc>
          <w:tcPr>
            <w:tcW w:w="1008" w:type="dxa"/>
          </w:tcPr>
          <w:p w:rsidR="00B21F53" w:rsidRPr="008538EE" w:rsidRDefault="00B21F53" w:rsidP="00B21F53">
            <w:pPr>
              <w:spacing w:line="360" w:lineRule="auto"/>
              <w:rPr>
                <w:rFonts w:ascii="Times New Roman" w:hAnsi="Times New Roman" w:cs="Times New Roman"/>
                <w:b/>
                <w:bCs/>
                <w:sz w:val="24"/>
                <w:szCs w:val="24"/>
              </w:rPr>
            </w:pPr>
            <w:r>
              <w:rPr>
                <w:rFonts w:ascii="Times New Roman" w:hAnsi="Times New Roman" w:cs="Times New Roman"/>
                <w:b/>
                <w:bCs/>
                <w:sz w:val="24"/>
                <w:szCs w:val="24"/>
              </w:rPr>
              <w:t>Unit 6</w:t>
            </w:r>
            <w:r w:rsidRPr="008538EE">
              <w:rPr>
                <w:rFonts w:ascii="Times New Roman" w:hAnsi="Times New Roman" w:cs="Times New Roman"/>
                <w:b/>
                <w:bCs/>
                <w:sz w:val="24"/>
                <w:szCs w:val="24"/>
              </w:rPr>
              <w:t>:</w:t>
            </w:r>
          </w:p>
        </w:tc>
        <w:tc>
          <w:tcPr>
            <w:tcW w:w="8568" w:type="dxa"/>
          </w:tcPr>
          <w:p w:rsidR="00B21F53" w:rsidRPr="00B70980" w:rsidRDefault="00267E35" w:rsidP="00267E35">
            <w:pPr>
              <w:ind w:right="252"/>
              <w:jc w:val="both"/>
              <w:rPr>
                <w:rFonts w:ascii="Times New Roman" w:hAnsi="Times New Roman" w:cs="Times New Roman"/>
                <w:sz w:val="24"/>
                <w:szCs w:val="24"/>
              </w:rPr>
            </w:pPr>
            <w:r>
              <w:rPr>
                <w:rFonts w:ascii="Times New Roman" w:hAnsi="Times New Roman" w:cs="Times New Roman"/>
                <w:b/>
                <w:bCs/>
                <w:sz w:val="24"/>
                <w:szCs w:val="24"/>
              </w:rPr>
              <w:t xml:space="preserve">Urban Energy Systems                                                                                   </w:t>
            </w:r>
            <w:r w:rsidR="00B21F53">
              <w:rPr>
                <w:rFonts w:ascii="Times New Roman" w:hAnsi="Times New Roman" w:cs="Times New Roman"/>
                <w:b/>
                <w:bCs/>
                <w:sz w:val="24"/>
                <w:szCs w:val="24"/>
              </w:rPr>
              <w:t>[</w:t>
            </w:r>
            <w:r>
              <w:rPr>
                <w:rFonts w:ascii="Times New Roman" w:hAnsi="Times New Roman" w:cs="Times New Roman"/>
                <w:b/>
                <w:bCs/>
                <w:sz w:val="24"/>
                <w:szCs w:val="24"/>
              </w:rPr>
              <w:t>6</w:t>
            </w:r>
            <w:r w:rsidR="00B21F53" w:rsidRPr="008538EE">
              <w:rPr>
                <w:rFonts w:ascii="Times New Roman" w:hAnsi="Times New Roman" w:cs="Times New Roman"/>
                <w:b/>
                <w:bCs/>
                <w:sz w:val="24"/>
                <w:szCs w:val="24"/>
              </w:rPr>
              <w:t xml:space="preserve"> Hrs]</w:t>
            </w:r>
          </w:p>
        </w:tc>
      </w:tr>
      <w:tr w:rsidR="00B21F53" w:rsidRPr="008538EE" w:rsidTr="00B21F53">
        <w:tc>
          <w:tcPr>
            <w:tcW w:w="1008" w:type="dxa"/>
          </w:tcPr>
          <w:p w:rsidR="00B21F53" w:rsidRPr="008538EE" w:rsidRDefault="00B21F53" w:rsidP="00B21F53">
            <w:pPr>
              <w:spacing w:line="360" w:lineRule="auto"/>
              <w:jc w:val="both"/>
              <w:rPr>
                <w:rFonts w:ascii="Times New Roman" w:hAnsi="Times New Roman" w:cs="Times New Roman"/>
                <w:sz w:val="24"/>
                <w:szCs w:val="24"/>
              </w:rPr>
            </w:pPr>
          </w:p>
        </w:tc>
        <w:tc>
          <w:tcPr>
            <w:tcW w:w="8568" w:type="dxa"/>
          </w:tcPr>
          <w:p w:rsidR="00B21F53" w:rsidRPr="00B70980" w:rsidRDefault="00267E35" w:rsidP="00B21F53">
            <w:pPr>
              <w:ind w:right="252"/>
              <w:jc w:val="both"/>
              <w:rPr>
                <w:rFonts w:ascii="Times New Roman" w:hAnsi="Times New Roman" w:cs="Times New Roman"/>
                <w:sz w:val="24"/>
                <w:szCs w:val="24"/>
              </w:rPr>
            </w:pPr>
            <w:r w:rsidRPr="00267E35">
              <w:rPr>
                <w:rFonts w:ascii="Times New Roman" w:eastAsia="Times New Roman" w:hAnsi="Times New Roman" w:cs="Times New Roman"/>
                <w:color w:val="000000" w:themeColor="text1"/>
                <w:sz w:val="24"/>
                <w:szCs w:val="24"/>
              </w:rPr>
              <w:t xml:space="preserve">Energy Management, energy requirement, </w:t>
            </w:r>
            <w:r w:rsidR="003C02F7" w:rsidRPr="00267E35">
              <w:rPr>
                <w:rFonts w:ascii="Times New Roman" w:eastAsia="Times New Roman" w:hAnsi="Times New Roman" w:cs="Times New Roman"/>
                <w:color w:val="000000" w:themeColor="text1"/>
                <w:sz w:val="24"/>
                <w:szCs w:val="24"/>
              </w:rPr>
              <w:t>non-conventional</w:t>
            </w:r>
            <w:r w:rsidRPr="00267E35">
              <w:rPr>
                <w:rFonts w:ascii="Times New Roman" w:eastAsia="Times New Roman" w:hAnsi="Times New Roman" w:cs="Times New Roman"/>
                <w:color w:val="000000" w:themeColor="text1"/>
                <w:sz w:val="24"/>
                <w:szCs w:val="24"/>
              </w:rPr>
              <w:t xml:space="preserve"> energy systems, management of solar energy, wind energy, tidal energy, biomass energy, energy from waste.</w:t>
            </w:r>
          </w:p>
        </w:tc>
      </w:tr>
    </w:tbl>
    <w:p w:rsidR="00B21F53" w:rsidRDefault="00B21F53" w:rsidP="00B21F53">
      <w:pPr>
        <w:jc w:val="both"/>
        <w:rPr>
          <w:rFonts w:ascii="Times New Roman" w:hAnsi="Times New Roman" w:cs="Times New Roman"/>
          <w:sz w:val="28"/>
          <w:szCs w:val="28"/>
        </w:rPr>
      </w:pPr>
    </w:p>
    <w:tbl>
      <w:tblPr>
        <w:tblStyle w:val="TableGrid"/>
        <w:tblW w:w="0" w:type="auto"/>
        <w:tblLook w:val="04A0"/>
      </w:tblPr>
      <w:tblGrid>
        <w:gridCol w:w="9576"/>
      </w:tblGrid>
      <w:tr w:rsidR="00B21F53" w:rsidRPr="006815B1" w:rsidTr="00B21F53">
        <w:tc>
          <w:tcPr>
            <w:tcW w:w="9576" w:type="dxa"/>
          </w:tcPr>
          <w:p w:rsidR="00B21F53" w:rsidRPr="00B650BF" w:rsidRDefault="00B21F53" w:rsidP="00B21F53">
            <w:pPr>
              <w:jc w:val="both"/>
              <w:rPr>
                <w:rFonts w:ascii="Times New Roman" w:hAnsi="Times New Roman" w:cs="Times New Roman"/>
                <w:b/>
                <w:bCs/>
                <w:sz w:val="24"/>
                <w:szCs w:val="24"/>
              </w:rPr>
            </w:pPr>
            <w:r w:rsidRPr="00B650BF">
              <w:rPr>
                <w:rFonts w:ascii="Times New Roman" w:hAnsi="Times New Roman" w:cs="Times New Roman"/>
                <w:b/>
                <w:bCs/>
                <w:sz w:val="24"/>
                <w:szCs w:val="24"/>
              </w:rPr>
              <w:t>Reference Books:</w:t>
            </w:r>
          </w:p>
          <w:p w:rsidR="00267E35" w:rsidRPr="00267E35" w:rsidRDefault="00267E35" w:rsidP="001C3BA5">
            <w:pPr>
              <w:pStyle w:val="BodyText"/>
              <w:numPr>
                <w:ilvl w:val="0"/>
                <w:numId w:val="13"/>
              </w:numPr>
              <w:spacing w:after="0"/>
              <w:jc w:val="both"/>
              <w:rPr>
                <w:rFonts w:eastAsiaTheme="minorHAnsi"/>
                <w:sz w:val="24"/>
                <w:szCs w:val="24"/>
              </w:rPr>
            </w:pPr>
            <w:r w:rsidRPr="00267E35">
              <w:rPr>
                <w:rFonts w:eastAsiaTheme="minorHAnsi"/>
                <w:sz w:val="24"/>
                <w:szCs w:val="24"/>
              </w:rPr>
              <w:t xml:space="preserve">Infrastructure Planning Handbook by Alvin S. Goodman &amp; </w:t>
            </w:r>
            <w:proofErr w:type="spellStart"/>
            <w:r w:rsidRPr="00267E35">
              <w:rPr>
                <w:rFonts w:eastAsiaTheme="minorHAnsi"/>
                <w:sz w:val="24"/>
                <w:szCs w:val="24"/>
              </w:rPr>
              <w:t>Makarand</w:t>
            </w:r>
            <w:proofErr w:type="spellEnd"/>
            <w:r w:rsidRPr="00267E35">
              <w:rPr>
                <w:rFonts w:eastAsiaTheme="minorHAnsi"/>
                <w:sz w:val="24"/>
                <w:szCs w:val="24"/>
              </w:rPr>
              <w:t xml:space="preserve"> </w:t>
            </w:r>
            <w:proofErr w:type="spellStart"/>
            <w:r w:rsidRPr="00267E35">
              <w:rPr>
                <w:rFonts w:eastAsiaTheme="minorHAnsi"/>
                <w:sz w:val="24"/>
                <w:szCs w:val="24"/>
              </w:rPr>
              <w:t>Hastak</w:t>
            </w:r>
            <w:proofErr w:type="spellEnd"/>
          </w:p>
          <w:p w:rsidR="00267E35" w:rsidRPr="00267E35" w:rsidRDefault="00267E35" w:rsidP="001C3BA5">
            <w:pPr>
              <w:pStyle w:val="BodyText"/>
              <w:numPr>
                <w:ilvl w:val="0"/>
                <w:numId w:val="13"/>
              </w:numPr>
              <w:spacing w:after="0"/>
              <w:jc w:val="both"/>
              <w:rPr>
                <w:rFonts w:eastAsiaTheme="minorHAnsi"/>
                <w:sz w:val="24"/>
                <w:szCs w:val="24"/>
              </w:rPr>
            </w:pPr>
            <w:r w:rsidRPr="00267E35">
              <w:rPr>
                <w:rFonts w:eastAsiaTheme="minorHAnsi"/>
                <w:sz w:val="24"/>
                <w:szCs w:val="24"/>
              </w:rPr>
              <w:t>Infrastructure Management by W.R. Hudson ,R.C.G. Hass, W. Uddin</w:t>
            </w:r>
          </w:p>
          <w:p w:rsidR="00267E35" w:rsidRPr="00267E35" w:rsidRDefault="00267E35" w:rsidP="001C3BA5">
            <w:pPr>
              <w:pStyle w:val="BodyText"/>
              <w:numPr>
                <w:ilvl w:val="0"/>
                <w:numId w:val="13"/>
              </w:numPr>
              <w:spacing w:after="0"/>
              <w:jc w:val="both"/>
              <w:rPr>
                <w:rFonts w:eastAsiaTheme="minorHAnsi"/>
                <w:sz w:val="24"/>
                <w:szCs w:val="24"/>
              </w:rPr>
            </w:pPr>
            <w:r w:rsidRPr="00267E35">
              <w:rPr>
                <w:rFonts w:eastAsiaTheme="minorHAnsi"/>
                <w:sz w:val="24"/>
                <w:szCs w:val="24"/>
              </w:rPr>
              <w:t xml:space="preserve">Water Supply and waste water </w:t>
            </w:r>
            <w:proofErr w:type="spellStart"/>
            <w:r w:rsidRPr="00267E35">
              <w:rPr>
                <w:rFonts w:eastAsiaTheme="minorHAnsi"/>
                <w:sz w:val="24"/>
                <w:szCs w:val="24"/>
              </w:rPr>
              <w:t>Engg</w:t>
            </w:r>
            <w:proofErr w:type="spellEnd"/>
            <w:r w:rsidRPr="00267E35">
              <w:rPr>
                <w:rFonts w:eastAsiaTheme="minorHAnsi"/>
                <w:sz w:val="24"/>
                <w:szCs w:val="24"/>
              </w:rPr>
              <w:t>. By B S N  Raju</w:t>
            </w:r>
          </w:p>
          <w:p w:rsidR="00267E35" w:rsidRPr="00267E35" w:rsidRDefault="006479DD" w:rsidP="001C3BA5">
            <w:pPr>
              <w:pStyle w:val="BodyText"/>
              <w:numPr>
                <w:ilvl w:val="0"/>
                <w:numId w:val="13"/>
              </w:numPr>
              <w:spacing w:after="0"/>
              <w:jc w:val="both"/>
              <w:rPr>
                <w:rFonts w:eastAsiaTheme="minorHAnsi"/>
                <w:sz w:val="24"/>
                <w:szCs w:val="24"/>
              </w:rPr>
            </w:pPr>
            <w:hyperlink r:id="rId12" w:history="1">
              <w:r w:rsidR="00267E35" w:rsidRPr="00267E35">
                <w:rPr>
                  <w:rFonts w:eastAsiaTheme="minorHAnsi"/>
                  <w:sz w:val="24"/>
                  <w:szCs w:val="24"/>
                </w:rPr>
                <w:t>Central Public Health and Environmental Engineering </w:t>
              </w:r>
            </w:hyperlink>
            <w:r w:rsidR="00267E35" w:rsidRPr="00267E35">
              <w:rPr>
                <w:rFonts w:eastAsiaTheme="minorHAnsi"/>
                <w:sz w:val="24"/>
                <w:szCs w:val="24"/>
              </w:rPr>
              <w:t>Organization (CPHEEO) Manual</w:t>
            </w:r>
          </w:p>
          <w:p w:rsidR="00B21F53" w:rsidRPr="00267E35" w:rsidRDefault="00267E35" w:rsidP="001C3BA5">
            <w:pPr>
              <w:pStyle w:val="BodyText"/>
              <w:numPr>
                <w:ilvl w:val="0"/>
                <w:numId w:val="13"/>
              </w:numPr>
              <w:spacing w:after="0"/>
              <w:jc w:val="both"/>
              <w:rPr>
                <w:rFonts w:eastAsiaTheme="minorHAnsi"/>
                <w:color w:val="000000" w:themeColor="text1"/>
                <w:sz w:val="24"/>
                <w:szCs w:val="24"/>
                <w:lang w:val="en-IN"/>
              </w:rPr>
            </w:pPr>
            <w:r w:rsidRPr="00267E35">
              <w:rPr>
                <w:rFonts w:eastAsiaTheme="minorHAnsi"/>
                <w:sz w:val="24"/>
                <w:szCs w:val="24"/>
              </w:rPr>
              <w:t>URDPFI Guidelines</w:t>
            </w:r>
          </w:p>
        </w:tc>
      </w:tr>
    </w:tbl>
    <w:p w:rsidR="00B21F53" w:rsidRDefault="00B21F53" w:rsidP="00B21F53">
      <w:pPr>
        <w:pStyle w:val="ListParagraph"/>
        <w:jc w:val="both"/>
        <w:rPr>
          <w:rFonts w:ascii="Times New Roman" w:hAnsi="Times New Roman" w:cs="Times New Roman"/>
          <w:sz w:val="28"/>
          <w:szCs w:val="28"/>
        </w:rPr>
      </w:pPr>
    </w:p>
    <w:p w:rsidR="00B21F53" w:rsidRDefault="00B21F53" w:rsidP="001C3BA5">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G</w:t>
      </w:r>
      <w:r w:rsidRPr="00933D0D">
        <w:rPr>
          <w:rFonts w:ascii="Times New Roman" w:hAnsi="Times New Roman" w:cs="Times New Roman"/>
          <w:sz w:val="28"/>
          <w:szCs w:val="28"/>
        </w:rPr>
        <w:t>ive the mapping of COs with POs and PSOs</w:t>
      </w:r>
      <w:r>
        <w:rPr>
          <w:rFonts w:ascii="Times New Roman" w:hAnsi="Times New Roman" w:cs="Times New Roman"/>
          <w:sz w:val="28"/>
          <w:szCs w:val="28"/>
        </w:rPr>
        <w:t xml:space="preserve"> - indicating dash- no </w:t>
      </w:r>
      <w:r w:rsidR="00210393">
        <w:rPr>
          <w:rFonts w:ascii="Times New Roman" w:hAnsi="Times New Roman" w:cs="Times New Roman"/>
          <w:sz w:val="28"/>
          <w:szCs w:val="28"/>
        </w:rPr>
        <w:t>mapping</w:t>
      </w:r>
      <w:r>
        <w:rPr>
          <w:rFonts w:ascii="Times New Roman" w:hAnsi="Times New Roman" w:cs="Times New Roman"/>
          <w:sz w:val="28"/>
          <w:szCs w:val="28"/>
        </w:rPr>
        <w:t>, 1- Low, 2 - Med, 3 - High</w:t>
      </w:r>
    </w:p>
    <w:tbl>
      <w:tblPr>
        <w:tblStyle w:val="TableGrid"/>
        <w:tblW w:w="0" w:type="auto"/>
        <w:tblLook w:val="04A0"/>
      </w:tblPr>
      <w:tblGrid>
        <w:gridCol w:w="840"/>
        <w:gridCol w:w="969"/>
        <w:gridCol w:w="851"/>
        <w:gridCol w:w="992"/>
        <w:gridCol w:w="992"/>
        <w:gridCol w:w="993"/>
        <w:gridCol w:w="966"/>
        <w:gridCol w:w="876"/>
        <w:gridCol w:w="993"/>
        <w:gridCol w:w="992"/>
      </w:tblGrid>
      <w:tr w:rsidR="00FD7902" w:rsidTr="00210393">
        <w:tc>
          <w:tcPr>
            <w:tcW w:w="840" w:type="dxa"/>
          </w:tcPr>
          <w:p w:rsidR="00FD7902" w:rsidRDefault="00FD7902" w:rsidP="00B21F53">
            <w:pPr>
              <w:jc w:val="both"/>
              <w:rPr>
                <w:rFonts w:ascii="Times New Roman" w:hAnsi="Times New Roman" w:cs="Times New Roman"/>
                <w:sz w:val="28"/>
                <w:szCs w:val="28"/>
              </w:rPr>
            </w:pPr>
            <w:r>
              <w:rPr>
                <w:rFonts w:ascii="Times New Roman" w:hAnsi="Times New Roman" w:cs="Times New Roman"/>
                <w:sz w:val="28"/>
                <w:szCs w:val="28"/>
              </w:rPr>
              <w:t>POs &amp; PSOs</w:t>
            </w:r>
          </w:p>
          <w:p w:rsidR="00FD7902" w:rsidRDefault="00FD7902" w:rsidP="00B21F53">
            <w:pPr>
              <w:jc w:val="both"/>
              <w:rPr>
                <w:rFonts w:ascii="Times New Roman" w:hAnsi="Times New Roman" w:cs="Times New Roman"/>
                <w:sz w:val="28"/>
                <w:szCs w:val="28"/>
              </w:rPr>
            </w:pPr>
            <w:r>
              <w:rPr>
                <w:rFonts w:ascii="Times New Roman" w:hAnsi="Times New Roman" w:cs="Times New Roman"/>
                <w:sz w:val="28"/>
                <w:szCs w:val="28"/>
              </w:rPr>
              <w:t>COs</w:t>
            </w:r>
          </w:p>
        </w:tc>
        <w:tc>
          <w:tcPr>
            <w:tcW w:w="969"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PO1</w:t>
            </w:r>
          </w:p>
        </w:tc>
        <w:tc>
          <w:tcPr>
            <w:tcW w:w="851"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4</w:t>
            </w:r>
          </w:p>
        </w:tc>
        <w:tc>
          <w:tcPr>
            <w:tcW w:w="993"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5</w:t>
            </w:r>
          </w:p>
        </w:tc>
        <w:tc>
          <w:tcPr>
            <w:tcW w:w="966"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6</w:t>
            </w:r>
          </w:p>
        </w:tc>
        <w:tc>
          <w:tcPr>
            <w:tcW w:w="876"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PSO1</w:t>
            </w:r>
          </w:p>
        </w:tc>
        <w:tc>
          <w:tcPr>
            <w:tcW w:w="993"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PSO2</w:t>
            </w:r>
          </w:p>
        </w:tc>
        <w:tc>
          <w:tcPr>
            <w:tcW w:w="992"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PSO3</w:t>
            </w:r>
          </w:p>
        </w:tc>
      </w:tr>
      <w:tr w:rsidR="00FD7902" w:rsidTr="00210393">
        <w:tc>
          <w:tcPr>
            <w:tcW w:w="840" w:type="dxa"/>
          </w:tcPr>
          <w:p w:rsidR="00FD7902" w:rsidRDefault="00FD7902" w:rsidP="00B21F53">
            <w:pPr>
              <w:jc w:val="both"/>
              <w:rPr>
                <w:rFonts w:ascii="Times New Roman" w:hAnsi="Times New Roman" w:cs="Times New Roman"/>
                <w:sz w:val="28"/>
                <w:szCs w:val="28"/>
              </w:rPr>
            </w:pPr>
            <w:r>
              <w:rPr>
                <w:rFonts w:ascii="Times New Roman" w:hAnsi="Times New Roman" w:cs="Times New Roman"/>
                <w:sz w:val="28"/>
                <w:szCs w:val="28"/>
              </w:rPr>
              <w:t>CO1</w:t>
            </w:r>
          </w:p>
        </w:tc>
        <w:tc>
          <w:tcPr>
            <w:tcW w:w="969"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966"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876" w:type="dxa"/>
          </w:tcPr>
          <w:p w:rsidR="00FD7902" w:rsidRDefault="00210393" w:rsidP="00FD7902">
            <w:pPr>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FD7902" w:rsidRDefault="00210393" w:rsidP="00FD7902">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FD7902" w:rsidRDefault="00210393" w:rsidP="00FD7902">
            <w:pPr>
              <w:jc w:val="center"/>
              <w:rPr>
                <w:rFonts w:ascii="Times New Roman" w:hAnsi="Times New Roman" w:cs="Times New Roman"/>
                <w:sz w:val="28"/>
                <w:szCs w:val="28"/>
              </w:rPr>
            </w:pPr>
            <w:r>
              <w:rPr>
                <w:rFonts w:ascii="Times New Roman" w:hAnsi="Times New Roman" w:cs="Times New Roman"/>
                <w:sz w:val="28"/>
                <w:szCs w:val="28"/>
              </w:rPr>
              <w:t>-</w:t>
            </w:r>
          </w:p>
        </w:tc>
      </w:tr>
      <w:tr w:rsidR="00FD7902" w:rsidTr="00210393">
        <w:tc>
          <w:tcPr>
            <w:tcW w:w="840" w:type="dxa"/>
          </w:tcPr>
          <w:p w:rsidR="00FD7902" w:rsidRDefault="00FD7902" w:rsidP="00B21F53">
            <w:pPr>
              <w:jc w:val="both"/>
              <w:rPr>
                <w:rFonts w:ascii="Times New Roman" w:hAnsi="Times New Roman" w:cs="Times New Roman"/>
                <w:sz w:val="28"/>
                <w:szCs w:val="28"/>
              </w:rPr>
            </w:pPr>
            <w:r>
              <w:rPr>
                <w:rFonts w:ascii="Times New Roman" w:hAnsi="Times New Roman" w:cs="Times New Roman"/>
                <w:sz w:val="28"/>
                <w:szCs w:val="28"/>
              </w:rPr>
              <w:t>CO2</w:t>
            </w:r>
          </w:p>
        </w:tc>
        <w:tc>
          <w:tcPr>
            <w:tcW w:w="969"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966"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2</w:t>
            </w:r>
          </w:p>
        </w:tc>
        <w:tc>
          <w:tcPr>
            <w:tcW w:w="876" w:type="dxa"/>
          </w:tcPr>
          <w:p w:rsidR="00FD7902" w:rsidRDefault="00210393" w:rsidP="00FD7902">
            <w:pPr>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FD7902" w:rsidRDefault="00210393" w:rsidP="00FD7902">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FD7902" w:rsidRDefault="00210393" w:rsidP="00FD7902">
            <w:pPr>
              <w:jc w:val="center"/>
              <w:rPr>
                <w:rFonts w:ascii="Times New Roman" w:hAnsi="Times New Roman" w:cs="Times New Roman"/>
                <w:sz w:val="28"/>
                <w:szCs w:val="28"/>
              </w:rPr>
            </w:pPr>
            <w:r>
              <w:rPr>
                <w:rFonts w:ascii="Times New Roman" w:hAnsi="Times New Roman" w:cs="Times New Roman"/>
                <w:sz w:val="28"/>
                <w:szCs w:val="28"/>
              </w:rPr>
              <w:t>-</w:t>
            </w:r>
          </w:p>
        </w:tc>
      </w:tr>
      <w:tr w:rsidR="00FD7902" w:rsidTr="00210393">
        <w:tc>
          <w:tcPr>
            <w:tcW w:w="840" w:type="dxa"/>
          </w:tcPr>
          <w:p w:rsidR="00FD7902" w:rsidRDefault="00FD7902" w:rsidP="00B21F53">
            <w:pPr>
              <w:jc w:val="both"/>
              <w:rPr>
                <w:rFonts w:ascii="Times New Roman" w:hAnsi="Times New Roman" w:cs="Times New Roman"/>
                <w:sz w:val="28"/>
                <w:szCs w:val="28"/>
              </w:rPr>
            </w:pPr>
            <w:r>
              <w:rPr>
                <w:rFonts w:ascii="Times New Roman" w:hAnsi="Times New Roman" w:cs="Times New Roman"/>
                <w:sz w:val="28"/>
                <w:szCs w:val="28"/>
              </w:rPr>
              <w:t>CO3</w:t>
            </w:r>
          </w:p>
        </w:tc>
        <w:tc>
          <w:tcPr>
            <w:tcW w:w="969"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966"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3</w:t>
            </w:r>
          </w:p>
        </w:tc>
        <w:tc>
          <w:tcPr>
            <w:tcW w:w="876" w:type="dxa"/>
          </w:tcPr>
          <w:p w:rsidR="00FD7902" w:rsidRDefault="00210393"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FD7902" w:rsidRDefault="00210393" w:rsidP="00FD7902">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FD7902" w:rsidRDefault="000E2EFD" w:rsidP="00FD7902">
            <w:pPr>
              <w:jc w:val="center"/>
              <w:rPr>
                <w:rFonts w:ascii="Times New Roman" w:hAnsi="Times New Roman" w:cs="Times New Roman"/>
                <w:sz w:val="28"/>
                <w:szCs w:val="28"/>
              </w:rPr>
            </w:pPr>
            <w:r>
              <w:rPr>
                <w:rFonts w:ascii="Times New Roman" w:hAnsi="Times New Roman" w:cs="Times New Roman"/>
                <w:sz w:val="28"/>
                <w:szCs w:val="28"/>
              </w:rPr>
              <w:t>1</w:t>
            </w:r>
          </w:p>
        </w:tc>
      </w:tr>
      <w:tr w:rsidR="00FD7902" w:rsidTr="00210393">
        <w:tc>
          <w:tcPr>
            <w:tcW w:w="840" w:type="dxa"/>
          </w:tcPr>
          <w:p w:rsidR="00FD7902" w:rsidRDefault="00FD7902" w:rsidP="00B21F53">
            <w:pPr>
              <w:jc w:val="both"/>
              <w:rPr>
                <w:rFonts w:ascii="Times New Roman" w:hAnsi="Times New Roman" w:cs="Times New Roman"/>
                <w:sz w:val="28"/>
                <w:szCs w:val="28"/>
              </w:rPr>
            </w:pPr>
            <w:r>
              <w:rPr>
                <w:rFonts w:ascii="Times New Roman" w:hAnsi="Times New Roman" w:cs="Times New Roman"/>
                <w:sz w:val="28"/>
                <w:szCs w:val="28"/>
              </w:rPr>
              <w:t>CO4</w:t>
            </w:r>
          </w:p>
        </w:tc>
        <w:tc>
          <w:tcPr>
            <w:tcW w:w="969"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966"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1</w:t>
            </w:r>
          </w:p>
        </w:tc>
        <w:tc>
          <w:tcPr>
            <w:tcW w:w="876" w:type="dxa"/>
          </w:tcPr>
          <w:p w:rsidR="00FD7902" w:rsidRDefault="000E2EFD" w:rsidP="00FD7902">
            <w:pPr>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FD7902" w:rsidRDefault="000E2EFD" w:rsidP="00FD7902">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FD7902" w:rsidRDefault="000E2EFD" w:rsidP="00FD7902">
            <w:pPr>
              <w:jc w:val="center"/>
              <w:rPr>
                <w:rFonts w:ascii="Times New Roman" w:hAnsi="Times New Roman" w:cs="Times New Roman"/>
                <w:sz w:val="28"/>
                <w:szCs w:val="28"/>
              </w:rPr>
            </w:pPr>
            <w:r>
              <w:rPr>
                <w:rFonts w:ascii="Times New Roman" w:hAnsi="Times New Roman" w:cs="Times New Roman"/>
                <w:sz w:val="28"/>
                <w:szCs w:val="28"/>
              </w:rPr>
              <w:t>-</w:t>
            </w:r>
          </w:p>
        </w:tc>
      </w:tr>
      <w:tr w:rsidR="00FD7902" w:rsidTr="00210393">
        <w:tc>
          <w:tcPr>
            <w:tcW w:w="840" w:type="dxa"/>
          </w:tcPr>
          <w:p w:rsidR="00FD7902" w:rsidRDefault="00FD7902" w:rsidP="00B21F53">
            <w:pPr>
              <w:jc w:val="both"/>
              <w:rPr>
                <w:rFonts w:ascii="Times New Roman" w:hAnsi="Times New Roman" w:cs="Times New Roman"/>
                <w:sz w:val="28"/>
                <w:szCs w:val="28"/>
              </w:rPr>
            </w:pPr>
            <w:r>
              <w:rPr>
                <w:rFonts w:ascii="Times New Roman" w:hAnsi="Times New Roman" w:cs="Times New Roman"/>
                <w:sz w:val="28"/>
                <w:szCs w:val="28"/>
              </w:rPr>
              <w:t>CO5</w:t>
            </w:r>
          </w:p>
        </w:tc>
        <w:tc>
          <w:tcPr>
            <w:tcW w:w="969"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966"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1</w:t>
            </w:r>
          </w:p>
        </w:tc>
        <w:tc>
          <w:tcPr>
            <w:tcW w:w="876" w:type="dxa"/>
          </w:tcPr>
          <w:p w:rsidR="00FD7902" w:rsidRDefault="000E2EFD" w:rsidP="00FD7902">
            <w:pPr>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FD7902" w:rsidRDefault="000E2EFD" w:rsidP="00FD7902">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FD7902" w:rsidRDefault="000E2EFD" w:rsidP="00FD7902">
            <w:pPr>
              <w:jc w:val="center"/>
              <w:rPr>
                <w:rFonts w:ascii="Times New Roman" w:hAnsi="Times New Roman" w:cs="Times New Roman"/>
                <w:sz w:val="28"/>
                <w:szCs w:val="28"/>
              </w:rPr>
            </w:pPr>
            <w:r>
              <w:rPr>
                <w:rFonts w:ascii="Times New Roman" w:hAnsi="Times New Roman" w:cs="Times New Roman"/>
                <w:sz w:val="28"/>
                <w:szCs w:val="28"/>
              </w:rPr>
              <w:t>-</w:t>
            </w:r>
          </w:p>
        </w:tc>
      </w:tr>
    </w:tbl>
    <w:p w:rsidR="00B21F53" w:rsidRDefault="00B21F53" w:rsidP="00DD7167">
      <w:pPr>
        <w:jc w:val="both"/>
        <w:rPr>
          <w:rFonts w:ascii="Times New Roman" w:hAnsi="Times New Roman" w:cs="Times New Roman"/>
          <w:sz w:val="28"/>
          <w:szCs w:val="28"/>
        </w:rPr>
      </w:pPr>
    </w:p>
    <w:p w:rsidR="00A140EB" w:rsidRDefault="00FD7902" w:rsidP="00FD7902">
      <w:pPr>
        <w:tabs>
          <w:tab w:val="left" w:pos="1110"/>
        </w:tabs>
        <w:jc w:val="both"/>
        <w:rPr>
          <w:rFonts w:ascii="Times New Roman" w:hAnsi="Times New Roman" w:cs="Times New Roman"/>
          <w:sz w:val="28"/>
          <w:szCs w:val="28"/>
        </w:rPr>
      </w:pPr>
      <w:r>
        <w:rPr>
          <w:rFonts w:ascii="Times New Roman" w:hAnsi="Times New Roman" w:cs="Times New Roman"/>
          <w:sz w:val="28"/>
          <w:szCs w:val="28"/>
        </w:rPr>
        <w:tab/>
      </w:r>
    </w:p>
    <w:p w:rsidR="00FD7902" w:rsidRDefault="00FD7902" w:rsidP="00FD7902">
      <w:pPr>
        <w:tabs>
          <w:tab w:val="left" w:pos="1110"/>
        </w:tabs>
        <w:jc w:val="both"/>
        <w:rPr>
          <w:rFonts w:ascii="Times New Roman" w:hAnsi="Times New Roman" w:cs="Times New Roman"/>
          <w:sz w:val="28"/>
          <w:szCs w:val="28"/>
        </w:rPr>
      </w:pPr>
    </w:p>
    <w:p w:rsidR="00FD7902" w:rsidRDefault="00FD7902" w:rsidP="00FD7902">
      <w:pPr>
        <w:tabs>
          <w:tab w:val="left" w:pos="1110"/>
        </w:tabs>
        <w:jc w:val="both"/>
        <w:rPr>
          <w:rFonts w:ascii="Times New Roman" w:hAnsi="Times New Roman" w:cs="Times New Roman"/>
          <w:sz w:val="28"/>
          <w:szCs w:val="28"/>
        </w:rPr>
      </w:pPr>
    </w:p>
    <w:p w:rsidR="00FD7902" w:rsidRDefault="00FD7902" w:rsidP="00FD7902">
      <w:pPr>
        <w:tabs>
          <w:tab w:val="left" w:pos="1110"/>
        </w:tabs>
        <w:jc w:val="both"/>
        <w:rPr>
          <w:rFonts w:ascii="Times New Roman" w:hAnsi="Times New Roman" w:cs="Times New Roman"/>
          <w:sz w:val="28"/>
          <w:szCs w:val="28"/>
        </w:rPr>
      </w:pPr>
    </w:p>
    <w:p w:rsidR="00FD7902" w:rsidRDefault="00FD7902" w:rsidP="00FD7902">
      <w:pPr>
        <w:tabs>
          <w:tab w:val="left" w:pos="1110"/>
        </w:tabs>
        <w:jc w:val="both"/>
        <w:rPr>
          <w:rFonts w:ascii="Times New Roman" w:hAnsi="Times New Roman" w:cs="Times New Roman"/>
          <w:sz w:val="28"/>
          <w:szCs w:val="28"/>
        </w:rPr>
      </w:pPr>
    </w:p>
    <w:p w:rsidR="00FD7902" w:rsidRDefault="00FD7902" w:rsidP="00FD7902">
      <w:pPr>
        <w:tabs>
          <w:tab w:val="left" w:pos="1110"/>
        </w:tabs>
        <w:jc w:val="both"/>
        <w:rPr>
          <w:rFonts w:ascii="Times New Roman" w:hAnsi="Times New Roman" w:cs="Times New Roman"/>
          <w:sz w:val="28"/>
          <w:szCs w:val="28"/>
        </w:rPr>
      </w:pPr>
    </w:p>
    <w:p w:rsidR="00FD7902" w:rsidRDefault="00FD7902" w:rsidP="00FD7902">
      <w:pPr>
        <w:tabs>
          <w:tab w:val="left" w:pos="1110"/>
        </w:tabs>
        <w:jc w:val="both"/>
        <w:rPr>
          <w:rFonts w:ascii="Times New Roman" w:hAnsi="Times New Roman" w:cs="Times New Roman"/>
          <w:sz w:val="28"/>
          <w:szCs w:val="28"/>
        </w:rPr>
      </w:pPr>
    </w:p>
    <w:p w:rsidR="00FD7902" w:rsidRDefault="00FD7902" w:rsidP="00FD7902">
      <w:pPr>
        <w:tabs>
          <w:tab w:val="left" w:pos="1110"/>
        </w:tabs>
        <w:jc w:val="both"/>
        <w:rPr>
          <w:rFonts w:ascii="Times New Roman" w:hAnsi="Times New Roman" w:cs="Times New Roman"/>
          <w:sz w:val="28"/>
          <w:szCs w:val="28"/>
        </w:rPr>
      </w:pPr>
    </w:p>
    <w:p w:rsidR="009F32E8" w:rsidRDefault="009F32E8">
      <w:r>
        <w:br w:type="page"/>
      </w:r>
    </w:p>
    <w:tbl>
      <w:tblPr>
        <w:tblStyle w:val="TableGrid"/>
        <w:tblW w:w="0" w:type="auto"/>
        <w:tblLook w:val="04A0"/>
      </w:tblPr>
      <w:tblGrid>
        <w:gridCol w:w="9576"/>
      </w:tblGrid>
      <w:tr w:rsidR="00A140EB" w:rsidTr="004E33CE">
        <w:tc>
          <w:tcPr>
            <w:tcW w:w="9576" w:type="dxa"/>
          </w:tcPr>
          <w:p w:rsidR="00A140EB" w:rsidRDefault="00A140EB" w:rsidP="004E33CE">
            <w:pPr>
              <w:jc w:val="center"/>
              <w:rPr>
                <w:rFonts w:ascii="Times New Roman" w:hAnsi="Times New Roman" w:cs="Times New Roman"/>
                <w:b/>
                <w:bCs/>
                <w:sz w:val="28"/>
                <w:szCs w:val="28"/>
              </w:rPr>
            </w:pPr>
            <w:r w:rsidRPr="0069408F">
              <w:rPr>
                <w:rFonts w:ascii="Times New Roman" w:hAnsi="Times New Roman" w:cs="Times New Roman"/>
                <w:b/>
                <w:bCs/>
                <w:sz w:val="28"/>
                <w:szCs w:val="28"/>
              </w:rPr>
              <w:lastRenderedPageBreak/>
              <w:t>[</w:t>
            </w:r>
            <w:r>
              <w:rPr>
                <w:rFonts w:ascii="Times New Roman" w:hAnsi="Times New Roman"/>
                <w:b/>
                <w:bCs/>
                <w:sz w:val="28"/>
                <w:szCs w:val="28"/>
              </w:rPr>
              <w:t>MPL-19010</w:t>
            </w:r>
            <w:r w:rsidRPr="0069408F">
              <w:rPr>
                <w:rFonts w:ascii="Times New Roman" w:hAnsi="Times New Roman" w:cs="Times New Roman"/>
                <w:b/>
                <w:bCs/>
                <w:sz w:val="28"/>
                <w:szCs w:val="28"/>
              </w:rPr>
              <w:t xml:space="preserve">] </w:t>
            </w:r>
            <w:r>
              <w:rPr>
                <w:rFonts w:ascii="Times New Roman" w:hAnsi="Times New Roman" w:cs="Times New Roman"/>
                <w:b/>
                <w:bCs/>
                <w:sz w:val="28"/>
                <w:szCs w:val="28"/>
              </w:rPr>
              <w:t xml:space="preserve">PLANNING STUDIO – II </w:t>
            </w:r>
          </w:p>
          <w:p w:rsidR="00A140EB" w:rsidRPr="008B1757" w:rsidRDefault="00A140EB" w:rsidP="004E33CE">
            <w:pPr>
              <w:jc w:val="center"/>
              <w:rPr>
                <w:rFonts w:ascii="Times New Roman" w:hAnsi="Times New Roman" w:cs="Times New Roman"/>
                <w:b/>
                <w:bCs/>
                <w:sz w:val="28"/>
                <w:szCs w:val="28"/>
              </w:rPr>
            </w:pPr>
          </w:p>
        </w:tc>
      </w:tr>
      <w:tr w:rsidR="00A140EB" w:rsidTr="004E33CE">
        <w:tc>
          <w:tcPr>
            <w:tcW w:w="9576" w:type="dxa"/>
          </w:tcPr>
          <w:p w:rsidR="00A140EB" w:rsidRPr="0069408F" w:rsidRDefault="00A140EB" w:rsidP="004E33CE">
            <w:pPr>
              <w:rPr>
                <w:rFonts w:ascii="Times New Roman" w:hAnsi="Times New Roman" w:cs="Times New Roman"/>
                <w:b/>
                <w:bCs/>
                <w:sz w:val="24"/>
                <w:szCs w:val="24"/>
              </w:rPr>
            </w:pPr>
            <w:r w:rsidRPr="0069408F">
              <w:rPr>
                <w:rFonts w:ascii="Times New Roman" w:hAnsi="Times New Roman" w:cs="Times New Roman"/>
                <w:b/>
                <w:bCs/>
                <w:sz w:val="24"/>
                <w:szCs w:val="24"/>
              </w:rPr>
              <w:t xml:space="preserve">Teaching Scheme:         </w:t>
            </w:r>
            <w:r w:rsidRPr="00B650BF">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Examination Scheme:</w:t>
            </w:r>
          </w:p>
          <w:p w:rsidR="00A140EB" w:rsidRPr="0069408F" w:rsidRDefault="00A140EB" w:rsidP="004E33CE">
            <w:pPr>
              <w:jc w:val="center"/>
              <w:rPr>
                <w:rFonts w:ascii="Times New Roman" w:hAnsi="Times New Roman" w:cs="Times New Roman"/>
                <w:b/>
                <w:bCs/>
                <w:sz w:val="24"/>
                <w:szCs w:val="24"/>
              </w:rPr>
            </w:pPr>
          </w:p>
        </w:tc>
      </w:tr>
      <w:tr w:rsidR="00A140EB" w:rsidTr="004E33CE">
        <w:tc>
          <w:tcPr>
            <w:tcW w:w="9576" w:type="dxa"/>
          </w:tcPr>
          <w:p w:rsidR="00A140EB" w:rsidRPr="0069408F" w:rsidRDefault="00A140EB" w:rsidP="004E33CE">
            <w:pPr>
              <w:jc w:val="both"/>
              <w:rPr>
                <w:rFonts w:ascii="Times New Roman" w:hAnsi="Times New Roman" w:cs="Times New Roman"/>
                <w:sz w:val="24"/>
                <w:szCs w:val="24"/>
              </w:rPr>
            </w:pPr>
            <w:r w:rsidRPr="0069408F">
              <w:rPr>
                <w:rFonts w:ascii="Times New Roman" w:hAnsi="Times New Roman" w:cs="Times New Roman"/>
                <w:b/>
                <w:bCs/>
                <w:sz w:val="24"/>
                <w:szCs w:val="24"/>
              </w:rPr>
              <w:t xml:space="preserve">Lectures: </w:t>
            </w:r>
            <w:r>
              <w:rPr>
                <w:rFonts w:ascii="Times New Roman" w:hAnsi="Times New Roman" w:cs="Times New Roman"/>
                <w:sz w:val="24"/>
                <w:szCs w:val="24"/>
              </w:rPr>
              <w:t>8</w:t>
            </w:r>
            <w:r w:rsidRPr="0069408F">
              <w:rPr>
                <w:rFonts w:ascii="Times New Roman" w:hAnsi="Times New Roman" w:cs="Times New Roman"/>
                <w:sz w:val="24"/>
                <w:szCs w:val="24"/>
              </w:rPr>
              <w:t xml:space="preserve"> Hrs/ week</w:t>
            </w:r>
            <w:r w:rsidRPr="0069408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 xml:space="preserve">T1 and T2 - </w:t>
            </w:r>
            <w:r w:rsidRPr="0069408F">
              <w:rPr>
                <w:rFonts w:ascii="Times New Roman" w:hAnsi="Times New Roman" w:cs="Times New Roman"/>
                <w:sz w:val="24"/>
                <w:szCs w:val="24"/>
              </w:rPr>
              <w:t>20 marks each</w:t>
            </w:r>
          </w:p>
          <w:p w:rsidR="00A140EB" w:rsidRPr="0069408F" w:rsidRDefault="00A140EB" w:rsidP="004E33CE">
            <w:pPr>
              <w:jc w:val="both"/>
              <w:rPr>
                <w:rFonts w:ascii="Times New Roman" w:hAnsi="Times New Roman" w:cs="Times New Roman"/>
                <w:b/>
                <w:bCs/>
                <w:sz w:val="24"/>
                <w:szCs w:val="24"/>
              </w:rPr>
            </w:pPr>
          </w:p>
        </w:tc>
      </w:tr>
      <w:tr w:rsidR="00A140EB" w:rsidTr="004E33CE">
        <w:tc>
          <w:tcPr>
            <w:tcW w:w="9576" w:type="dxa"/>
          </w:tcPr>
          <w:p w:rsidR="00A140EB" w:rsidRPr="0069408F" w:rsidRDefault="00A140EB" w:rsidP="004E33CE">
            <w:pPr>
              <w:spacing w:line="360" w:lineRule="auto"/>
              <w:jc w:val="right"/>
              <w:rPr>
                <w:rFonts w:ascii="Times New Roman" w:hAnsi="Times New Roman" w:cs="Times New Roman"/>
                <w:b/>
                <w:bCs/>
                <w:sz w:val="24"/>
                <w:szCs w:val="24"/>
              </w:rPr>
            </w:pPr>
            <w:r w:rsidRPr="0069408F">
              <w:rPr>
                <w:rFonts w:ascii="Times New Roman" w:hAnsi="Times New Roman" w:cs="Times New Roman"/>
                <w:b/>
                <w:bCs/>
                <w:sz w:val="24"/>
                <w:szCs w:val="24"/>
              </w:rPr>
              <w:t>End Sem. Exam.</w:t>
            </w:r>
            <w:r w:rsidRPr="0069408F">
              <w:rPr>
                <w:rFonts w:ascii="Times New Roman" w:hAnsi="Times New Roman" w:cs="Times New Roman"/>
                <w:sz w:val="24"/>
                <w:szCs w:val="24"/>
              </w:rPr>
              <w:t xml:space="preserve"> - 60 marks</w:t>
            </w:r>
          </w:p>
        </w:tc>
      </w:tr>
    </w:tbl>
    <w:p w:rsidR="00A140EB" w:rsidRPr="00B650BF" w:rsidRDefault="00A140EB" w:rsidP="00A140EB">
      <w:pPr>
        <w:jc w:val="both"/>
        <w:rPr>
          <w:rFonts w:ascii="Times New Roman" w:hAnsi="Times New Roman" w:cs="Times New Roman"/>
          <w:color w:val="FF0000"/>
          <w:sz w:val="28"/>
          <w:szCs w:val="28"/>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9576"/>
      </w:tblGrid>
      <w:tr w:rsidR="00A140EB" w:rsidRPr="0069408F" w:rsidTr="004E33CE">
        <w:tc>
          <w:tcPr>
            <w:tcW w:w="9576" w:type="dxa"/>
          </w:tcPr>
          <w:p w:rsidR="00A140EB" w:rsidRPr="0069408F" w:rsidRDefault="00A140EB" w:rsidP="004E33CE">
            <w:pPr>
              <w:spacing w:line="360" w:lineRule="auto"/>
              <w:jc w:val="both"/>
              <w:rPr>
                <w:rFonts w:ascii="Times New Roman" w:hAnsi="Times New Roman" w:cs="Times New Roman"/>
                <w:sz w:val="24"/>
                <w:szCs w:val="24"/>
              </w:rPr>
            </w:pPr>
            <w:r w:rsidRPr="0069408F">
              <w:rPr>
                <w:rFonts w:ascii="Times New Roman" w:hAnsi="Times New Roman" w:cs="Times New Roman"/>
                <w:b/>
                <w:bCs/>
                <w:sz w:val="24"/>
                <w:szCs w:val="24"/>
              </w:rPr>
              <w:t>Course Outcomes:</w:t>
            </w:r>
            <w:r w:rsidRPr="0069408F">
              <w:rPr>
                <w:rFonts w:ascii="Times New Roman" w:hAnsi="Times New Roman" w:cs="Times New Roman"/>
                <w:sz w:val="24"/>
                <w:szCs w:val="24"/>
              </w:rPr>
              <w:t xml:space="preserve"> At</w:t>
            </w:r>
            <w:r>
              <w:rPr>
                <w:rFonts w:ascii="Times New Roman" w:hAnsi="Times New Roman" w:cs="Times New Roman"/>
                <w:sz w:val="24"/>
                <w:szCs w:val="24"/>
              </w:rPr>
              <w:t xml:space="preserve"> </w:t>
            </w:r>
            <w:r w:rsidRPr="0069408F">
              <w:rPr>
                <w:rFonts w:ascii="Times New Roman" w:hAnsi="Times New Roman" w:cs="Times New Roman"/>
                <w:sz w:val="24"/>
                <w:szCs w:val="24"/>
              </w:rPr>
              <w:t>the end of the course, the students is able to</w:t>
            </w:r>
          </w:p>
        </w:tc>
      </w:tr>
      <w:tr w:rsidR="00A140EB" w:rsidRPr="0069408F" w:rsidTr="004E33CE">
        <w:tc>
          <w:tcPr>
            <w:tcW w:w="9576" w:type="dxa"/>
          </w:tcPr>
          <w:p w:rsidR="00A140EB" w:rsidRPr="008821C2" w:rsidRDefault="00A140EB" w:rsidP="008821C2">
            <w:pPr>
              <w:ind w:left="360" w:hanging="360"/>
              <w:jc w:val="both"/>
              <w:rPr>
                <w:rFonts w:cs="Times New Roman"/>
                <w:szCs w:val="24"/>
              </w:rPr>
            </w:pPr>
            <w:r w:rsidRPr="00FC58DC">
              <w:rPr>
                <w:rFonts w:ascii="Times New Roman" w:hAnsi="Times New Roman" w:cs="Times New Roman"/>
                <w:b/>
                <w:bCs/>
                <w:sz w:val="24"/>
                <w:szCs w:val="24"/>
              </w:rPr>
              <w:t>CO_1:</w:t>
            </w:r>
            <w:r>
              <w:rPr>
                <w:rFonts w:ascii="Times New Roman" w:hAnsi="Times New Roman" w:cs="Times New Roman"/>
                <w:b/>
                <w:bCs/>
                <w:sz w:val="24"/>
                <w:szCs w:val="24"/>
              </w:rPr>
              <w:t xml:space="preserve"> </w:t>
            </w:r>
            <w:r w:rsidR="008821C2" w:rsidRPr="008821C2">
              <w:rPr>
                <w:rFonts w:ascii="Times New Roman" w:hAnsi="Times New Roman" w:cs="Times New Roman"/>
                <w:sz w:val="24"/>
                <w:szCs w:val="24"/>
              </w:rPr>
              <w:t>Explain theoretical and applied understanding of various aspects of Urban Planning.</w:t>
            </w:r>
          </w:p>
        </w:tc>
      </w:tr>
      <w:tr w:rsidR="008821C2" w:rsidRPr="0069408F" w:rsidTr="004E33CE">
        <w:tc>
          <w:tcPr>
            <w:tcW w:w="9576" w:type="dxa"/>
          </w:tcPr>
          <w:p w:rsidR="008821C2" w:rsidRPr="008821C2" w:rsidRDefault="008821C2" w:rsidP="008821C2">
            <w:pPr>
              <w:jc w:val="both"/>
              <w:rPr>
                <w:rFonts w:ascii="Times New Roman" w:hAnsi="Times New Roman" w:cs="Times New Roman"/>
                <w:sz w:val="24"/>
                <w:szCs w:val="24"/>
              </w:rPr>
            </w:pPr>
            <w:r w:rsidRPr="008821C2">
              <w:rPr>
                <w:rFonts w:ascii="Times New Roman" w:hAnsi="Times New Roman" w:cs="Times New Roman"/>
                <w:b/>
                <w:sz w:val="24"/>
                <w:szCs w:val="24"/>
              </w:rPr>
              <w:t>CO_2:</w:t>
            </w:r>
            <w:r w:rsidRPr="008821C2">
              <w:rPr>
                <w:rFonts w:ascii="Times New Roman" w:hAnsi="Times New Roman" w:cs="Times New Roman"/>
                <w:sz w:val="24"/>
                <w:szCs w:val="24"/>
              </w:rPr>
              <w:t xml:space="preserve"> Undertake real-time exercise of Development Plan as academic exercise and to apply planning concepts as a part of Development Proposal. </w:t>
            </w:r>
          </w:p>
        </w:tc>
      </w:tr>
      <w:tr w:rsidR="008821C2" w:rsidRPr="0069408F" w:rsidTr="004E33CE">
        <w:tc>
          <w:tcPr>
            <w:tcW w:w="9576" w:type="dxa"/>
          </w:tcPr>
          <w:p w:rsidR="008821C2" w:rsidRPr="008821C2" w:rsidRDefault="008821C2" w:rsidP="008821C2">
            <w:pPr>
              <w:jc w:val="both"/>
              <w:rPr>
                <w:rFonts w:ascii="Times New Roman" w:hAnsi="Times New Roman" w:cs="Times New Roman"/>
                <w:sz w:val="24"/>
                <w:szCs w:val="24"/>
              </w:rPr>
            </w:pPr>
            <w:r w:rsidRPr="008821C2">
              <w:rPr>
                <w:rFonts w:ascii="Times New Roman" w:hAnsi="Times New Roman" w:cs="Times New Roman"/>
                <w:b/>
                <w:sz w:val="24"/>
                <w:szCs w:val="24"/>
              </w:rPr>
              <w:t>CO_3:</w:t>
            </w:r>
            <w:r w:rsidRPr="008821C2">
              <w:rPr>
                <w:rFonts w:ascii="Times New Roman" w:hAnsi="Times New Roman" w:cs="Times New Roman"/>
                <w:sz w:val="24"/>
                <w:szCs w:val="24"/>
              </w:rPr>
              <w:t xml:space="preserve"> Carry out surveys and frame proposals, such as, Junction Improvement for Urban Landscape, Town Planning Scheme for Planned Urban Extension, Conservation-Preservation of Old Core, etc. along-with phasing, funding and implementation mechanism.</w:t>
            </w:r>
          </w:p>
        </w:tc>
      </w:tr>
      <w:tr w:rsidR="008821C2" w:rsidRPr="0069408F" w:rsidTr="004E33CE">
        <w:tc>
          <w:tcPr>
            <w:tcW w:w="9576" w:type="dxa"/>
          </w:tcPr>
          <w:p w:rsidR="008821C2" w:rsidRPr="008821C2" w:rsidRDefault="008821C2" w:rsidP="008821C2">
            <w:pPr>
              <w:jc w:val="both"/>
              <w:rPr>
                <w:rFonts w:ascii="Times New Roman" w:hAnsi="Times New Roman" w:cs="Times New Roman"/>
                <w:sz w:val="24"/>
                <w:szCs w:val="24"/>
              </w:rPr>
            </w:pPr>
            <w:r w:rsidRPr="008821C2">
              <w:rPr>
                <w:rFonts w:ascii="Times New Roman" w:hAnsi="Times New Roman" w:cs="Times New Roman"/>
                <w:b/>
                <w:sz w:val="24"/>
                <w:szCs w:val="24"/>
              </w:rPr>
              <w:t>CO_4</w:t>
            </w:r>
            <w:r w:rsidRPr="008821C2">
              <w:rPr>
                <w:rFonts w:ascii="Times New Roman" w:hAnsi="Times New Roman" w:cs="Times New Roman"/>
                <w:sz w:val="24"/>
                <w:szCs w:val="24"/>
              </w:rPr>
              <w:t>: Demonstrate an inter-disciplinary urban planning approa</w:t>
            </w:r>
            <w:r>
              <w:rPr>
                <w:rFonts w:ascii="Times New Roman" w:hAnsi="Times New Roman" w:cs="Times New Roman"/>
                <w:sz w:val="24"/>
                <w:szCs w:val="24"/>
              </w:rPr>
              <w:t xml:space="preserve">ch to develop functional </w:t>
            </w:r>
            <w:r w:rsidRPr="008821C2">
              <w:rPr>
                <w:rFonts w:ascii="Times New Roman" w:hAnsi="Times New Roman" w:cs="Times New Roman"/>
                <w:sz w:val="24"/>
                <w:szCs w:val="24"/>
              </w:rPr>
              <w:t>concepts of planning</w:t>
            </w:r>
          </w:p>
        </w:tc>
      </w:tr>
    </w:tbl>
    <w:p w:rsidR="00A140EB" w:rsidRDefault="00A140EB" w:rsidP="00A140EB">
      <w:pPr>
        <w:jc w:val="both"/>
        <w:rPr>
          <w:rFonts w:ascii="Times New Roman" w:hAnsi="Times New Roman" w:cs="Times New Roman"/>
          <w:sz w:val="28"/>
          <w:szCs w:val="28"/>
        </w:rPr>
      </w:pPr>
    </w:p>
    <w:tbl>
      <w:tblPr>
        <w:tblStyle w:val="TableGrid"/>
        <w:tblW w:w="0" w:type="auto"/>
        <w:tblLook w:val="04A0"/>
      </w:tblPr>
      <w:tblGrid>
        <w:gridCol w:w="1809"/>
        <w:gridCol w:w="7767"/>
      </w:tblGrid>
      <w:tr w:rsidR="00A140EB" w:rsidRPr="008538EE" w:rsidTr="004E33CE">
        <w:tc>
          <w:tcPr>
            <w:tcW w:w="1809" w:type="dxa"/>
          </w:tcPr>
          <w:p w:rsidR="00A140EB" w:rsidRPr="008538EE" w:rsidRDefault="00A140EB" w:rsidP="004E33CE">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Exercise </w:t>
            </w:r>
            <w:r w:rsidRPr="008538EE">
              <w:rPr>
                <w:rFonts w:ascii="Times New Roman" w:hAnsi="Times New Roman" w:cs="Times New Roman"/>
                <w:b/>
                <w:bCs/>
                <w:sz w:val="24"/>
                <w:szCs w:val="24"/>
              </w:rPr>
              <w:t>1:</w:t>
            </w:r>
          </w:p>
        </w:tc>
        <w:tc>
          <w:tcPr>
            <w:tcW w:w="7767" w:type="dxa"/>
          </w:tcPr>
          <w:p w:rsidR="00A140EB" w:rsidRPr="008538EE" w:rsidRDefault="00A140EB" w:rsidP="00AE18E6">
            <w:pPr>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Pr="008538EE">
              <w:rPr>
                <w:rFonts w:ascii="Times New Roman" w:hAnsi="Times New Roman" w:cs="Times New Roman"/>
                <w:b/>
                <w:bCs/>
                <w:sz w:val="24"/>
                <w:szCs w:val="24"/>
              </w:rPr>
              <w:t>[</w:t>
            </w:r>
            <w:r w:rsidR="00AE18E6">
              <w:rPr>
                <w:rFonts w:ascii="Times New Roman" w:hAnsi="Times New Roman" w:cs="Times New Roman"/>
                <w:b/>
                <w:bCs/>
                <w:sz w:val="24"/>
                <w:szCs w:val="24"/>
              </w:rPr>
              <w:t>Respective Weightage 6</w:t>
            </w:r>
            <w:r>
              <w:rPr>
                <w:rFonts w:ascii="Times New Roman" w:hAnsi="Times New Roman" w:cs="Times New Roman"/>
                <w:b/>
                <w:bCs/>
                <w:sz w:val="24"/>
                <w:szCs w:val="24"/>
              </w:rPr>
              <w:t>0%</w:t>
            </w:r>
            <w:r w:rsidRPr="008538E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r>
      <w:tr w:rsidR="00A140EB" w:rsidRPr="008538EE" w:rsidTr="004E33CE">
        <w:tc>
          <w:tcPr>
            <w:tcW w:w="1809" w:type="dxa"/>
          </w:tcPr>
          <w:p w:rsidR="00A140EB" w:rsidRPr="008538EE" w:rsidRDefault="00A140EB" w:rsidP="004E33CE">
            <w:pPr>
              <w:spacing w:line="360" w:lineRule="auto"/>
              <w:jc w:val="both"/>
              <w:rPr>
                <w:rFonts w:ascii="Times New Roman" w:hAnsi="Times New Roman" w:cs="Times New Roman"/>
                <w:sz w:val="24"/>
                <w:szCs w:val="24"/>
              </w:rPr>
            </w:pPr>
          </w:p>
        </w:tc>
        <w:tc>
          <w:tcPr>
            <w:tcW w:w="7767" w:type="dxa"/>
          </w:tcPr>
          <w:p w:rsidR="00A140EB" w:rsidRPr="00064B08" w:rsidRDefault="00A140EB" w:rsidP="004E33CE">
            <w:pPr>
              <w:autoSpaceDE w:val="0"/>
              <w:autoSpaceDN w:val="0"/>
              <w:adjustRightInd w:val="0"/>
              <w:jc w:val="both"/>
              <w:rPr>
                <w:rFonts w:ascii="Times New Roman" w:hAnsi="Times New Roman" w:cs="Times New Roman"/>
                <w:sz w:val="24"/>
                <w:szCs w:val="24"/>
              </w:rPr>
            </w:pPr>
            <w:r w:rsidRPr="00AE18E6">
              <w:rPr>
                <w:rFonts w:ascii="Times New Roman" w:hAnsi="Times New Roman" w:cs="Times New Roman"/>
                <w:sz w:val="24"/>
                <w:szCs w:val="24"/>
              </w:rPr>
              <w:t>Preparation of a Development Plan for a town or city including surveys, analysis, costing, phasing and methodology of implementation.</w:t>
            </w:r>
          </w:p>
        </w:tc>
      </w:tr>
      <w:tr w:rsidR="00AE18E6" w:rsidRPr="008538EE" w:rsidTr="004E33CE">
        <w:tc>
          <w:tcPr>
            <w:tcW w:w="1809" w:type="dxa"/>
          </w:tcPr>
          <w:p w:rsidR="00AE18E6" w:rsidRPr="008538EE" w:rsidRDefault="00AE18E6" w:rsidP="004E33CE">
            <w:pPr>
              <w:spacing w:line="360" w:lineRule="auto"/>
              <w:jc w:val="both"/>
              <w:rPr>
                <w:rFonts w:ascii="Times New Roman" w:hAnsi="Times New Roman" w:cs="Times New Roman"/>
                <w:sz w:val="24"/>
                <w:szCs w:val="24"/>
              </w:rPr>
            </w:pPr>
          </w:p>
        </w:tc>
        <w:tc>
          <w:tcPr>
            <w:tcW w:w="7767" w:type="dxa"/>
          </w:tcPr>
          <w:p w:rsidR="00AE18E6" w:rsidRPr="00AE18E6" w:rsidRDefault="00AE18E6" w:rsidP="004E33CE">
            <w:pPr>
              <w:autoSpaceDE w:val="0"/>
              <w:autoSpaceDN w:val="0"/>
              <w:adjustRightInd w:val="0"/>
              <w:jc w:val="both"/>
              <w:rPr>
                <w:rFonts w:ascii="Times New Roman" w:hAnsi="Times New Roman" w:cs="Times New Roman"/>
                <w:sz w:val="24"/>
                <w:szCs w:val="24"/>
              </w:rPr>
            </w:pPr>
            <w:r w:rsidRPr="00AE18E6">
              <w:rPr>
                <w:rFonts w:ascii="Times New Roman" w:hAnsi="Times New Roman" w:cs="Times New Roman"/>
                <w:sz w:val="24"/>
                <w:szCs w:val="24"/>
              </w:rPr>
              <w:t>For the purpose of Development Plan, case study will be taken within Maharashtra State or outside. Considering, strength of students, group of @ 10 students will be formed for the assignment purpose and each faculty per group will be deputed for the purpose of site visit.</w:t>
            </w:r>
          </w:p>
        </w:tc>
      </w:tr>
      <w:tr w:rsidR="00A140EB" w:rsidRPr="008538EE" w:rsidTr="004E33CE">
        <w:tc>
          <w:tcPr>
            <w:tcW w:w="1809" w:type="dxa"/>
          </w:tcPr>
          <w:p w:rsidR="00A140EB" w:rsidRPr="008538EE" w:rsidRDefault="00A140EB" w:rsidP="004E33CE">
            <w:pPr>
              <w:spacing w:line="360" w:lineRule="auto"/>
              <w:rPr>
                <w:rFonts w:ascii="Times New Roman" w:hAnsi="Times New Roman" w:cs="Times New Roman"/>
                <w:b/>
                <w:bCs/>
                <w:sz w:val="24"/>
                <w:szCs w:val="24"/>
              </w:rPr>
            </w:pPr>
            <w:r>
              <w:rPr>
                <w:rFonts w:ascii="Times New Roman" w:hAnsi="Times New Roman" w:cs="Times New Roman"/>
                <w:b/>
                <w:bCs/>
                <w:sz w:val="24"/>
                <w:szCs w:val="24"/>
              </w:rPr>
              <w:t>Exercise</w:t>
            </w:r>
            <w:r w:rsidRPr="008538EE">
              <w:rPr>
                <w:rFonts w:ascii="Times New Roman" w:hAnsi="Times New Roman" w:cs="Times New Roman"/>
                <w:b/>
                <w:bCs/>
                <w:sz w:val="24"/>
                <w:szCs w:val="24"/>
              </w:rPr>
              <w:t xml:space="preserve"> 2:</w:t>
            </w:r>
          </w:p>
        </w:tc>
        <w:tc>
          <w:tcPr>
            <w:tcW w:w="7767" w:type="dxa"/>
          </w:tcPr>
          <w:p w:rsidR="00A140EB" w:rsidRPr="008538EE" w:rsidRDefault="00A140EB" w:rsidP="00AE18E6">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Pr="008538EE">
              <w:rPr>
                <w:rFonts w:ascii="Times New Roman" w:hAnsi="Times New Roman" w:cs="Times New Roman"/>
                <w:b/>
                <w:bCs/>
                <w:sz w:val="24"/>
                <w:szCs w:val="24"/>
              </w:rPr>
              <w:t>[</w:t>
            </w:r>
            <w:r w:rsidR="00AE18E6">
              <w:rPr>
                <w:rFonts w:ascii="Times New Roman" w:hAnsi="Times New Roman" w:cs="Times New Roman"/>
                <w:b/>
                <w:bCs/>
                <w:sz w:val="24"/>
                <w:szCs w:val="24"/>
              </w:rPr>
              <w:t>Respective Weightage 2</w:t>
            </w:r>
            <w:r>
              <w:rPr>
                <w:rFonts w:ascii="Times New Roman" w:hAnsi="Times New Roman" w:cs="Times New Roman"/>
                <w:b/>
                <w:bCs/>
                <w:sz w:val="24"/>
                <w:szCs w:val="24"/>
              </w:rPr>
              <w:t>0%</w:t>
            </w:r>
            <w:r w:rsidRPr="008538E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538E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r>
      <w:tr w:rsidR="00A140EB" w:rsidRPr="008538EE" w:rsidTr="004E33CE">
        <w:tc>
          <w:tcPr>
            <w:tcW w:w="1809" w:type="dxa"/>
          </w:tcPr>
          <w:p w:rsidR="00A140EB" w:rsidRPr="008538EE" w:rsidRDefault="00A140EB" w:rsidP="004E33CE">
            <w:pPr>
              <w:spacing w:line="360" w:lineRule="auto"/>
              <w:jc w:val="both"/>
              <w:rPr>
                <w:rFonts w:ascii="Times New Roman" w:hAnsi="Times New Roman" w:cs="Times New Roman"/>
                <w:sz w:val="24"/>
                <w:szCs w:val="24"/>
              </w:rPr>
            </w:pPr>
          </w:p>
        </w:tc>
        <w:tc>
          <w:tcPr>
            <w:tcW w:w="7767" w:type="dxa"/>
          </w:tcPr>
          <w:p w:rsidR="00A140EB" w:rsidRPr="00064B08" w:rsidRDefault="00AE18E6" w:rsidP="004E33CE">
            <w:pPr>
              <w:autoSpaceDE w:val="0"/>
              <w:autoSpaceDN w:val="0"/>
              <w:adjustRightInd w:val="0"/>
              <w:jc w:val="both"/>
              <w:rPr>
                <w:rFonts w:ascii="Times New Roman" w:hAnsi="Times New Roman" w:cs="Times New Roman"/>
                <w:sz w:val="24"/>
                <w:szCs w:val="24"/>
              </w:rPr>
            </w:pPr>
            <w:r w:rsidRPr="00AE18E6">
              <w:rPr>
                <w:rFonts w:ascii="Times New Roman" w:hAnsi="Times New Roman" w:cs="Times New Roman"/>
                <w:sz w:val="24"/>
                <w:szCs w:val="24"/>
              </w:rPr>
              <w:t>Town Planning schemes including costing &amp; phasing as part of Development Proposal for extended area of case study</w:t>
            </w:r>
            <w:r>
              <w:rPr>
                <w:rFonts w:ascii="Times New Roman" w:hAnsi="Times New Roman" w:cs="Times New Roman"/>
                <w:sz w:val="24"/>
                <w:szCs w:val="24"/>
              </w:rPr>
              <w:t>.</w:t>
            </w:r>
          </w:p>
        </w:tc>
      </w:tr>
      <w:tr w:rsidR="00A140EB" w:rsidRPr="008538EE" w:rsidTr="004E33CE">
        <w:tc>
          <w:tcPr>
            <w:tcW w:w="1809" w:type="dxa"/>
          </w:tcPr>
          <w:p w:rsidR="00A140EB" w:rsidRPr="008538EE" w:rsidRDefault="00A140EB" w:rsidP="004E33CE">
            <w:pPr>
              <w:spacing w:line="360" w:lineRule="auto"/>
              <w:rPr>
                <w:rFonts w:ascii="Times New Roman" w:hAnsi="Times New Roman" w:cs="Times New Roman"/>
                <w:b/>
                <w:bCs/>
                <w:sz w:val="24"/>
                <w:szCs w:val="24"/>
              </w:rPr>
            </w:pPr>
            <w:r>
              <w:rPr>
                <w:rFonts w:ascii="Times New Roman" w:hAnsi="Times New Roman" w:cs="Times New Roman"/>
                <w:b/>
                <w:bCs/>
                <w:sz w:val="24"/>
                <w:szCs w:val="24"/>
              </w:rPr>
              <w:t>Exercise</w:t>
            </w:r>
            <w:r w:rsidRPr="008538EE">
              <w:rPr>
                <w:rFonts w:ascii="Times New Roman" w:hAnsi="Times New Roman" w:cs="Times New Roman"/>
                <w:b/>
                <w:bCs/>
                <w:sz w:val="24"/>
                <w:szCs w:val="24"/>
              </w:rPr>
              <w:t xml:space="preserve"> 3:</w:t>
            </w:r>
          </w:p>
        </w:tc>
        <w:tc>
          <w:tcPr>
            <w:tcW w:w="7767" w:type="dxa"/>
          </w:tcPr>
          <w:p w:rsidR="00A140EB" w:rsidRPr="008538EE" w:rsidRDefault="00A140EB" w:rsidP="00AE18E6">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Pr="008538EE">
              <w:rPr>
                <w:rFonts w:ascii="Times New Roman" w:hAnsi="Times New Roman" w:cs="Times New Roman"/>
                <w:b/>
                <w:bCs/>
                <w:sz w:val="24"/>
                <w:szCs w:val="24"/>
              </w:rPr>
              <w:t>[</w:t>
            </w:r>
            <w:r w:rsidR="00AE18E6">
              <w:rPr>
                <w:rFonts w:ascii="Times New Roman" w:hAnsi="Times New Roman" w:cs="Times New Roman"/>
                <w:b/>
                <w:bCs/>
                <w:sz w:val="24"/>
                <w:szCs w:val="24"/>
              </w:rPr>
              <w:t>Respective Weightage 1</w:t>
            </w:r>
            <w:r>
              <w:rPr>
                <w:rFonts w:ascii="Times New Roman" w:hAnsi="Times New Roman" w:cs="Times New Roman"/>
                <w:b/>
                <w:bCs/>
                <w:sz w:val="24"/>
                <w:szCs w:val="24"/>
              </w:rPr>
              <w:t>0%</w:t>
            </w:r>
            <w:r w:rsidRPr="008538E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538E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r>
      <w:tr w:rsidR="00A140EB" w:rsidRPr="008538EE" w:rsidTr="004E33CE">
        <w:trPr>
          <w:trHeight w:val="397"/>
        </w:trPr>
        <w:tc>
          <w:tcPr>
            <w:tcW w:w="1809" w:type="dxa"/>
          </w:tcPr>
          <w:p w:rsidR="00A140EB" w:rsidRPr="008538EE" w:rsidRDefault="00A140EB" w:rsidP="004E33CE">
            <w:pPr>
              <w:spacing w:line="360" w:lineRule="auto"/>
              <w:jc w:val="both"/>
              <w:rPr>
                <w:rFonts w:ascii="Times New Roman" w:hAnsi="Times New Roman" w:cs="Times New Roman"/>
                <w:sz w:val="24"/>
                <w:szCs w:val="24"/>
              </w:rPr>
            </w:pPr>
          </w:p>
        </w:tc>
        <w:tc>
          <w:tcPr>
            <w:tcW w:w="7767" w:type="dxa"/>
          </w:tcPr>
          <w:p w:rsidR="00A140EB" w:rsidRPr="00236151" w:rsidRDefault="00AE18E6" w:rsidP="004E33CE">
            <w:pPr>
              <w:autoSpaceDE w:val="0"/>
              <w:autoSpaceDN w:val="0"/>
              <w:adjustRightInd w:val="0"/>
              <w:jc w:val="both"/>
              <w:rPr>
                <w:rFonts w:ascii="Times New Roman" w:hAnsi="Times New Roman" w:cs="Times New Roman"/>
                <w:sz w:val="24"/>
                <w:szCs w:val="24"/>
              </w:rPr>
            </w:pPr>
            <w:r w:rsidRPr="00AE18E6">
              <w:rPr>
                <w:rFonts w:ascii="Times New Roman" w:hAnsi="Times New Roman" w:cs="Times New Roman"/>
                <w:sz w:val="24"/>
                <w:szCs w:val="24"/>
              </w:rPr>
              <w:t>Improvement of traffic junctions for urban landscape including costing and phasing</w:t>
            </w:r>
          </w:p>
        </w:tc>
      </w:tr>
      <w:tr w:rsidR="00A140EB" w:rsidRPr="008538EE" w:rsidTr="004E33CE">
        <w:tc>
          <w:tcPr>
            <w:tcW w:w="1809" w:type="dxa"/>
          </w:tcPr>
          <w:p w:rsidR="00A140EB" w:rsidRPr="008538EE" w:rsidRDefault="00A140EB" w:rsidP="004E33CE">
            <w:pPr>
              <w:spacing w:line="360" w:lineRule="auto"/>
              <w:rPr>
                <w:rFonts w:ascii="Times New Roman" w:hAnsi="Times New Roman" w:cs="Times New Roman"/>
                <w:b/>
                <w:bCs/>
                <w:sz w:val="24"/>
                <w:szCs w:val="24"/>
              </w:rPr>
            </w:pPr>
            <w:r>
              <w:rPr>
                <w:rFonts w:ascii="Times New Roman" w:hAnsi="Times New Roman" w:cs="Times New Roman"/>
                <w:b/>
                <w:bCs/>
                <w:sz w:val="24"/>
                <w:szCs w:val="24"/>
              </w:rPr>
              <w:t>Exercise</w:t>
            </w:r>
            <w:r w:rsidRPr="008538EE">
              <w:rPr>
                <w:rFonts w:ascii="Times New Roman" w:hAnsi="Times New Roman" w:cs="Times New Roman"/>
                <w:b/>
                <w:bCs/>
                <w:sz w:val="24"/>
                <w:szCs w:val="24"/>
              </w:rPr>
              <w:t xml:space="preserve"> 4:</w:t>
            </w:r>
          </w:p>
        </w:tc>
        <w:tc>
          <w:tcPr>
            <w:tcW w:w="7767" w:type="dxa"/>
          </w:tcPr>
          <w:p w:rsidR="00A140EB" w:rsidRPr="008538EE" w:rsidRDefault="00A140EB" w:rsidP="00AE18E6">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Pr="008538EE">
              <w:rPr>
                <w:rFonts w:ascii="Times New Roman" w:hAnsi="Times New Roman" w:cs="Times New Roman"/>
                <w:b/>
                <w:bCs/>
                <w:sz w:val="24"/>
                <w:szCs w:val="24"/>
              </w:rPr>
              <w:t>[</w:t>
            </w:r>
            <w:r>
              <w:rPr>
                <w:rFonts w:ascii="Times New Roman" w:hAnsi="Times New Roman" w:cs="Times New Roman"/>
                <w:b/>
                <w:bCs/>
                <w:sz w:val="24"/>
                <w:szCs w:val="24"/>
              </w:rPr>
              <w:t xml:space="preserve">Respective Weightage </w:t>
            </w:r>
            <w:r w:rsidR="00AE18E6">
              <w:rPr>
                <w:rFonts w:ascii="Times New Roman" w:hAnsi="Times New Roman" w:cs="Times New Roman"/>
                <w:b/>
                <w:bCs/>
                <w:sz w:val="24"/>
                <w:szCs w:val="24"/>
              </w:rPr>
              <w:t>1</w:t>
            </w:r>
            <w:r>
              <w:rPr>
                <w:rFonts w:ascii="Times New Roman" w:hAnsi="Times New Roman" w:cs="Times New Roman"/>
                <w:b/>
                <w:bCs/>
                <w:sz w:val="24"/>
                <w:szCs w:val="24"/>
              </w:rPr>
              <w:t>0%</w:t>
            </w:r>
            <w:r w:rsidRPr="008538EE">
              <w:rPr>
                <w:rFonts w:ascii="Times New Roman" w:hAnsi="Times New Roman" w:cs="Times New Roman"/>
                <w:b/>
                <w:bCs/>
                <w:sz w:val="24"/>
                <w:szCs w:val="24"/>
              </w:rPr>
              <w:t>]</w:t>
            </w:r>
            <w:r>
              <w:rPr>
                <w:rFonts w:ascii="Times New Roman" w:hAnsi="Times New Roman" w:cs="Times New Roman"/>
                <w:b/>
                <w:bCs/>
                <w:sz w:val="24"/>
                <w:szCs w:val="24"/>
              </w:rPr>
              <w:t xml:space="preserve">                                                                                                   </w:t>
            </w:r>
          </w:p>
        </w:tc>
      </w:tr>
      <w:tr w:rsidR="00A140EB" w:rsidRPr="008538EE" w:rsidTr="004E33CE">
        <w:tc>
          <w:tcPr>
            <w:tcW w:w="1809" w:type="dxa"/>
          </w:tcPr>
          <w:p w:rsidR="00A140EB" w:rsidRPr="008538EE" w:rsidRDefault="00A140EB" w:rsidP="004E33CE">
            <w:pPr>
              <w:spacing w:line="360" w:lineRule="auto"/>
              <w:jc w:val="both"/>
              <w:rPr>
                <w:rFonts w:ascii="Times New Roman" w:hAnsi="Times New Roman" w:cs="Times New Roman"/>
                <w:sz w:val="24"/>
                <w:szCs w:val="24"/>
              </w:rPr>
            </w:pPr>
          </w:p>
        </w:tc>
        <w:tc>
          <w:tcPr>
            <w:tcW w:w="7767" w:type="dxa"/>
          </w:tcPr>
          <w:p w:rsidR="00A140EB" w:rsidRPr="006D59FD" w:rsidRDefault="00AE18E6" w:rsidP="004E33CE">
            <w:pPr>
              <w:autoSpaceDE w:val="0"/>
              <w:autoSpaceDN w:val="0"/>
              <w:adjustRightInd w:val="0"/>
              <w:jc w:val="both"/>
              <w:rPr>
                <w:rFonts w:ascii="Times New Roman" w:hAnsi="Times New Roman" w:cs="Times New Roman"/>
                <w:sz w:val="24"/>
                <w:szCs w:val="24"/>
              </w:rPr>
            </w:pPr>
            <w:r w:rsidRPr="00AE18E6">
              <w:rPr>
                <w:rFonts w:ascii="Times New Roman" w:hAnsi="Times New Roman" w:cs="Times New Roman"/>
                <w:sz w:val="24"/>
                <w:szCs w:val="24"/>
              </w:rPr>
              <w:t>Conservation and Preservation of old core as a port of Development Proposal for Old Core in case study</w:t>
            </w:r>
            <w:r>
              <w:rPr>
                <w:rFonts w:ascii="Times New Roman" w:hAnsi="Times New Roman" w:cs="Times New Roman"/>
                <w:sz w:val="24"/>
                <w:szCs w:val="24"/>
              </w:rPr>
              <w:t>.</w:t>
            </w:r>
          </w:p>
        </w:tc>
      </w:tr>
    </w:tbl>
    <w:p w:rsidR="00FD7902" w:rsidRDefault="00FD7902" w:rsidP="009F32E8">
      <w:pPr>
        <w:jc w:val="both"/>
        <w:rPr>
          <w:rFonts w:ascii="Times New Roman" w:hAnsi="Times New Roman" w:cs="Times New Roman"/>
          <w:sz w:val="28"/>
          <w:szCs w:val="28"/>
        </w:rPr>
      </w:pPr>
    </w:p>
    <w:p w:rsidR="009F32E8" w:rsidRDefault="009F32E8" w:rsidP="009F32E8">
      <w:pPr>
        <w:jc w:val="both"/>
        <w:rPr>
          <w:rFonts w:ascii="Times New Roman" w:hAnsi="Times New Roman" w:cs="Times New Roman"/>
          <w:sz w:val="28"/>
          <w:szCs w:val="28"/>
        </w:rPr>
      </w:pPr>
    </w:p>
    <w:p w:rsidR="009F32E8" w:rsidRPr="009F32E8" w:rsidRDefault="009F32E8" w:rsidP="009F32E8">
      <w:pPr>
        <w:jc w:val="both"/>
        <w:rPr>
          <w:rFonts w:ascii="Times New Roman" w:hAnsi="Times New Roman" w:cs="Times New Roman"/>
          <w:sz w:val="28"/>
          <w:szCs w:val="28"/>
        </w:rPr>
      </w:pPr>
    </w:p>
    <w:p w:rsidR="00FD7902" w:rsidRDefault="00FD7902" w:rsidP="00A140EB">
      <w:pPr>
        <w:pStyle w:val="ListParagraph"/>
        <w:jc w:val="both"/>
        <w:rPr>
          <w:rFonts w:ascii="Times New Roman" w:hAnsi="Times New Roman" w:cs="Times New Roman"/>
          <w:sz w:val="28"/>
          <w:szCs w:val="28"/>
        </w:rPr>
      </w:pPr>
    </w:p>
    <w:p w:rsidR="00A140EB" w:rsidRDefault="00A140EB" w:rsidP="001C3BA5">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G</w:t>
      </w:r>
      <w:r w:rsidRPr="00933D0D">
        <w:rPr>
          <w:rFonts w:ascii="Times New Roman" w:hAnsi="Times New Roman" w:cs="Times New Roman"/>
          <w:sz w:val="28"/>
          <w:szCs w:val="28"/>
        </w:rPr>
        <w:t>ive the mapping of COs with POs and PSOs</w:t>
      </w:r>
      <w:r>
        <w:rPr>
          <w:rFonts w:ascii="Times New Roman" w:hAnsi="Times New Roman" w:cs="Times New Roman"/>
          <w:sz w:val="28"/>
          <w:szCs w:val="28"/>
        </w:rPr>
        <w:t xml:space="preserve"> - indicating dash- no </w:t>
      </w:r>
      <w:proofErr w:type="spellStart"/>
      <w:r>
        <w:rPr>
          <w:rFonts w:ascii="Times New Roman" w:hAnsi="Times New Roman" w:cs="Times New Roman"/>
          <w:sz w:val="28"/>
          <w:szCs w:val="28"/>
        </w:rPr>
        <w:t>mappimng</w:t>
      </w:r>
      <w:proofErr w:type="spellEnd"/>
      <w:r>
        <w:rPr>
          <w:rFonts w:ascii="Times New Roman" w:hAnsi="Times New Roman" w:cs="Times New Roman"/>
          <w:sz w:val="28"/>
          <w:szCs w:val="28"/>
        </w:rPr>
        <w:t>, 1- Low, 2 - Med, 3 - High</w:t>
      </w:r>
    </w:p>
    <w:tbl>
      <w:tblPr>
        <w:tblStyle w:val="TableGrid"/>
        <w:tblW w:w="0" w:type="auto"/>
        <w:tblLook w:val="04A0"/>
      </w:tblPr>
      <w:tblGrid>
        <w:gridCol w:w="840"/>
        <w:gridCol w:w="828"/>
        <w:gridCol w:w="850"/>
        <w:gridCol w:w="851"/>
        <w:gridCol w:w="992"/>
        <w:gridCol w:w="992"/>
        <w:gridCol w:w="992"/>
        <w:gridCol w:w="993"/>
        <w:gridCol w:w="992"/>
        <w:gridCol w:w="992"/>
      </w:tblGrid>
      <w:tr w:rsidR="00FD7902" w:rsidTr="00747455">
        <w:tc>
          <w:tcPr>
            <w:tcW w:w="840" w:type="dxa"/>
          </w:tcPr>
          <w:p w:rsidR="00FD7902" w:rsidRDefault="00FD7902" w:rsidP="004E33CE">
            <w:pPr>
              <w:jc w:val="both"/>
              <w:rPr>
                <w:rFonts w:ascii="Times New Roman" w:hAnsi="Times New Roman" w:cs="Times New Roman"/>
                <w:sz w:val="28"/>
                <w:szCs w:val="28"/>
              </w:rPr>
            </w:pPr>
            <w:r>
              <w:rPr>
                <w:rFonts w:ascii="Times New Roman" w:hAnsi="Times New Roman" w:cs="Times New Roman"/>
                <w:sz w:val="28"/>
                <w:szCs w:val="28"/>
              </w:rPr>
              <w:t>POs &amp; PSOs</w:t>
            </w:r>
          </w:p>
          <w:p w:rsidR="00FD7902" w:rsidRDefault="00FD7902" w:rsidP="004E33CE">
            <w:pPr>
              <w:jc w:val="both"/>
              <w:rPr>
                <w:rFonts w:ascii="Times New Roman" w:hAnsi="Times New Roman" w:cs="Times New Roman"/>
                <w:sz w:val="28"/>
                <w:szCs w:val="28"/>
              </w:rPr>
            </w:pPr>
            <w:r>
              <w:rPr>
                <w:rFonts w:ascii="Times New Roman" w:hAnsi="Times New Roman" w:cs="Times New Roman"/>
                <w:sz w:val="28"/>
                <w:szCs w:val="28"/>
              </w:rPr>
              <w:t>COs</w:t>
            </w:r>
          </w:p>
        </w:tc>
        <w:tc>
          <w:tcPr>
            <w:tcW w:w="828"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PO1</w:t>
            </w:r>
          </w:p>
        </w:tc>
        <w:tc>
          <w:tcPr>
            <w:tcW w:w="850"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6</w:t>
            </w:r>
          </w:p>
        </w:tc>
        <w:tc>
          <w:tcPr>
            <w:tcW w:w="993"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PSO1</w:t>
            </w:r>
          </w:p>
        </w:tc>
        <w:tc>
          <w:tcPr>
            <w:tcW w:w="992"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PSO2</w:t>
            </w:r>
          </w:p>
        </w:tc>
        <w:tc>
          <w:tcPr>
            <w:tcW w:w="992"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PSO3</w:t>
            </w:r>
          </w:p>
        </w:tc>
      </w:tr>
      <w:tr w:rsidR="00FD7902" w:rsidTr="00747455">
        <w:tc>
          <w:tcPr>
            <w:tcW w:w="840" w:type="dxa"/>
          </w:tcPr>
          <w:p w:rsidR="00FD7902" w:rsidRDefault="00FD7902" w:rsidP="004E33CE">
            <w:pPr>
              <w:jc w:val="both"/>
              <w:rPr>
                <w:rFonts w:ascii="Times New Roman" w:hAnsi="Times New Roman" w:cs="Times New Roman"/>
                <w:sz w:val="28"/>
                <w:szCs w:val="28"/>
              </w:rPr>
            </w:pPr>
            <w:r>
              <w:rPr>
                <w:rFonts w:ascii="Times New Roman" w:hAnsi="Times New Roman" w:cs="Times New Roman"/>
                <w:sz w:val="28"/>
                <w:szCs w:val="28"/>
              </w:rPr>
              <w:t>CO1</w:t>
            </w:r>
          </w:p>
        </w:tc>
        <w:tc>
          <w:tcPr>
            <w:tcW w:w="828"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FD7902" w:rsidRDefault="00747455" w:rsidP="00FD7902">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FD7902" w:rsidRDefault="00747455" w:rsidP="00FD7902">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FD7902" w:rsidRDefault="00747455" w:rsidP="00FD7902">
            <w:pPr>
              <w:jc w:val="center"/>
              <w:rPr>
                <w:rFonts w:ascii="Times New Roman" w:hAnsi="Times New Roman" w:cs="Times New Roman"/>
                <w:sz w:val="28"/>
                <w:szCs w:val="28"/>
              </w:rPr>
            </w:pPr>
            <w:r>
              <w:rPr>
                <w:rFonts w:ascii="Times New Roman" w:hAnsi="Times New Roman" w:cs="Times New Roman"/>
                <w:sz w:val="28"/>
                <w:szCs w:val="28"/>
              </w:rPr>
              <w:t>-</w:t>
            </w:r>
          </w:p>
        </w:tc>
      </w:tr>
      <w:tr w:rsidR="00FD7902" w:rsidTr="00747455">
        <w:tc>
          <w:tcPr>
            <w:tcW w:w="840" w:type="dxa"/>
          </w:tcPr>
          <w:p w:rsidR="00FD7902" w:rsidRDefault="00FD7902" w:rsidP="004E33CE">
            <w:pPr>
              <w:jc w:val="both"/>
              <w:rPr>
                <w:rFonts w:ascii="Times New Roman" w:hAnsi="Times New Roman" w:cs="Times New Roman"/>
                <w:sz w:val="28"/>
                <w:szCs w:val="28"/>
              </w:rPr>
            </w:pPr>
            <w:r>
              <w:rPr>
                <w:rFonts w:ascii="Times New Roman" w:hAnsi="Times New Roman" w:cs="Times New Roman"/>
                <w:sz w:val="28"/>
                <w:szCs w:val="28"/>
              </w:rPr>
              <w:t>CO2</w:t>
            </w:r>
          </w:p>
        </w:tc>
        <w:tc>
          <w:tcPr>
            <w:tcW w:w="828"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FD7902" w:rsidRDefault="00FD7902" w:rsidP="00FD7902">
            <w:pPr>
              <w:jc w:val="center"/>
              <w:rPr>
                <w:rFonts w:ascii="Times New Roman" w:hAnsi="Times New Roman" w:cs="Times New Roman"/>
                <w:sz w:val="28"/>
                <w:szCs w:val="28"/>
              </w:rPr>
            </w:pPr>
          </w:p>
        </w:tc>
        <w:tc>
          <w:tcPr>
            <w:tcW w:w="992" w:type="dxa"/>
          </w:tcPr>
          <w:p w:rsidR="00FD7902" w:rsidRDefault="00747455" w:rsidP="00FD7902">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FD7902" w:rsidRDefault="00747455" w:rsidP="00FD7902">
            <w:pPr>
              <w:jc w:val="center"/>
              <w:rPr>
                <w:rFonts w:ascii="Times New Roman" w:hAnsi="Times New Roman" w:cs="Times New Roman"/>
                <w:sz w:val="28"/>
                <w:szCs w:val="28"/>
              </w:rPr>
            </w:pPr>
            <w:r>
              <w:rPr>
                <w:rFonts w:ascii="Times New Roman" w:hAnsi="Times New Roman" w:cs="Times New Roman"/>
                <w:sz w:val="28"/>
                <w:szCs w:val="28"/>
              </w:rPr>
              <w:t>2</w:t>
            </w:r>
          </w:p>
        </w:tc>
      </w:tr>
      <w:tr w:rsidR="00FD7902" w:rsidTr="00747455">
        <w:tc>
          <w:tcPr>
            <w:tcW w:w="840" w:type="dxa"/>
          </w:tcPr>
          <w:p w:rsidR="00FD7902" w:rsidRDefault="00FD7902" w:rsidP="004E33CE">
            <w:pPr>
              <w:jc w:val="both"/>
              <w:rPr>
                <w:rFonts w:ascii="Times New Roman" w:hAnsi="Times New Roman" w:cs="Times New Roman"/>
                <w:sz w:val="28"/>
                <w:szCs w:val="28"/>
              </w:rPr>
            </w:pPr>
            <w:r>
              <w:rPr>
                <w:rFonts w:ascii="Times New Roman" w:hAnsi="Times New Roman" w:cs="Times New Roman"/>
                <w:sz w:val="28"/>
                <w:szCs w:val="28"/>
              </w:rPr>
              <w:t>CO3</w:t>
            </w:r>
          </w:p>
        </w:tc>
        <w:tc>
          <w:tcPr>
            <w:tcW w:w="828"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FD7902" w:rsidRDefault="00747455" w:rsidP="00FD7902">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FD7902" w:rsidRDefault="00747455" w:rsidP="00FD7902">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FD7902" w:rsidRDefault="00747455" w:rsidP="00FD7902">
            <w:pPr>
              <w:jc w:val="center"/>
              <w:rPr>
                <w:rFonts w:ascii="Times New Roman" w:hAnsi="Times New Roman" w:cs="Times New Roman"/>
                <w:sz w:val="28"/>
                <w:szCs w:val="28"/>
              </w:rPr>
            </w:pPr>
            <w:r>
              <w:rPr>
                <w:rFonts w:ascii="Times New Roman" w:hAnsi="Times New Roman" w:cs="Times New Roman"/>
                <w:sz w:val="28"/>
                <w:szCs w:val="28"/>
              </w:rPr>
              <w:t>2</w:t>
            </w:r>
          </w:p>
        </w:tc>
      </w:tr>
      <w:tr w:rsidR="00FD7902" w:rsidTr="00747455">
        <w:tc>
          <w:tcPr>
            <w:tcW w:w="840" w:type="dxa"/>
          </w:tcPr>
          <w:p w:rsidR="00FD7902" w:rsidRDefault="00FD7902" w:rsidP="004E33CE">
            <w:pPr>
              <w:jc w:val="both"/>
              <w:rPr>
                <w:rFonts w:ascii="Times New Roman" w:hAnsi="Times New Roman" w:cs="Times New Roman"/>
                <w:sz w:val="28"/>
                <w:szCs w:val="28"/>
              </w:rPr>
            </w:pPr>
            <w:r>
              <w:rPr>
                <w:rFonts w:ascii="Times New Roman" w:hAnsi="Times New Roman" w:cs="Times New Roman"/>
                <w:sz w:val="28"/>
                <w:szCs w:val="28"/>
              </w:rPr>
              <w:t>CO4</w:t>
            </w:r>
          </w:p>
        </w:tc>
        <w:tc>
          <w:tcPr>
            <w:tcW w:w="828"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FD7902" w:rsidRDefault="00A55595" w:rsidP="00FD7902">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FD7902" w:rsidRDefault="00FD7902" w:rsidP="00FD7902">
            <w:pPr>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FD7902" w:rsidRDefault="00747455" w:rsidP="00FD7902">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FD7902" w:rsidRDefault="00747455" w:rsidP="00FD7902">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FD7902" w:rsidRDefault="00747455" w:rsidP="00FD7902">
            <w:pPr>
              <w:jc w:val="center"/>
              <w:rPr>
                <w:rFonts w:ascii="Times New Roman" w:hAnsi="Times New Roman" w:cs="Times New Roman"/>
                <w:sz w:val="28"/>
                <w:szCs w:val="28"/>
              </w:rPr>
            </w:pPr>
            <w:r>
              <w:rPr>
                <w:rFonts w:ascii="Times New Roman" w:hAnsi="Times New Roman" w:cs="Times New Roman"/>
                <w:sz w:val="28"/>
                <w:szCs w:val="28"/>
              </w:rPr>
              <w:t>1</w:t>
            </w:r>
          </w:p>
        </w:tc>
      </w:tr>
    </w:tbl>
    <w:p w:rsidR="00A140EB" w:rsidRDefault="00A140EB" w:rsidP="00DD7167">
      <w:pPr>
        <w:jc w:val="both"/>
        <w:rPr>
          <w:rFonts w:ascii="Times New Roman" w:hAnsi="Times New Roman" w:cs="Times New Roman"/>
          <w:sz w:val="28"/>
          <w:szCs w:val="28"/>
        </w:rPr>
      </w:pPr>
    </w:p>
    <w:p w:rsidR="00E55FD9" w:rsidRDefault="00E55FD9" w:rsidP="00DD7167">
      <w:pPr>
        <w:jc w:val="both"/>
        <w:rPr>
          <w:rFonts w:ascii="Times New Roman" w:hAnsi="Times New Roman" w:cs="Times New Roman"/>
          <w:sz w:val="28"/>
          <w:szCs w:val="28"/>
        </w:rPr>
      </w:pPr>
    </w:p>
    <w:p w:rsidR="00E55FD9" w:rsidRDefault="00E55FD9" w:rsidP="00DD7167">
      <w:pPr>
        <w:jc w:val="both"/>
        <w:rPr>
          <w:rFonts w:ascii="Times New Roman" w:hAnsi="Times New Roman" w:cs="Times New Roman"/>
          <w:sz w:val="28"/>
          <w:szCs w:val="28"/>
        </w:rPr>
      </w:pPr>
    </w:p>
    <w:p w:rsidR="00E55FD9" w:rsidRDefault="00E55FD9" w:rsidP="00DD7167">
      <w:pPr>
        <w:jc w:val="both"/>
        <w:rPr>
          <w:rFonts w:ascii="Times New Roman" w:hAnsi="Times New Roman" w:cs="Times New Roman"/>
          <w:sz w:val="28"/>
          <w:szCs w:val="28"/>
        </w:rPr>
      </w:pPr>
    </w:p>
    <w:p w:rsidR="00E55FD9" w:rsidRDefault="00E55FD9" w:rsidP="00DD7167">
      <w:pPr>
        <w:jc w:val="both"/>
        <w:rPr>
          <w:rFonts w:ascii="Times New Roman" w:hAnsi="Times New Roman" w:cs="Times New Roman"/>
          <w:sz w:val="28"/>
          <w:szCs w:val="28"/>
        </w:rPr>
      </w:pPr>
    </w:p>
    <w:p w:rsidR="00E55FD9" w:rsidRDefault="00E55FD9" w:rsidP="00DD7167">
      <w:pPr>
        <w:jc w:val="both"/>
        <w:rPr>
          <w:rFonts w:ascii="Times New Roman" w:hAnsi="Times New Roman" w:cs="Times New Roman"/>
          <w:sz w:val="28"/>
          <w:szCs w:val="28"/>
        </w:rPr>
      </w:pPr>
    </w:p>
    <w:p w:rsidR="00E55FD9" w:rsidRDefault="00E55FD9" w:rsidP="00DD7167">
      <w:pPr>
        <w:jc w:val="both"/>
        <w:rPr>
          <w:rFonts w:ascii="Times New Roman" w:hAnsi="Times New Roman" w:cs="Times New Roman"/>
          <w:sz w:val="28"/>
          <w:szCs w:val="28"/>
        </w:rPr>
      </w:pPr>
    </w:p>
    <w:p w:rsidR="00E55FD9" w:rsidRDefault="00E55FD9" w:rsidP="00DD7167">
      <w:pPr>
        <w:jc w:val="both"/>
        <w:rPr>
          <w:rFonts w:ascii="Times New Roman" w:hAnsi="Times New Roman" w:cs="Times New Roman"/>
          <w:sz w:val="28"/>
          <w:szCs w:val="28"/>
        </w:rPr>
      </w:pPr>
    </w:p>
    <w:p w:rsidR="00E55FD9" w:rsidRDefault="00E55FD9" w:rsidP="00DD7167">
      <w:pPr>
        <w:jc w:val="both"/>
        <w:rPr>
          <w:rFonts w:ascii="Times New Roman" w:hAnsi="Times New Roman" w:cs="Times New Roman"/>
          <w:sz w:val="28"/>
          <w:szCs w:val="28"/>
        </w:rPr>
      </w:pPr>
    </w:p>
    <w:p w:rsidR="00E55FD9" w:rsidRDefault="00E55FD9" w:rsidP="00DD7167">
      <w:pPr>
        <w:jc w:val="both"/>
        <w:rPr>
          <w:rFonts w:ascii="Times New Roman" w:hAnsi="Times New Roman" w:cs="Times New Roman"/>
          <w:sz w:val="28"/>
          <w:szCs w:val="28"/>
        </w:rPr>
      </w:pPr>
    </w:p>
    <w:p w:rsidR="00E55FD9" w:rsidRDefault="00E55FD9" w:rsidP="00DD7167">
      <w:pPr>
        <w:jc w:val="both"/>
        <w:rPr>
          <w:rFonts w:ascii="Times New Roman" w:hAnsi="Times New Roman" w:cs="Times New Roman"/>
          <w:sz w:val="28"/>
          <w:szCs w:val="28"/>
        </w:rPr>
      </w:pPr>
    </w:p>
    <w:p w:rsidR="00E55FD9" w:rsidRDefault="00E55FD9" w:rsidP="00DD7167">
      <w:pPr>
        <w:jc w:val="both"/>
        <w:rPr>
          <w:rFonts w:ascii="Times New Roman" w:hAnsi="Times New Roman" w:cs="Times New Roman"/>
          <w:sz w:val="28"/>
          <w:szCs w:val="28"/>
        </w:rPr>
      </w:pPr>
    </w:p>
    <w:p w:rsidR="00E55FD9" w:rsidRDefault="00E55FD9" w:rsidP="00DD7167">
      <w:pPr>
        <w:jc w:val="both"/>
        <w:rPr>
          <w:rFonts w:ascii="Times New Roman" w:hAnsi="Times New Roman" w:cs="Times New Roman"/>
          <w:sz w:val="28"/>
          <w:szCs w:val="28"/>
        </w:rPr>
      </w:pPr>
    </w:p>
    <w:p w:rsidR="00E55FD9" w:rsidRDefault="00E55FD9" w:rsidP="00DD7167">
      <w:pPr>
        <w:jc w:val="both"/>
        <w:rPr>
          <w:rFonts w:ascii="Times New Roman" w:hAnsi="Times New Roman" w:cs="Times New Roman"/>
          <w:sz w:val="28"/>
          <w:szCs w:val="28"/>
        </w:rPr>
      </w:pPr>
    </w:p>
    <w:p w:rsidR="00E55FD9" w:rsidRDefault="00E55FD9" w:rsidP="00DD7167">
      <w:pPr>
        <w:jc w:val="both"/>
        <w:rPr>
          <w:rFonts w:ascii="Times New Roman" w:hAnsi="Times New Roman" w:cs="Times New Roman"/>
          <w:sz w:val="28"/>
          <w:szCs w:val="28"/>
        </w:rPr>
      </w:pPr>
    </w:p>
    <w:p w:rsidR="00E55FD9" w:rsidRDefault="009F32E8" w:rsidP="003C02F7">
      <w:pP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0" w:type="auto"/>
        <w:tblLook w:val="04A0"/>
      </w:tblPr>
      <w:tblGrid>
        <w:gridCol w:w="9576"/>
      </w:tblGrid>
      <w:tr w:rsidR="00E55FD9" w:rsidTr="004E33CE">
        <w:tc>
          <w:tcPr>
            <w:tcW w:w="9576" w:type="dxa"/>
          </w:tcPr>
          <w:p w:rsidR="00E55FD9" w:rsidRDefault="00E55FD9" w:rsidP="004E33CE">
            <w:pPr>
              <w:jc w:val="center"/>
              <w:rPr>
                <w:rFonts w:ascii="Times New Roman" w:hAnsi="Times New Roman" w:cs="Times New Roman"/>
                <w:b/>
                <w:bCs/>
                <w:sz w:val="28"/>
                <w:szCs w:val="28"/>
              </w:rPr>
            </w:pPr>
            <w:r w:rsidRPr="0069408F">
              <w:rPr>
                <w:rFonts w:ascii="Times New Roman" w:hAnsi="Times New Roman" w:cs="Times New Roman"/>
                <w:b/>
                <w:bCs/>
                <w:sz w:val="28"/>
                <w:szCs w:val="28"/>
              </w:rPr>
              <w:lastRenderedPageBreak/>
              <w:t>[</w:t>
            </w:r>
            <w:r w:rsidRPr="00246AA3">
              <w:rPr>
                <w:rFonts w:ascii="Times New Roman" w:hAnsi="Times New Roman"/>
                <w:b/>
                <w:bCs/>
                <w:sz w:val="28"/>
                <w:szCs w:val="28"/>
              </w:rPr>
              <w:t>MPL</w:t>
            </w:r>
            <w:r>
              <w:rPr>
                <w:rFonts w:ascii="Times New Roman" w:hAnsi="Times New Roman"/>
                <w:b/>
                <w:bCs/>
                <w:sz w:val="28"/>
                <w:szCs w:val="28"/>
              </w:rPr>
              <w:t xml:space="preserve"> - 20001</w:t>
            </w:r>
            <w:r w:rsidRPr="0069408F">
              <w:rPr>
                <w:rFonts w:ascii="Times New Roman" w:hAnsi="Times New Roman" w:cs="Times New Roman"/>
                <w:b/>
                <w:bCs/>
                <w:sz w:val="28"/>
                <w:szCs w:val="28"/>
              </w:rPr>
              <w:t xml:space="preserve">] </w:t>
            </w:r>
            <w:r>
              <w:rPr>
                <w:rFonts w:ascii="Times New Roman" w:hAnsi="Times New Roman" w:cs="Times New Roman"/>
                <w:b/>
                <w:bCs/>
                <w:sz w:val="28"/>
                <w:szCs w:val="28"/>
              </w:rPr>
              <w:t>PROFESSIONAL TRAINING</w:t>
            </w:r>
          </w:p>
          <w:p w:rsidR="00E55FD9" w:rsidRPr="008B1757" w:rsidRDefault="00E55FD9" w:rsidP="004E33CE">
            <w:pPr>
              <w:jc w:val="center"/>
              <w:rPr>
                <w:rFonts w:ascii="Times New Roman" w:hAnsi="Times New Roman" w:cs="Times New Roman"/>
                <w:b/>
                <w:bCs/>
                <w:sz w:val="28"/>
                <w:szCs w:val="28"/>
              </w:rPr>
            </w:pPr>
          </w:p>
        </w:tc>
      </w:tr>
      <w:tr w:rsidR="00E55FD9" w:rsidTr="004E33CE">
        <w:tc>
          <w:tcPr>
            <w:tcW w:w="9576" w:type="dxa"/>
          </w:tcPr>
          <w:p w:rsidR="00E55FD9" w:rsidRPr="0069408F" w:rsidRDefault="00E55FD9" w:rsidP="004E33CE">
            <w:pPr>
              <w:rPr>
                <w:rFonts w:ascii="Times New Roman" w:hAnsi="Times New Roman" w:cs="Times New Roman"/>
                <w:b/>
                <w:bCs/>
                <w:sz w:val="24"/>
                <w:szCs w:val="24"/>
              </w:rPr>
            </w:pPr>
            <w:r w:rsidRPr="0069408F">
              <w:rPr>
                <w:rFonts w:ascii="Times New Roman" w:hAnsi="Times New Roman" w:cs="Times New Roman"/>
                <w:b/>
                <w:bCs/>
                <w:sz w:val="24"/>
                <w:szCs w:val="24"/>
              </w:rPr>
              <w:t xml:space="preserve">Teaching Scheme:         </w:t>
            </w:r>
            <w:r w:rsidRPr="00B650BF">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Examination Scheme:</w:t>
            </w:r>
          </w:p>
          <w:p w:rsidR="00E55FD9" w:rsidRPr="0069408F" w:rsidRDefault="00E55FD9" w:rsidP="004E33CE">
            <w:pPr>
              <w:jc w:val="center"/>
              <w:rPr>
                <w:rFonts w:ascii="Times New Roman" w:hAnsi="Times New Roman" w:cs="Times New Roman"/>
                <w:b/>
                <w:bCs/>
                <w:sz w:val="24"/>
                <w:szCs w:val="24"/>
              </w:rPr>
            </w:pPr>
          </w:p>
        </w:tc>
      </w:tr>
      <w:tr w:rsidR="00E55FD9" w:rsidTr="004E33CE">
        <w:tc>
          <w:tcPr>
            <w:tcW w:w="9576" w:type="dxa"/>
          </w:tcPr>
          <w:p w:rsidR="00E55FD9" w:rsidRPr="0069408F" w:rsidRDefault="00E55FD9" w:rsidP="004E33CE">
            <w:pPr>
              <w:jc w:val="both"/>
              <w:rPr>
                <w:rFonts w:ascii="Times New Roman" w:hAnsi="Times New Roman" w:cs="Times New Roman"/>
                <w:sz w:val="24"/>
                <w:szCs w:val="24"/>
              </w:rPr>
            </w:pPr>
            <w:r w:rsidRPr="0069408F">
              <w:rPr>
                <w:rFonts w:ascii="Times New Roman" w:hAnsi="Times New Roman" w:cs="Times New Roman"/>
                <w:b/>
                <w:bCs/>
                <w:sz w:val="24"/>
                <w:szCs w:val="24"/>
              </w:rPr>
              <w:t xml:space="preserve">Lectures: </w:t>
            </w:r>
            <w:r w:rsidRPr="0069408F">
              <w:rPr>
                <w:rFonts w:ascii="Times New Roman" w:hAnsi="Times New Roman" w:cs="Times New Roman"/>
                <w:sz w:val="24"/>
                <w:szCs w:val="24"/>
              </w:rPr>
              <w:t>3 Hrs/ week</w:t>
            </w:r>
            <w:r w:rsidRPr="0069408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 xml:space="preserve">T1 and T2 - </w:t>
            </w:r>
            <w:r w:rsidRPr="0069408F">
              <w:rPr>
                <w:rFonts w:ascii="Times New Roman" w:hAnsi="Times New Roman" w:cs="Times New Roman"/>
                <w:sz w:val="24"/>
                <w:szCs w:val="24"/>
              </w:rPr>
              <w:t>20 marks each</w:t>
            </w:r>
          </w:p>
          <w:p w:rsidR="00E55FD9" w:rsidRPr="0069408F" w:rsidRDefault="00E55FD9" w:rsidP="004E33CE">
            <w:pPr>
              <w:jc w:val="both"/>
              <w:rPr>
                <w:rFonts w:ascii="Times New Roman" w:hAnsi="Times New Roman" w:cs="Times New Roman"/>
                <w:b/>
                <w:bCs/>
                <w:sz w:val="24"/>
                <w:szCs w:val="24"/>
              </w:rPr>
            </w:pPr>
          </w:p>
        </w:tc>
      </w:tr>
      <w:tr w:rsidR="00E55FD9" w:rsidTr="004E33CE">
        <w:tc>
          <w:tcPr>
            <w:tcW w:w="9576" w:type="dxa"/>
          </w:tcPr>
          <w:p w:rsidR="00E55FD9" w:rsidRPr="0069408F" w:rsidRDefault="00E55FD9" w:rsidP="004E33CE">
            <w:pPr>
              <w:spacing w:line="360" w:lineRule="auto"/>
              <w:jc w:val="right"/>
              <w:rPr>
                <w:rFonts w:ascii="Times New Roman" w:hAnsi="Times New Roman" w:cs="Times New Roman"/>
                <w:b/>
                <w:bCs/>
                <w:sz w:val="24"/>
                <w:szCs w:val="24"/>
              </w:rPr>
            </w:pPr>
            <w:r w:rsidRPr="0069408F">
              <w:rPr>
                <w:rFonts w:ascii="Times New Roman" w:hAnsi="Times New Roman" w:cs="Times New Roman"/>
                <w:b/>
                <w:bCs/>
                <w:sz w:val="24"/>
                <w:szCs w:val="24"/>
              </w:rPr>
              <w:t>End Sem. Exam.</w:t>
            </w:r>
            <w:r w:rsidRPr="0069408F">
              <w:rPr>
                <w:rFonts w:ascii="Times New Roman" w:hAnsi="Times New Roman" w:cs="Times New Roman"/>
                <w:sz w:val="24"/>
                <w:szCs w:val="24"/>
              </w:rPr>
              <w:t xml:space="preserve"> - 60 marks</w:t>
            </w:r>
          </w:p>
        </w:tc>
      </w:tr>
    </w:tbl>
    <w:p w:rsidR="00E55FD9" w:rsidRPr="00B650BF" w:rsidRDefault="00E55FD9" w:rsidP="00E55FD9">
      <w:pPr>
        <w:jc w:val="both"/>
        <w:rPr>
          <w:rFonts w:ascii="Times New Roman" w:hAnsi="Times New Roman" w:cs="Times New Roman"/>
          <w:b/>
          <w:bCs/>
          <w:color w:val="FF0000"/>
          <w:sz w:val="24"/>
          <w:szCs w:val="24"/>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9576"/>
      </w:tblGrid>
      <w:tr w:rsidR="00E55FD9" w:rsidRPr="0069408F" w:rsidTr="004E33CE">
        <w:tc>
          <w:tcPr>
            <w:tcW w:w="9576" w:type="dxa"/>
          </w:tcPr>
          <w:p w:rsidR="00E55FD9" w:rsidRPr="0069408F" w:rsidRDefault="00E55FD9" w:rsidP="004E33CE">
            <w:pPr>
              <w:spacing w:line="360" w:lineRule="auto"/>
              <w:jc w:val="both"/>
              <w:rPr>
                <w:rFonts w:ascii="Times New Roman" w:hAnsi="Times New Roman" w:cs="Times New Roman"/>
                <w:sz w:val="24"/>
                <w:szCs w:val="24"/>
              </w:rPr>
            </w:pPr>
            <w:r w:rsidRPr="0069408F">
              <w:rPr>
                <w:rFonts w:ascii="Times New Roman" w:hAnsi="Times New Roman" w:cs="Times New Roman"/>
                <w:b/>
                <w:bCs/>
                <w:sz w:val="24"/>
                <w:szCs w:val="24"/>
              </w:rPr>
              <w:t>Course Outcomes:</w:t>
            </w:r>
            <w:r w:rsidRPr="0069408F">
              <w:rPr>
                <w:rFonts w:ascii="Times New Roman" w:hAnsi="Times New Roman" w:cs="Times New Roman"/>
                <w:sz w:val="24"/>
                <w:szCs w:val="24"/>
              </w:rPr>
              <w:t xml:space="preserve"> At</w:t>
            </w:r>
            <w:r>
              <w:rPr>
                <w:rFonts w:ascii="Times New Roman" w:hAnsi="Times New Roman" w:cs="Times New Roman"/>
                <w:sz w:val="24"/>
                <w:szCs w:val="24"/>
              </w:rPr>
              <w:t xml:space="preserve"> </w:t>
            </w:r>
            <w:r w:rsidRPr="0069408F">
              <w:rPr>
                <w:rFonts w:ascii="Times New Roman" w:hAnsi="Times New Roman" w:cs="Times New Roman"/>
                <w:sz w:val="24"/>
                <w:szCs w:val="24"/>
              </w:rPr>
              <w:t>the end of the course, the students is able to</w:t>
            </w:r>
          </w:p>
        </w:tc>
      </w:tr>
      <w:tr w:rsidR="00E55FD9" w:rsidRPr="00064B08" w:rsidTr="004E33CE">
        <w:tc>
          <w:tcPr>
            <w:tcW w:w="9576" w:type="dxa"/>
          </w:tcPr>
          <w:p w:rsidR="00E55FD9" w:rsidRPr="008821C2" w:rsidRDefault="00E55FD9" w:rsidP="008821C2">
            <w:pPr>
              <w:pStyle w:val="ListParagraph"/>
              <w:ind w:left="0"/>
              <w:jc w:val="both"/>
              <w:rPr>
                <w:rFonts w:ascii="Times New Roman" w:hAnsi="Times New Roman" w:cs="Times New Roman"/>
                <w:szCs w:val="24"/>
              </w:rPr>
            </w:pPr>
            <w:r w:rsidRPr="00FC58DC">
              <w:rPr>
                <w:rFonts w:ascii="Times New Roman" w:hAnsi="Times New Roman" w:cs="Times New Roman"/>
                <w:b/>
                <w:bCs/>
                <w:sz w:val="24"/>
                <w:szCs w:val="24"/>
              </w:rPr>
              <w:t>CO_1:</w:t>
            </w:r>
            <w:r>
              <w:rPr>
                <w:rFonts w:ascii="Times New Roman" w:hAnsi="Times New Roman" w:cs="Times New Roman"/>
                <w:b/>
                <w:bCs/>
                <w:sz w:val="24"/>
                <w:szCs w:val="24"/>
              </w:rPr>
              <w:t xml:space="preserve"> </w:t>
            </w:r>
            <w:r w:rsidR="008821C2" w:rsidRPr="008821C2">
              <w:rPr>
                <w:rFonts w:ascii="Times New Roman" w:hAnsi="Times New Roman" w:cs="Times New Roman"/>
                <w:sz w:val="24"/>
                <w:szCs w:val="24"/>
              </w:rPr>
              <w:t>Obtain practical field experience / exposure by applying the knowledge they have gained in previous year.</w:t>
            </w:r>
            <w:r w:rsidR="008821C2" w:rsidRPr="00B838B6">
              <w:rPr>
                <w:rFonts w:ascii="Times New Roman" w:hAnsi="Times New Roman" w:cs="Times New Roman"/>
                <w:szCs w:val="24"/>
              </w:rPr>
              <w:t xml:space="preserve"> </w:t>
            </w:r>
          </w:p>
        </w:tc>
      </w:tr>
      <w:tr w:rsidR="008821C2" w:rsidRPr="00064B08" w:rsidTr="004E33CE">
        <w:tc>
          <w:tcPr>
            <w:tcW w:w="9576" w:type="dxa"/>
          </w:tcPr>
          <w:p w:rsidR="008821C2" w:rsidRPr="008821C2" w:rsidRDefault="008821C2" w:rsidP="008821C2">
            <w:pPr>
              <w:pStyle w:val="ListParagraph"/>
              <w:ind w:left="0"/>
              <w:jc w:val="both"/>
              <w:rPr>
                <w:rFonts w:ascii="Times New Roman" w:hAnsi="Times New Roman" w:cs="Times New Roman"/>
                <w:sz w:val="24"/>
                <w:szCs w:val="24"/>
              </w:rPr>
            </w:pPr>
            <w:r>
              <w:rPr>
                <w:rFonts w:ascii="Times New Roman" w:hAnsi="Times New Roman" w:cs="Times New Roman"/>
                <w:b/>
                <w:bCs/>
                <w:sz w:val="24"/>
                <w:szCs w:val="24"/>
              </w:rPr>
              <w:t>CO_2</w:t>
            </w:r>
            <w:r w:rsidRPr="00FC58DC">
              <w:rPr>
                <w:rFonts w:ascii="Times New Roman" w:hAnsi="Times New Roman" w:cs="Times New Roman"/>
                <w:b/>
                <w:bCs/>
                <w:sz w:val="24"/>
                <w:szCs w:val="24"/>
              </w:rPr>
              <w:t>:</w:t>
            </w:r>
            <w:r>
              <w:rPr>
                <w:rFonts w:ascii="Times New Roman" w:hAnsi="Times New Roman" w:cs="Times New Roman"/>
                <w:b/>
                <w:bCs/>
                <w:sz w:val="24"/>
                <w:szCs w:val="24"/>
              </w:rPr>
              <w:t xml:space="preserve"> </w:t>
            </w:r>
            <w:r w:rsidRPr="008821C2">
              <w:rPr>
                <w:rFonts w:ascii="Times New Roman" w:hAnsi="Times New Roman" w:cs="Times New Roman"/>
                <w:sz w:val="24"/>
                <w:szCs w:val="24"/>
              </w:rPr>
              <w:t>Participate in practical activities related with various aspects / domains of Urban and Regional Planning.</w:t>
            </w:r>
          </w:p>
        </w:tc>
      </w:tr>
      <w:tr w:rsidR="008821C2" w:rsidRPr="00064B08" w:rsidTr="004E33CE">
        <w:tc>
          <w:tcPr>
            <w:tcW w:w="9576" w:type="dxa"/>
          </w:tcPr>
          <w:p w:rsidR="008821C2" w:rsidRPr="008821C2" w:rsidRDefault="008821C2" w:rsidP="008821C2">
            <w:pPr>
              <w:rPr>
                <w:rFonts w:ascii="Times New Roman" w:hAnsi="Times New Roman" w:cs="Times New Roman"/>
                <w:sz w:val="24"/>
                <w:szCs w:val="24"/>
              </w:rPr>
            </w:pPr>
            <w:r>
              <w:rPr>
                <w:rFonts w:ascii="Times New Roman" w:hAnsi="Times New Roman" w:cs="Times New Roman"/>
                <w:b/>
                <w:bCs/>
                <w:sz w:val="24"/>
                <w:szCs w:val="24"/>
              </w:rPr>
              <w:t>CO_3</w:t>
            </w:r>
            <w:r w:rsidRPr="00FC58DC">
              <w:rPr>
                <w:rFonts w:ascii="Times New Roman" w:hAnsi="Times New Roman" w:cs="Times New Roman"/>
                <w:b/>
                <w:bCs/>
                <w:sz w:val="24"/>
                <w:szCs w:val="24"/>
              </w:rPr>
              <w:t>:</w:t>
            </w:r>
            <w:r>
              <w:rPr>
                <w:rFonts w:ascii="Times New Roman" w:hAnsi="Times New Roman" w:cs="Times New Roman"/>
                <w:b/>
                <w:bCs/>
                <w:sz w:val="24"/>
                <w:szCs w:val="24"/>
              </w:rPr>
              <w:t xml:space="preserve"> </w:t>
            </w:r>
            <w:r w:rsidRPr="008821C2">
              <w:rPr>
                <w:rFonts w:ascii="Times New Roman" w:hAnsi="Times New Roman" w:cs="Times New Roman"/>
                <w:sz w:val="24"/>
                <w:szCs w:val="24"/>
              </w:rPr>
              <w:t>Assist the student's development of employer-valued skills such as teamwork, communications and attention to detail.</w:t>
            </w:r>
          </w:p>
        </w:tc>
      </w:tr>
      <w:tr w:rsidR="008821C2" w:rsidRPr="00064B08" w:rsidTr="004E33CE">
        <w:tc>
          <w:tcPr>
            <w:tcW w:w="9576" w:type="dxa"/>
          </w:tcPr>
          <w:p w:rsidR="008821C2" w:rsidRPr="008821C2" w:rsidRDefault="008821C2" w:rsidP="008821C2">
            <w:pPr>
              <w:pStyle w:val="ListParagraph"/>
              <w:ind w:left="0"/>
              <w:jc w:val="both"/>
              <w:rPr>
                <w:rFonts w:ascii="Times New Roman" w:hAnsi="Times New Roman" w:cs="Times New Roman"/>
                <w:sz w:val="24"/>
                <w:szCs w:val="24"/>
              </w:rPr>
            </w:pPr>
            <w:r>
              <w:rPr>
                <w:rFonts w:ascii="Times New Roman" w:hAnsi="Times New Roman" w:cs="Times New Roman"/>
                <w:b/>
                <w:bCs/>
                <w:sz w:val="24"/>
                <w:szCs w:val="24"/>
              </w:rPr>
              <w:t>CO_4</w:t>
            </w:r>
            <w:r w:rsidRPr="00FC58DC">
              <w:rPr>
                <w:rFonts w:ascii="Times New Roman" w:hAnsi="Times New Roman" w:cs="Times New Roman"/>
                <w:b/>
                <w:bCs/>
                <w:sz w:val="24"/>
                <w:szCs w:val="24"/>
              </w:rPr>
              <w:t>:</w:t>
            </w:r>
            <w:r>
              <w:rPr>
                <w:rFonts w:ascii="Times New Roman" w:hAnsi="Times New Roman" w:cs="Times New Roman"/>
                <w:b/>
                <w:bCs/>
                <w:sz w:val="24"/>
                <w:szCs w:val="24"/>
              </w:rPr>
              <w:t xml:space="preserve"> </w:t>
            </w:r>
            <w:r w:rsidRPr="008821C2">
              <w:rPr>
                <w:rFonts w:ascii="Times New Roman" w:hAnsi="Times New Roman" w:cs="Times New Roman"/>
                <w:sz w:val="24"/>
                <w:szCs w:val="24"/>
              </w:rPr>
              <w:t>Expose the student to the environment and expectations of performance on the part of accountants in professional accounting practice, private/public companies or government entities.</w:t>
            </w:r>
          </w:p>
        </w:tc>
      </w:tr>
    </w:tbl>
    <w:p w:rsidR="00E55FD9" w:rsidRPr="005364F5" w:rsidRDefault="00E55FD9" w:rsidP="00E55FD9">
      <w:pPr>
        <w:jc w:val="both"/>
        <w:rPr>
          <w:rFonts w:ascii="Times New Roman" w:hAnsi="Times New Roman" w:cs="Times New Roman"/>
          <w:color w:val="FF0000"/>
          <w:sz w:val="28"/>
          <w:szCs w:val="28"/>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1563"/>
        <w:gridCol w:w="8013"/>
      </w:tblGrid>
      <w:tr w:rsidR="00E55FD9" w:rsidRPr="008538EE" w:rsidTr="006A065C">
        <w:tc>
          <w:tcPr>
            <w:tcW w:w="1563" w:type="dxa"/>
          </w:tcPr>
          <w:p w:rsidR="00E55FD9" w:rsidRPr="008538EE" w:rsidRDefault="00BD6026" w:rsidP="004E33CE">
            <w:pPr>
              <w:spacing w:line="360" w:lineRule="auto"/>
              <w:rPr>
                <w:rFonts w:ascii="Times New Roman" w:hAnsi="Times New Roman" w:cs="Times New Roman"/>
                <w:b/>
                <w:bCs/>
                <w:sz w:val="24"/>
                <w:szCs w:val="24"/>
              </w:rPr>
            </w:pPr>
            <w:r>
              <w:rPr>
                <w:rFonts w:ascii="Times New Roman" w:hAnsi="Times New Roman" w:cs="Times New Roman"/>
                <w:b/>
                <w:bCs/>
                <w:sz w:val="24"/>
                <w:szCs w:val="24"/>
              </w:rPr>
              <w:t>Methodology</w:t>
            </w:r>
          </w:p>
        </w:tc>
        <w:tc>
          <w:tcPr>
            <w:tcW w:w="8013" w:type="dxa"/>
          </w:tcPr>
          <w:p w:rsidR="00E55FD9" w:rsidRPr="008538EE" w:rsidRDefault="00E55FD9" w:rsidP="004E33CE">
            <w:pPr>
              <w:tabs>
                <w:tab w:val="right" w:pos="8352"/>
              </w:tabs>
              <w:rPr>
                <w:rFonts w:ascii="Times New Roman" w:hAnsi="Times New Roman" w:cs="Times New Roman"/>
                <w:b/>
                <w:bCs/>
                <w:sz w:val="24"/>
                <w:szCs w:val="24"/>
              </w:rPr>
            </w:pPr>
            <w:r>
              <w:rPr>
                <w:rFonts w:ascii="Times New Roman" w:hAnsi="Times New Roman" w:cs="Times New Roman"/>
                <w:b/>
                <w:bCs/>
                <w:sz w:val="24"/>
                <w:szCs w:val="24"/>
              </w:rPr>
              <w:tab/>
              <w:t xml:space="preserve"> </w:t>
            </w:r>
            <w:r w:rsidRPr="008538EE">
              <w:rPr>
                <w:rFonts w:ascii="Times New Roman" w:hAnsi="Times New Roman" w:cs="Times New Roman"/>
                <w:b/>
                <w:bCs/>
                <w:sz w:val="24"/>
                <w:szCs w:val="24"/>
              </w:rPr>
              <w:t xml:space="preserve"> Hrs]                                   </w:t>
            </w:r>
            <w:r>
              <w:rPr>
                <w:rFonts w:ascii="Times New Roman" w:hAnsi="Times New Roman" w:cs="Times New Roman"/>
                <w:b/>
                <w:bCs/>
                <w:sz w:val="24"/>
                <w:szCs w:val="24"/>
              </w:rPr>
              <w:t xml:space="preserve">                                                                                                                          </w:t>
            </w:r>
          </w:p>
        </w:tc>
      </w:tr>
      <w:tr w:rsidR="00E55FD9" w:rsidRPr="008538EE" w:rsidTr="006A065C">
        <w:tc>
          <w:tcPr>
            <w:tcW w:w="1563" w:type="dxa"/>
          </w:tcPr>
          <w:p w:rsidR="00E55FD9" w:rsidRPr="008538EE" w:rsidRDefault="00E55FD9" w:rsidP="004E33CE">
            <w:pPr>
              <w:spacing w:line="360" w:lineRule="auto"/>
              <w:jc w:val="both"/>
              <w:rPr>
                <w:rFonts w:ascii="Times New Roman" w:hAnsi="Times New Roman" w:cs="Times New Roman"/>
                <w:sz w:val="24"/>
                <w:szCs w:val="24"/>
              </w:rPr>
            </w:pPr>
          </w:p>
        </w:tc>
        <w:tc>
          <w:tcPr>
            <w:tcW w:w="8013" w:type="dxa"/>
          </w:tcPr>
          <w:p w:rsidR="00BD6026" w:rsidRPr="006A065C" w:rsidRDefault="00BD6026" w:rsidP="00BD6026">
            <w:pPr>
              <w:jc w:val="both"/>
              <w:rPr>
                <w:rFonts w:ascii="Times New Roman" w:hAnsi="Times New Roman" w:cs="Times New Roman"/>
                <w:sz w:val="24"/>
                <w:szCs w:val="24"/>
              </w:rPr>
            </w:pPr>
            <w:r w:rsidRPr="006A065C">
              <w:rPr>
                <w:rFonts w:ascii="Times New Roman" w:hAnsi="Times New Roman" w:cs="Times New Roman"/>
                <w:sz w:val="24"/>
                <w:szCs w:val="24"/>
              </w:rPr>
              <w:t xml:space="preserve">Students have to undertake 60 days (six weeks) Summer Internships during summer vacation after completion of first year course. </w:t>
            </w:r>
          </w:p>
          <w:p w:rsidR="00BD6026" w:rsidRPr="006A065C" w:rsidRDefault="00BD6026" w:rsidP="00BD6026">
            <w:pPr>
              <w:jc w:val="both"/>
              <w:rPr>
                <w:rFonts w:ascii="Times New Roman" w:hAnsi="Times New Roman" w:cs="Times New Roman"/>
                <w:sz w:val="24"/>
                <w:szCs w:val="24"/>
              </w:rPr>
            </w:pPr>
            <w:r w:rsidRPr="006A065C">
              <w:rPr>
                <w:rFonts w:ascii="Times New Roman" w:hAnsi="Times New Roman" w:cs="Times New Roman"/>
                <w:sz w:val="24"/>
                <w:szCs w:val="24"/>
              </w:rPr>
              <w:t xml:space="preserve">It is enviable to complete Summer Internships in institutes / organizations / departments / local bodies / authorities etc. related with various aspects / domains of Urban and Regional Planning.    </w:t>
            </w:r>
          </w:p>
          <w:p w:rsidR="00E55FD9" w:rsidRPr="00064B08" w:rsidRDefault="00BD6026" w:rsidP="00BD6026">
            <w:pPr>
              <w:autoSpaceDE w:val="0"/>
              <w:autoSpaceDN w:val="0"/>
              <w:adjustRightInd w:val="0"/>
              <w:jc w:val="both"/>
              <w:rPr>
                <w:rFonts w:ascii="Times New Roman" w:hAnsi="Times New Roman" w:cs="Times New Roman"/>
                <w:sz w:val="24"/>
                <w:szCs w:val="24"/>
              </w:rPr>
            </w:pPr>
            <w:r w:rsidRPr="006A065C">
              <w:rPr>
                <w:rFonts w:ascii="Times New Roman" w:hAnsi="Times New Roman" w:cs="Times New Roman"/>
                <w:sz w:val="24"/>
                <w:szCs w:val="24"/>
              </w:rPr>
              <w:t>Students are required to submit report based on Summer Internship they have undertaken and give presentation on experience they have gained through this.</w:t>
            </w:r>
          </w:p>
        </w:tc>
      </w:tr>
    </w:tbl>
    <w:p w:rsidR="00E55FD9" w:rsidRDefault="00E55FD9" w:rsidP="00E55FD9">
      <w:pPr>
        <w:pStyle w:val="ListParagraph"/>
        <w:jc w:val="both"/>
        <w:rPr>
          <w:rFonts w:ascii="Times New Roman" w:hAnsi="Times New Roman" w:cs="Times New Roman"/>
          <w:sz w:val="28"/>
          <w:szCs w:val="28"/>
        </w:rPr>
      </w:pPr>
    </w:p>
    <w:p w:rsidR="00E55FD9" w:rsidRDefault="00E55FD9" w:rsidP="001C3BA5">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G</w:t>
      </w:r>
      <w:r w:rsidRPr="00933D0D">
        <w:rPr>
          <w:rFonts w:ascii="Times New Roman" w:hAnsi="Times New Roman" w:cs="Times New Roman"/>
          <w:sz w:val="28"/>
          <w:szCs w:val="28"/>
        </w:rPr>
        <w:t>ive the mapping of COs with POs and PSOs</w:t>
      </w:r>
      <w:r>
        <w:rPr>
          <w:rFonts w:ascii="Times New Roman" w:hAnsi="Times New Roman" w:cs="Times New Roman"/>
          <w:sz w:val="28"/>
          <w:szCs w:val="28"/>
        </w:rPr>
        <w:t xml:space="preserve"> - indicating dash- no </w:t>
      </w:r>
      <w:r w:rsidR="006571DC">
        <w:rPr>
          <w:rFonts w:ascii="Times New Roman" w:hAnsi="Times New Roman" w:cs="Times New Roman"/>
          <w:sz w:val="28"/>
          <w:szCs w:val="28"/>
        </w:rPr>
        <w:t>mapping</w:t>
      </w:r>
      <w:r>
        <w:rPr>
          <w:rFonts w:ascii="Times New Roman" w:hAnsi="Times New Roman" w:cs="Times New Roman"/>
          <w:sz w:val="28"/>
          <w:szCs w:val="28"/>
        </w:rPr>
        <w:t>, 1- Low, 2 - Med, 3 - High</w:t>
      </w:r>
    </w:p>
    <w:tbl>
      <w:tblPr>
        <w:tblStyle w:val="TableGrid"/>
        <w:tblW w:w="0" w:type="auto"/>
        <w:tblLook w:val="04A0"/>
      </w:tblPr>
      <w:tblGrid>
        <w:gridCol w:w="840"/>
        <w:gridCol w:w="1253"/>
        <w:gridCol w:w="1276"/>
        <w:gridCol w:w="850"/>
        <w:gridCol w:w="851"/>
        <w:gridCol w:w="850"/>
        <w:gridCol w:w="823"/>
        <w:gridCol w:w="878"/>
        <w:gridCol w:w="972"/>
        <w:gridCol w:w="871"/>
      </w:tblGrid>
      <w:tr w:rsidR="005F6290" w:rsidTr="00747455">
        <w:tc>
          <w:tcPr>
            <w:tcW w:w="840" w:type="dxa"/>
          </w:tcPr>
          <w:p w:rsidR="005F6290" w:rsidRDefault="005F6290" w:rsidP="004E33CE">
            <w:pPr>
              <w:jc w:val="both"/>
              <w:rPr>
                <w:rFonts w:ascii="Times New Roman" w:hAnsi="Times New Roman" w:cs="Times New Roman"/>
                <w:sz w:val="28"/>
                <w:szCs w:val="28"/>
              </w:rPr>
            </w:pPr>
            <w:r>
              <w:rPr>
                <w:rFonts w:ascii="Times New Roman" w:hAnsi="Times New Roman" w:cs="Times New Roman"/>
                <w:sz w:val="28"/>
                <w:szCs w:val="28"/>
              </w:rPr>
              <w:t>POs &amp; PSOs</w:t>
            </w:r>
          </w:p>
          <w:p w:rsidR="005F6290" w:rsidRDefault="005F6290" w:rsidP="004E33CE">
            <w:pPr>
              <w:jc w:val="both"/>
              <w:rPr>
                <w:rFonts w:ascii="Times New Roman" w:hAnsi="Times New Roman" w:cs="Times New Roman"/>
                <w:sz w:val="28"/>
                <w:szCs w:val="28"/>
              </w:rPr>
            </w:pPr>
            <w:r>
              <w:rPr>
                <w:rFonts w:ascii="Times New Roman" w:hAnsi="Times New Roman" w:cs="Times New Roman"/>
                <w:sz w:val="28"/>
                <w:szCs w:val="28"/>
              </w:rPr>
              <w:t>COs</w:t>
            </w:r>
          </w:p>
        </w:tc>
        <w:tc>
          <w:tcPr>
            <w:tcW w:w="1253" w:type="dxa"/>
          </w:tcPr>
          <w:p w:rsidR="005F6290" w:rsidRDefault="005F6290" w:rsidP="005F6290">
            <w:pPr>
              <w:jc w:val="center"/>
              <w:rPr>
                <w:rFonts w:ascii="Times New Roman" w:hAnsi="Times New Roman" w:cs="Times New Roman"/>
                <w:sz w:val="28"/>
                <w:szCs w:val="28"/>
              </w:rPr>
            </w:pPr>
            <w:r>
              <w:rPr>
                <w:rFonts w:ascii="Times New Roman" w:hAnsi="Times New Roman" w:cs="Times New Roman"/>
                <w:sz w:val="28"/>
                <w:szCs w:val="28"/>
              </w:rPr>
              <w:t>PO1</w:t>
            </w:r>
          </w:p>
        </w:tc>
        <w:tc>
          <w:tcPr>
            <w:tcW w:w="1276" w:type="dxa"/>
          </w:tcPr>
          <w:p w:rsidR="005F6290" w:rsidRDefault="005F6290" w:rsidP="005F6290">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5F6290" w:rsidRDefault="005F6290" w:rsidP="005F6290">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5F6290" w:rsidRDefault="005F6290" w:rsidP="005F6290">
            <w:pPr>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Pr>
          <w:p w:rsidR="005F6290" w:rsidRDefault="005F6290" w:rsidP="005F6290">
            <w:pPr>
              <w:jc w:val="center"/>
              <w:rPr>
                <w:rFonts w:ascii="Times New Roman" w:hAnsi="Times New Roman" w:cs="Times New Roman"/>
                <w:sz w:val="28"/>
                <w:szCs w:val="28"/>
              </w:rPr>
            </w:pPr>
            <w:r>
              <w:rPr>
                <w:rFonts w:ascii="Times New Roman" w:hAnsi="Times New Roman" w:cs="Times New Roman"/>
                <w:sz w:val="28"/>
                <w:szCs w:val="28"/>
              </w:rPr>
              <w:t>5</w:t>
            </w:r>
          </w:p>
        </w:tc>
        <w:tc>
          <w:tcPr>
            <w:tcW w:w="823" w:type="dxa"/>
          </w:tcPr>
          <w:p w:rsidR="005F6290" w:rsidRDefault="005F6290" w:rsidP="005F6290">
            <w:pPr>
              <w:jc w:val="center"/>
              <w:rPr>
                <w:rFonts w:ascii="Times New Roman" w:hAnsi="Times New Roman" w:cs="Times New Roman"/>
                <w:sz w:val="28"/>
                <w:szCs w:val="28"/>
              </w:rPr>
            </w:pPr>
            <w:r>
              <w:rPr>
                <w:rFonts w:ascii="Times New Roman" w:hAnsi="Times New Roman" w:cs="Times New Roman"/>
                <w:sz w:val="28"/>
                <w:szCs w:val="28"/>
              </w:rPr>
              <w:t>6</w:t>
            </w:r>
          </w:p>
        </w:tc>
        <w:tc>
          <w:tcPr>
            <w:tcW w:w="878" w:type="dxa"/>
          </w:tcPr>
          <w:p w:rsidR="005F6290" w:rsidRDefault="005F6290" w:rsidP="005F6290">
            <w:pPr>
              <w:jc w:val="center"/>
              <w:rPr>
                <w:rFonts w:ascii="Times New Roman" w:hAnsi="Times New Roman" w:cs="Times New Roman"/>
                <w:sz w:val="28"/>
                <w:szCs w:val="28"/>
              </w:rPr>
            </w:pPr>
            <w:r>
              <w:rPr>
                <w:rFonts w:ascii="Times New Roman" w:hAnsi="Times New Roman" w:cs="Times New Roman"/>
                <w:sz w:val="28"/>
                <w:szCs w:val="28"/>
              </w:rPr>
              <w:t>PSO1</w:t>
            </w:r>
          </w:p>
        </w:tc>
        <w:tc>
          <w:tcPr>
            <w:tcW w:w="972" w:type="dxa"/>
          </w:tcPr>
          <w:p w:rsidR="005F6290" w:rsidRDefault="005F6290" w:rsidP="005F6290">
            <w:pPr>
              <w:jc w:val="center"/>
              <w:rPr>
                <w:rFonts w:ascii="Times New Roman" w:hAnsi="Times New Roman" w:cs="Times New Roman"/>
                <w:sz w:val="28"/>
                <w:szCs w:val="28"/>
              </w:rPr>
            </w:pPr>
            <w:r>
              <w:rPr>
                <w:rFonts w:ascii="Times New Roman" w:hAnsi="Times New Roman" w:cs="Times New Roman"/>
                <w:sz w:val="28"/>
                <w:szCs w:val="28"/>
              </w:rPr>
              <w:t>PSO2</w:t>
            </w:r>
          </w:p>
        </w:tc>
        <w:tc>
          <w:tcPr>
            <w:tcW w:w="871" w:type="dxa"/>
          </w:tcPr>
          <w:p w:rsidR="005F6290" w:rsidRDefault="005F6290" w:rsidP="005F6290">
            <w:pPr>
              <w:jc w:val="center"/>
              <w:rPr>
                <w:rFonts w:ascii="Times New Roman" w:hAnsi="Times New Roman" w:cs="Times New Roman"/>
                <w:sz w:val="28"/>
                <w:szCs w:val="28"/>
              </w:rPr>
            </w:pPr>
            <w:r>
              <w:rPr>
                <w:rFonts w:ascii="Times New Roman" w:hAnsi="Times New Roman" w:cs="Times New Roman"/>
                <w:sz w:val="28"/>
                <w:szCs w:val="28"/>
              </w:rPr>
              <w:t>PSO3</w:t>
            </w:r>
          </w:p>
        </w:tc>
      </w:tr>
      <w:tr w:rsidR="005F6290" w:rsidTr="00747455">
        <w:tc>
          <w:tcPr>
            <w:tcW w:w="840" w:type="dxa"/>
          </w:tcPr>
          <w:p w:rsidR="005F6290" w:rsidRDefault="005F6290" w:rsidP="004E33CE">
            <w:pPr>
              <w:jc w:val="both"/>
              <w:rPr>
                <w:rFonts w:ascii="Times New Roman" w:hAnsi="Times New Roman" w:cs="Times New Roman"/>
                <w:sz w:val="28"/>
                <w:szCs w:val="28"/>
              </w:rPr>
            </w:pPr>
            <w:r>
              <w:rPr>
                <w:rFonts w:ascii="Times New Roman" w:hAnsi="Times New Roman" w:cs="Times New Roman"/>
                <w:sz w:val="28"/>
                <w:szCs w:val="28"/>
              </w:rPr>
              <w:t>CO1</w:t>
            </w:r>
          </w:p>
        </w:tc>
        <w:tc>
          <w:tcPr>
            <w:tcW w:w="1253" w:type="dxa"/>
          </w:tcPr>
          <w:p w:rsidR="005F6290" w:rsidRDefault="005F6290" w:rsidP="005F6290">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5F6290" w:rsidRDefault="00A55595" w:rsidP="005F6290">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5F6290" w:rsidRDefault="005F6290" w:rsidP="005F6290">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5F6290" w:rsidRDefault="005F6290" w:rsidP="005F6290">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5F6290" w:rsidRDefault="00A55595" w:rsidP="005F6290">
            <w:pPr>
              <w:jc w:val="center"/>
              <w:rPr>
                <w:rFonts w:ascii="Times New Roman" w:hAnsi="Times New Roman" w:cs="Times New Roman"/>
                <w:sz w:val="28"/>
                <w:szCs w:val="28"/>
              </w:rPr>
            </w:pPr>
            <w:r>
              <w:rPr>
                <w:rFonts w:ascii="Times New Roman" w:hAnsi="Times New Roman" w:cs="Times New Roman"/>
                <w:sz w:val="28"/>
                <w:szCs w:val="28"/>
              </w:rPr>
              <w:t>-</w:t>
            </w:r>
          </w:p>
        </w:tc>
        <w:tc>
          <w:tcPr>
            <w:tcW w:w="823" w:type="dxa"/>
          </w:tcPr>
          <w:p w:rsidR="005F6290" w:rsidRDefault="00A55595" w:rsidP="005F6290">
            <w:pPr>
              <w:jc w:val="center"/>
              <w:rPr>
                <w:rFonts w:ascii="Times New Roman" w:hAnsi="Times New Roman" w:cs="Times New Roman"/>
                <w:sz w:val="28"/>
                <w:szCs w:val="28"/>
              </w:rPr>
            </w:pPr>
            <w:r>
              <w:rPr>
                <w:rFonts w:ascii="Times New Roman" w:hAnsi="Times New Roman" w:cs="Times New Roman"/>
                <w:sz w:val="28"/>
                <w:szCs w:val="28"/>
              </w:rPr>
              <w:t>-</w:t>
            </w:r>
          </w:p>
        </w:tc>
        <w:tc>
          <w:tcPr>
            <w:tcW w:w="878" w:type="dxa"/>
          </w:tcPr>
          <w:p w:rsidR="005F6290" w:rsidRDefault="006571DC" w:rsidP="005F6290">
            <w:pPr>
              <w:jc w:val="center"/>
              <w:rPr>
                <w:rFonts w:ascii="Times New Roman" w:hAnsi="Times New Roman" w:cs="Times New Roman"/>
                <w:sz w:val="28"/>
                <w:szCs w:val="28"/>
              </w:rPr>
            </w:pPr>
            <w:r>
              <w:rPr>
                <w:rFonts w:ascii="Times New Roman" w:hAnsi="Times New Roman" w:cs="Times New Roman"/>
                <w:sz w:val="28"/>
                <w:szCs w:val="28"/>
              </w:rPr>
              <w:t>1</w:t>
            </w:r>
          </w:p>
        </w:tc>
        <w:tc>
          <w:tcPr>
            <w:tcW w:w="972" w:type="dxa"/>
          </w:tcPr>
          <w:p w:rsidR="005F6290" w:rsidRDefault="006571DC" w:rsidP="005F6290">
            <w:pPr>
              <w:jc w:val="center"/>
              <w:rPr>
                <w:rFonts w:ascii="Times New Roman" w:hAnsi="Times New Roman" w:cs="Times New Roman"/>
                <w:sz w:val="28"/>
                <w:szCs w:val="28"/>
              </w:rPr>
            </w:pPr>
            <w:r>
              <w:rPr>
                <w:rFonts w:ascii="Times New Roman" w:hAnsi="Times New Roman" w:cs="Times New Roman"/>
                <w:sz w:val="28"/>
                <w:szCs w:val="28"/>
              </w:rPr>
              <w:t>2</w:t>
            </w:r>
          </w:p>
        </w:tc>
        <w:tc>
          <w:tcPr>
            <w:tcW w:w="871" w:type="dxa"/>
          </w:tcPr>
          <w:p w:rsidR="005F6290" w:rsidRDefault="006571DC" w:rsidP="005F6290">
            <w:pPr>
              <w:jc w:val="center"/>
              <w:rPr>
                <w:rFonts w:ascii="Times New Roman" w:hAnsi="Times New Roman" w:cs="Times New Roman"/>
                <w:sz w:val="28"/>
                <w:szCs w:val="28"/>
              </w:rPr>
            </w:pPr>
            <w:r>
              <w:rPr>
                <w:rFonts w:ascii="Times New Roman" w:hAnsi="Times New Roman" w:cs="Times New Roman"/>
                <w:sz w:val="28"/>
                <w:szCs w:val="28"/>
              </w:rPr>
              <w:t>3</w:t>
            </w:r>
          </w:p>
        </w:tc>
      </w:tr>
      <w:tr w:rsidR="005F6290" w:rsidTr="00747455">
        <w:tc>
          <w:tcPr>
            <w:tcW w:w="840" w:type="dxa"/>
          </w:tcPr>
          <w:p w:rsidR="005F6290" w:rsidRDefault="005F6290" w:rsidP="004E33CE">
            <w:pPr>
              <w:jc w:val="both"/>
              <w:rPr>
                <w:rFonts w:ascii="Times New Roman" w:hAnsi="Times New Roman" w:cs="Times New Roman"/>
                <w:sz w:val="28"/>
                <w:szCs w:val="28"/>
              </w:rPr>
            </w:pPr>
            <w:r>
              <w:rPr>
                <w:rFonts w:ascii="Times New Roman" w:hAnsi="Times New Roman" w:cs="Times New Roman"/>
                <w:sz w:val="28"/>
                <w:szCs w:val="28"/>
              </w:rPr>
              <w:t>CO2</w:t>
            </w:r>
          </w:p>
        </w:tc>
        <w:tc>
          <w:tcPr>
            <w:tcW w:w="1253" w:type="dxa"/>
          </w:tcPr>
          <w:p w:rsidR="005F6290" w:rsidRDefault="005F6290" w:rsidP="005F6290">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5F6290" w:rsidRDefault="00A55595" w:rsidP="005F6290">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5F6290" w:rsidRDefault="005F6290" w:rsidP="005F6290">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5F6290" w:rsidRDefault="005F6290" w:rsidP="005F6290">
            <w:pPr>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5F6290" w:rsidRDefault="00A55595" w:rsidP="005F6290">
            <w:pPr>
              <w:jc w:val="center"/>
              <w:rPr>
                <w:rFonts w:ascii="Times New Roman" w:hAnsi="Times New Roman" w:cs="Times New Roman"/>
                <w:sz w:val="28"/>
                <w:szCs w:val="28"/>
              </w:rPr>
            </w:pPr>
            <w:r>
              <w:rPr>
                <w:rFonts w:ascii="Times New Roman" w:hAnsi="Times New Roman" w:cs="Times New Roman"/>
                <w:sz w:val="28"/>
                <w:szCs w:val="28"/>
              </w:rPr>
              <w:t>-</w:t>
            </w:r>
          </w:p>
        </w:tc>
        <w:tc>
          <w:tcPr>
            <w:tcW w:w="823" w:type="dxa"/>
          </w:tcPr>
          <w:p w:rsidR="005F6290" w:rsidRDefault="005F6290" w:rsidP="005F6290">
            <w:pPr>
              <w:jc w:val="center"/>
              <w:rPr>
                <w:rFonts w:ascii="Times New Roman" w:hAnsi="Times New Roman" w:cs="Times New Roman"/>
                <w:sz w:val="28"/>
                <w:szCs w:val="28"/>
              </w:rPr>
            </w:pPr>
            <w:r>
              <w:rPr>
                <w:rFonts w:ascii="Times New Roman" w:hAnsi="Times New Roman" w:cs="Times New Roman"/>
                <w:sz w:val="28"/>
                <w:szCs w:val="28"/>
              </w:rPr>
              <w:t>1</w:t>
            </w:r>
          </w:p>
        </w:tc>
        <w:tc>
          <w:tcPr>
            <w:tcW w:w="878" w:type="dxa"/>
          </w:tcPr>
          <w:p w:rsidR="005F6290" w:rsidRDefault="005F6290" w:rsidP="005F6290">
            <w:pPr>
              <w:jc w:val="center"/>
              <w:rPr>
                <w:rFonts w:ascii="Times New Roman" w:hAnsi="Times New Roman" w:cs="Times New Roman"/>
                <w:sz w:val="28"/>
                <w:szCs w:val="28"/>
              </w:rPr>
            </w:pPr>
          </w:p>
        </w:tc>
        <w:tc>
          <w:tcPr>
            <w:tcW w:w="972" w:type="dxa"/>
          </w:tcPr>
          <w:p w:rsidR="005F6290" w:rsidRDefault="006571DC" w:rsidP="005F6290">
            <w:pPr>
              <w:jc w:val="center"/>
              <w:rPr>
                <w:rFonts w:ascii="Times New Roman" w:hAnsi="Times New Roman" w:cs="Times New Roman"/>
                <w:sz w:val="28"/>
                <w:szCs w:val="28"/>
              </w:rPr>
            </w:pPr>
            <w:r>
              <w:rPr>
                <w:rFonts w:ascii="Times New Roman" w:hAnsi="Times New Roman" w:cs="Times New Roman"/>
                <w:sz w:val="28"/>
                <w:szCs w:val="28"/>
              </w:rPr>
              <w:t>3</w:t>
            </w:r>
          </w:p>
        </w:tc>
        <w:tc>
          <w:tcPr>
            <w:tcW w:w="871" w:type="dxa"/>
          </w:tcPr>
          <w:p w:rsidR="005F6290" w:rsidRDefault="006571DC" w:rsidP="005F6290">
            <w:pPr>
              <w:jc w:val="center"/>
              <w:rPr>
                <w:rFonts w:ascii="Times New Roman" w:hAnsi="Times New Roman" w:cs="Times New Roman"/>
                <w:sz w:val="28"/>
                <w:szCs w:val="28"/>
              </w:rPr>
            </w:pPr>
            <w:r>
              <w:rPr>
                <w:rFonts w:ascii="Times New Roman" w:hAnsi="Times New Roman" w:cs="Times New Roman"/>
                <w:sz w:val="28"/>
                <w:szCs w:val="28"/>
              </w:rPr>
              <w:t>3</w:t>
            </w:r>
          </w:p>
        </w:tc>
      </w:tr>
      <w:tr w:rsidR="005F6290" w:rsidTr="00747455">
        <w:tc>
          <w:tcPr>
            <w:tcW w:w="840" w:type="dxa"/>
          </w:tcPr>
          <w:p w:rsidR="005F6290" w:rsidRDefault="005F6290" w:rsidP="004E33CE">
            <w:pPr>
              <w:jc w:val="both"/>
              <w:rPr>
                <w:rFonts w:ascii="Times New Roman" w:hAnsi="Times New Roman" w:cs="Times New Roman"/>
                <w:sz w:val="28"/>
                <w:szCs w:val="28"/>
              </w:rPr>
            </w:pPr>
            <w:r>
              <w:rPr>
                <w:rFonts w:ascii="Times New Roman" w:hAnsi="Times New Roman" w:cs="Times New Roman"/>
                <w:sz w:val="28"/>
                <w:szCs w:val="28"/>
              </w:rPr>
              <w:t>CO3</w:t>
            </w:r>
          </w:p>
        </w:tc>
        <w:tc>
          <w:tcPr>
            <w:tcW w:w="1253" w:type="dxa"/>
          </w:tcPr>
          <w:p w:rsidR="005F6290" w:rsidRDefault="00A55595" w:rsidP="005F6290">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5F6290" w:rsidRDefault="00A55595" w:rsidP="005F6290">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5F6290" w:rsidRDefault="00A55595" w:rsidP="005F6290">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5F6290" w:rsidRDefault="005F6290" w:rsidP="005F6290">
            <w:pPr>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5F6290" w:rsidRDefault="00A55595" w:rsidP="005F6290">
            <w:pPr>
              <w:jc w:val="center"/>
              <w:rPr>
                <w:rFonts w:ascii="Times New Roman" w:hAnsi="Times New Roman" w:cs="Times New Roman"/>
                <w:sz w:val="28"/>
                <w:szCs w:val="28"/>
              </w:rPr>
            </w:pPr>
            <w:r>
              <w:rPr>
                <w:rFonts w:ascii="Times New Roman" w:hAnsi="Times New Roman" w:cs="Times New Roman"/>
                <w:sz w:val="28"/>
                <w:szCs w:val="28"/>
              </w:rPr>
              <w:t>-</w:t>
            </w:r>
          </w:p>
        </w:tc>
        <w:tc>
          <w:tcPr>
            <w:tcW w:w="823" w:type="dxa"/>
          </w:tcPr>
          <w:p w:rsidR="005F6290" w:rsidRDefault="00A55595" w:rsidP="005F6290">
            <w:pPr>
              <w:jc w:val="center"/>
              <w:rPr>
                <w:rFonts w:ascii="Times New Roman" w:hAnsi="Times New Roman" w:cs="Times New Roman"/>
                <w:sz w:val="28"/>
                <w:szCs w:val="28"/>
              </w:rPr>
            </w:pPr>
            <w:r>
              <w:rPr>
                <w:rFonts w:ascii="Times New Roman" w:hAnsi="Times New Roman" w:cs="Times New Roman"/>
                <w:sz w:val="28"/>
                <w:szCs w:val="28"/>
              </w:rPr>
              <w:t>-</w:t>
            </w:r>
          </w:p>
        </w:tc>
        <w:tc>
          <w:tcPr>
            <w:tcW w:w="878" w:type="dxa"/>
          </w:tcPr>
          <w:p w:rsidR="005F6290" w:rsidRDefault="006571DC" w:rsidP="005F6290">
            <w:pPr>
              <w:jc w:val="center"/>
              <w:rPr>
                <w:rFonts w:ascii="Times New Roman" w:hAnsi="Times New Roman" w:cs="Times New Roman"/>
                <w:sz w:val="28"/>
                <w:szCs w:val="28"/>
              </w:rPr>
            </w:pPr>
            <w:r>
              <w:rPr>
                <w:rFonts w:ascii="Times New Roman" w:hAnsi="Times New Roman" w:cs="Times New Roman"/>
                <w:sz w:val="28"/>
                <w:szCs w:val="28"/>
              </w:rPr>
              <w:t>-</w:t>
            </w:r>
          </w:p>
        </w:tc>
        <w:tc>
          <w:tcPr>
            <w:tcW w:w="972" w:type="dxa"/>
          </w:tcPr>
          <w:p w:rsidR="005F6290" w:rsidRDefault="006571DC" w:rsidP="005F6290">
            <w:pPr>
              <w:jc w:val="center"/>
              <w:rPr>
                <w:rFonts w:ascii="Times New Roman" w:hAnsi="Times New Roman" w:cs="Times New Roman"/>
                <w:sz w:val="28"/>
                <w:szCs w:val="28"/>
              </w:rPr>
            </w:pPr>
            <w:r>
              <w:rPr>
                <w:rFonts w:ascii="Times New Roman" w:hAnsi="Times New Roman" w:cs="Times New Roman"/>
                <w:sz w:val="28"/>
                <w:szCs w:val="28"/>
              </w:rPr>
              <w:t>-</w:t>
            </w:r>
          </w:p>
        </w:tc>
        <w:tc>
          <w:tcPr>
            <w:tcW w:w="871" w:type="dxa"/>
          </w:tcPr>
          <w:p w:rsidR="005F6290" w:rsidRDefault="006571DC" w:rsidP="005F6290">
            <w:pPr>
              <w:jc w:val="center"/>
              <w:rPr>
                <w:rFonts w:ascii="Times New Roman" w:hAnsi="Times New Roman" w:cs="Times New Roman"/>
                <w:sz w:val="28"/>
                <w:szCs w:val="28"/>
              </w:rPr>
            </w:pPr>
            <w:r>
              <w:rPr>
                <w:rFonts w:ascii="Times New Roman" w:hAnsi="Times New Roman" w:cs="Times New Roman"/>
                <w:sz w:val="28"/>
                <w:szCs w:val="28"/>
              </w:rPr>
              <w:t>3</w:t>
            </w:r>
          </w:p>
        </w:tc>
      </w:tr>
      <w:tr w:rsidR="005F6290" w:rsidTr="00747455">
        <w:tc>
          <w:tcPr>
            <w:tcW w:w="840" w:type="dxa"/>
          </w:tcPr>
          <w:p w:rsidR="005F6290" w:rsidRDefault="005F6290" w:rsidP="004E33CE">
            <w:pPr>
              <w:jc w:val="both"/>
              <w:rPr>
                <w:rFonts w:ascii="Times New Roman" w:hAnsi="Times New Roman" w:cs="Times New Roman"/>
                <w:sz w:val="28"/>
                <w:szCs w:val="28"/>
              </w:rPr>
            </w:pPr>
            <w:r>
              <w:rPr>
                <w:rFonts w:ascii="Times New Roman" w:hAnsi="Times New Roman" w:cs="Times New Roman"/>
                <w:sz w:val="28"/>
                <w:szCs w:val="28"/>
              </w:rPr>
              <w:t>CO4</w:t>
            </w:r>
          </w:p>
        </w:tc>
        <w:tc>
          <w:tcPr>
            <w:tcW w:w="1253" w:type="dxa"/>
          </w:tcPr>
          <w:p w:rsidR="005F6290" w:rsidRDefault="00A55595" w:rsidP="005F6290">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5F6290" w:rsidRDefault="00A55595" w:rsidP="005F6290">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5F6290" w:rsidRDefault="00A55595" w:rsidP="005F6290">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5F6290" w:rsidRDefault="005F6290" w:rsidP="005F6290">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5F6290" w:rsidRDefault="00A55595" w:rsidP="005F6290">
            <w:pPr>
              <w:jc w:val="center"/>
              <w:rPr>
                <w:rFonts w:ascii="Times New Roman" w:hAnsi="Times New Roman" w:cs="Times New Roman"/>
                <w:sz w:val="28"/>
                <w:szCs w:val="28"/>
              </w:rPr>
            </w:pPr>
            <w:r>
              <w:rPr>
                <w:rFonts w:ascii="Times New Roman" w:hAnsi="Times New Roman" w:cs="Times New Roman"/>
                <w:sz w:val="28"/>
                <w:szCs w:val="28"/>
              </w:rPr>
              <w:t>-</w:t>
            </w:r>
          </w:p>
        </w:tc>
        <w:tc>
          <w:tcPr>
            <w:tcW w:w="823" w:type="dxa"/>
          </w:tcPr>
          <w:p w:rsidR="005F6290" w:rsidRDefault="005F6290" w:rsidP="005F6290">
            <w:pPr>
              <w:jc w:val="center"/>
              <w:rPr>
                <w:rFonts w:ascii="Times New Roman" w:hAnsi="Times New Roman" w:cs="Times New Roman"/>
                <w:sz w:val="28"/>
                <w:szCs w:val="28"/>
              </w:rPr>
            </w:pPr>
            <w:r>
              <w:rPr>
                <w:rFonts w:ascii="Times New Roman" w:hAnsi="Times New Roman" w:cs="Times New Roman"/>
                <w:sz w:val="28"/>
                <w:szCs w:val="28"/>
              </w:rPr>
              <w:t>3</w:t>
            </w:r>
          </w:p>
        </w:tc>
        <w:tc>
          <w:tcPr>
            <w:tcW w:w="878" w:type="dxa"/>
          </w:tcPr>
          <w:p w:rsidR="005F6290" w:rsidRDefault="005F6290" w:rsidP="005F6290">
            <w:pPr>
              <w:jc w:val="center"/>
              <w:rPr>
                <w:rFonts w:ascii="Times New Roman" w:hAnsi="Times New Roman" w:cs="Times New Roman"/>
                <w:sz w:val="28"/>
                <w:szCs w:val="28"/>
              </w:rPr>
            </w:pPr>
          </w:p>
        </w:tc>
        <w:tc>
          <w:tcPr>
            <w:tcW w:w="972" w:type="dxa"/>
          </w:tcPr>
          <w:p w:rsidR="005F6290" w:rsidRDefault="006571DC" w:rsidP="005F6290">
            <w:pPr>
              <w:jc w:val="center"/>
              <w:rPr>
                <w:rFonts w:ascii="Times New Roman" w:hAnsi="Times New Roman" w:cs="Times New Roman"/>
                <w:sz w:val="28"/>
                <w:szCs w:val="28"/>
              </w:rPr>
            </w:pPr>
            <w:r>
              <w:rPr>
                <w:rFonts w:ascii="Times New Roman" w:hAnsi="Times New Roman" w:cs="Times New Roman"/>
                <w:sz w:val="28"/>
                <w:szCs w:val="28"/>
              </w:rPr>
              <w:t>2</w:t>
            </w:r>
          </w:p>
        </w:tc>
        <w:tc>
          <w:tcPr>
            <w:tcW w:w="871" w:type="dxa"/>
          </w:tcPr>
          <w:p w:rsidR="005F6290" w:rsidRDefault="006571DC" w:rsidP="005F6290">
            <w:pPr>
              <w:jc w:val="center"/>
              <w:rPr>
                <w:rFonts w:ascii="Times New Roman" w:hAnsi="Times New Roman" w:cs="Times New Roman"/>
                <w:sz w:val="28"/>
                <w:szCs w:val="28"/>
              </w:rPr>
            </w:pPr>
            <w:r>
              <w:rPr>
                <w:rFonts w:ascii="Times New Roman" w:hAnsi="Times New Roman" w:cs="Times New Roman"/>
                <w:sz w:val="28"/>
                <w:szCs w:val="28"/>
              </w:rPr>
              <w:t>3</w:t>
            </w:r>
          </w:p>
        </w:tc>
      </w:tr>
    </w:tbl>
    <w:p w:rsidR="00D767B5" w:rsidRDefault="00D767B5" w:rsidP="00DD7167">
      <w:pPr>
        <w:jc w:val="both"/>
        <w:rPr>
          <w:rFonts w:ascii="Times New Roman" w:hAnsi="Times New Roman" w:cs="Times New Roman"/>
          <w:sz w:val="28"/>
          <w:szCs w:val="28"/>
        </w:rPr>
      </w:pPr>
    </w:p>
    <w:tbl>
      <w:tblPr>
        <w:tblStyle w:val="TableGrid"/>
        <w:tblW w:w="0" w:type="auto"/>
        <w:tblLook w:val="04A0"/>
      </w:tblPr>
      <w:tblGrid>
        <w:gridCol w:w="9576"/>
      </w:tblGrid>
      <w:tr w:rsidR="00D767B5" w:rsidTr="004E33CE">
        <w:tc>
          <w:tcPr>
            <w:tcW w:w="9576" w:type="dxa"/>
          </w:tcPr>
          <w:p w:rsidR="00D767B5" w:rsidRDefault="00D767B5" w:rsidP="004E33CE">
            <w:pPr>
              <w:jc w:val="center"/>
              <w:rPr>
                <w:rFonts w:ascii="Times New Roman" w:hAnsi="Times New Roman" w:cs="Times New Roman"/>
                <w:b/>
                <w:bCs/>
                <w:sz w:val="28"/>
                <w:szCs w:val="28"/>
              </w:rPr>
            </w:pPr>
            <w:r w:rsidRPr="0069408F">
              <w:rPr>
                <w:rFonts w:ascii="Times New Roman" w:hAnsi="Times New Roman" w:cs="Times New Roman"/>
                <w:b/>
                <w:bCs/>
                <w:sz w:val="28"/>
                <w:szCs w:val="28"/>
              </w:rPr>
              <w:lastRenderedPageBreak/>
              <w:t>[</w:t>
            </w:r>
            <w:r w:rsidRPr="00246AA3">
              <w:rPr>
                <w:rFonts w:ascii="Times New Roman" w:hAnsi="Times New Roman"/>
                <w:b/>
                <w:bCs/>
                <w:sz w:val="28"/>
                <w:szCs w:val="28"/>
              </w:rPr>
              <w:t>MPL</w:t>
            </w:r>
            <w:r>
              <w:rPr>
                <w:rFonts w:ascii="Times New Roman" w:hAnsi="Times New Roman"/>
                <w:b/>
                <w:bCs/>
                <w:sz w:val="28"/>
                <w:szCs w:val="28"/>
              </w:rPr>
              <w:t xml:space="preserve"> </w:t>
            </w:r>
            <w:r w:rsidRPr="00246AA3">
              <w:rPr>
                <w:rFonts w:ascii="Times New Roman" w:hAnsi="Times New Roman"/>
                <w:b/>
                <w:bCs/>
                <w:sz w:val="28"/>
                <w:szCs w:val="28"/>
              </w:rPr>
              <w:t>-</w:t>
            </w:r>
            <w:r>
              <w:rPr>
                <w:rFonts w:ascii="Times New Roman" w:hAnsi="Times New Roman"/>
                <w:b/>
                <w:bCs/>
                <w:sz w:val="28"/>
                <w:szCs w:val="28"/>
              </w:rPr>
              <w:t xml:space="preserve"> 20004</w:t>
            </w:r>
            <w:r w:rsidRPr="0069408F">
              <w:rPr>
                <w:rFonts w:ascii="Times New Roman" w:hAnsi="Times New Roman" w:cs="Times New Roman"/>
                <w:b/>
                <w:bCs/>
                <w:sz w:val="28"/>
                <w:szCs w:val="28"/>
              </w:rPr>
              <w:t xml:space="preserve">] </w:t>
            </w:r>
            <w:r>
              <w:rPr>
                <w:rFonts w:ascii="Times New Roman" w:hAnsi="Times New Roman" w:cs="Times New Roman"/>
                <w:b/>
                <w:bCs/>
                <w:sz w:val="28"/>
                <w:szCs w:val="28"/>
              </w:rPr>
              <w:t>PLANNING STUDIO – III (REGIONAL PLANNING)</w:t>
            </w:r>
          </w:p>
          <w:p w:rsidR="00D767B5" w:rsidRPr="008B1757" w:rsidRDefault="00D767B5" w:rsidP="004E33CE">
            <w:pPr>
              <w:jc w:val="center"/>
              <w:rPr>
                <w:rFonts w:ascii="Times New Roman" w:hAnsi="Times New Roman" w:cs="Times New Roman"/>
                <w:b/>
                <w:bCs/>
                <w:sz w:val="28"/>
                <w:szCs w:val="28"/>
              </w:rPr>
            </w:pPr>
          </w:p>
        </w:tc>
      </w:tr>
      <w:tr w:rsidR="00D767B5" w:rsidTr="004E33CE">
        <w:tc>
          <w:tcPr>
            <w:tcW w:w="9576" w:type="dxa"/>
          </w:tcPr>
          <w:p w:rsidR="00D767B5" w:rsidRPr="0069408F" w:rsidRDefault="00D767B5" w:rsidP="004E33CE">
            <w:pPr>
              <w:rPr>
                <w:rFonts w:ascii="Times New Roman" w:hAnsi="Times New Roman" w:cs="Times New Roman"/>
                <w:b/>
                <w:bCs/>
                <w:sz w:val="24"/>
                <w:szCs w:val="24"/>
              </w:rPr>
            </w:pPr>
            <w:r w:rsidRPr="0069408F">
              <w:rPr>
                <w:rFonts w:ascii="Times New Roman" w:hAnsi="Times New Roman" w:cs="Times New Roman"/>
                <w:b/>
                <w:bCs/>
                <w:sz w:val="24"/>
                <w:szCs w:val="24"/>
              </w:rPr>
              <w:t xml:space="preserve">Teaching Scheme:         </w:t>
            </w:r>
            <w:r w:rsidRPr="00B650BF">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Examination Scheme:</w:t>
            </w:r>
          </w:p>
          <w:p w:rsidR="00D767B5" w:rsidRPr="0069408F" w:rsidRDefault="00D767B5" w:rsidP="004E33CE">
            <w:pPr>
              <w:jc w:val="center"/>
              <w:rPr>
                <w:rFonts w:ascii="Times New Roman" w:hAnsi="Times New Roman" w:cs="Times New Roman"/>
                <w:b/>
                <w:bCs/>
                <w:sz w:val="24"/>
                <w:szCs w:val="24"/>
              </w:rPr>
            </w:pPr>
          </w:p>
        </w:tc>
      </w:tr>
      <w:tr w:rsidR="00D767B5" w:rsidTr="004E33CE">
        <w:tc>
          <w:tcPr>
            <w:tcW w:w="9576" w:type="dxa"/>
          </w:tcPr>
          <w:p w:rsidR="00D767B5" w:rsidRPr="0069408F" w:rsidRDefault="00D767B5" w:rsidP="004E33CE">
            <w:pPr>
              <w:jc w:val="both"/>
              <w:rPr>
                <w:rFonts w:ascii="Times New Roman" w:hAnsi="Times New Roman" w:cs="Times New Roman"/>
                <w:sz w:val="24"/>
                <w:szCs w:val="24"/>
              </w:rPr>
            </w:pPr>
            <w:r w:rsidRPr="0069408F">
              <w:rPr>
                <w:rFonts w:ascii="Times New Roman" w:hAnsi="Times New Roman" w:cs="Times New Roman"/>
                <w:b/>
                <w:bCs/>
                <w:sz w:val="24"/>
                <w:szCs w:val="24"/>
              </w:rPr>
              <w:t xml:space="preserve">Lectures: </w:t>
            </w:r>
            <w:r>
              <w:rPr>
                <w:rFonts w:ascii="Times New Roman" w:hAnsi="Times New Roman" w:cs="Times New Roman"/>
                <w:sz w:val="24"/>
                <w:szCs w:val="24"/>
              </w:rPr>
              <w:t>10</w:t>
            </w:r>
            <w:r w:rsidRPr="0069408F">
              <w:rPr>
                <w:rFonts w:ascii="Times New Roman" w:hAnsi="Times New Roman" w:cs="Times New Roman"/>
                <w:sz w:val="24"/>
                <w:szCs w:val="24"/>
              </w:rPr>
              <w:t xml:space="preserve"> Hrs/ week</w:t>
            </w:r>
            <w:r w:rsidRPr="0069408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 xml:space="preserve">T1 and T2 - </w:t>
            </w:r>
            <w:r w:rsidRPr="0069408F">
              <w:rPr>
                <w:rFonts w:ascii="Times New Roman" w:hAnsi="Times New Roman" w:cs="Times New Roman"/>
                <w:sz w:val="24"/>
                <w:szCs w:val="24"/>
              </w:rPr>
              <w:t xml:space="preserve">20 marks </w:t>
            </w:r>
          </w:p>
          <w:p w:rsidR="00D767B5" w:rsidRPr="0069408F" w:rsidRDefault="00D767B5" w:rsidP="004E33CE">
            <w:pPr>
              <w:jc w:val="both"/>
              <w:rPr>
                <w:rFonts w:ascii="Times New Roman" w:hAnsi="Times New Roman" w:cs="Times New Roman"/>
                <w:b/>
                <w:bCs/>
                <w:sz w:val="24"/>
                <w:szCs w:val="24"/>
              </w:rPr>
            </w:pPr>
          </w:p>
        </w:tc>
      </w:tr>
      <w:tr w:rsidR="00D767B5" w:rsidTr="004E33CE">
        <w:tc>
          <w:tcPr>
            <w:tcW w:w="9576" w:type="dxa"/>
          </w:tcPr>
          <w:p w:rsidR="00D767B5" w:rsidRPr="0069408F" w:rsidRDefault="00D767B5" w:rsidP="004E33CE">
            <w:pPr>
              <w:spacing w:line="360" w:lineRule="auto"/>
              <w:jc w:val="right"/>
              <w:rPr>
                <w:rFonts w:ascii="Times New Roman" w:hAnsi="Times New Roman" w:cs="Times New Roman"/>
                <w:b/>
                <w:bCs/>
                <w:sz w:val="24"/>
                <w:szCs w:val="24"/>
              </w:rPr>
            </w:pPr>
            <w:r w:rsidRPr="0069408F">
              <w:rPr>
                <w:rFonts w:ascii="Times New Roman" w:hAnsi="Times New Roman" w:cs="Times New Roman"/>
                <w:b/>
                <w:bCs/>
                <w:sz w:val="24"/>
                <w:szCs w:val="24"/>
              </w:rPr>
              <w:t>End Sem. Exam.</w:t>
            </w:r>
            <w:r w:rsidRPr="0069408F">
              <w:rPr>
                <w:rFonts w:ascii="Times New Roman" w:hAnsi="Times New Roman" w:cs="Times New Roman"/>
                <w:sz w:val="24"/>
                <w:szCs w:val="24"/>
              </w:rPr>
              <w:t xml:space="preserve"> - 60 marks</w:t>
            </w:r>
          </w:p>
        </w:tc>
      </w:tr>
    </w:tbl>
    <w:p w:rsidR="00D767B5" w:rsidRPr="00B650BF" w:rsidRDefault="00D767B5" w:rsidP="00D767B5">
      <w:pPr>
        <w:jc w:val="both"/>
        <w:rPr>
          <w:rFonts w:ascii="Times New Roman" w:hAnsi="Times New Roman" w:cs="Times New Roman"/>
          <w:b/>
          <w:bCs/>
          <w:color w:val="FF0000"/>
          <w:sz w:val="24"/>
          <w:szCs w:val="24"/>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9576"/>
      </w:tblGrid>
      <w:tr w:rsidR="00D767B5" w:rsidRPr="0069408F" w:rsidTr="004E33CE">
        <w:tc>
          <w:tcPr>
            <w:tcW w:w="9576" w:type="dxa"/>
          </w:tcPr>
          <w:p w:rsidR="00D767B5" w:rsidRPr="00865093" w:rsidRDefault="00D767B5" w:rsidP="004E33CE">
            <w:pPr>
              <w:spacing w:line="360" w:lineRule="auto"/>
              <w:jc w:val="both"/>
              <w:rPr>
                <w:rFonts w:ascii="Times New Roman" w:hAnsi="Times New Roman" w:cs="Times New Roman"/>
                <w:sz w:val="24"/>
                <w:szCs w:val="24"/>
              </w:rPr>
            </w:pPr>
            <w:r w:rsidRPr="00865093">
              <w:rPr>
                <w:rFonts w:ascii="Times New Roman" w:hAnsi="Times New Roman" w:cs="Times New Roman"/>
                <w:b/>
                <w:bCs/>
                <w:sz w:val="24"/>
                <w:szCs w:val="24"/>
              </w:rPr>
              <w:t>Course Outcomes:</w:t>
            </w:r>
            <w:r w:rsidRPr="00865093">
              <w:rPr>
                <w:rFonts w:ascii="Times New Roman" w:hAnsi="Times New Roman" w:cs="Times New Roman"/>
                <w:sz w:val="24"/>
                <w:szCs w:val="24"/>
              </w:rPr>
              <w:t xml:space="preserve"> At the end of the course, the students is able to</w:t>
            </w:r>
          </w:p>
        </w:tc>
      </w:tr>
      <w:tr w:rsidR="00D767B5" w:rsidRPr="00064B08" w:rsidTr="004E33CE">
        <w:tc>
          <w:tcPr>
            <w:tcW w:w="9576" w:type="dxa"/>
          </w:tcPr>
          <w:p w:rsidR="00D767B5" w:rsidRPr="00865093" w:rsidRDefault="00D767B5" w:rsidP="00865093">
            <w:pPr>
              <w:rPr>
                <w:rFonts w:cs="Times New Roman"/>
                <w:sz w:val="24"/>
                <w:szCs w:val="24"/>
              </w:rPr>
            </w:pPr>
            <w:r w:rsidRPr="00865093">
              <w:rPr>
                <w:rFonts w:ascii="Times New Roman" w:hAnsi="Times New Roman" w:cs="Times New Roman"/>
                <w:b/>
                <w:bCs/>
                <w:sz w:val="24"/>
                <w:szCs w:val="24"/>
              </w:rPr>
              <w:t xml:space="preserve">CO_1: </w:t>
            </w:r>
            <w:r w:rsidR="00865093" w:rsidRPr="00865093">
              <w:rPr>
                <w:rFonts w:ascii="Times New Roman" w:hAnsi="Times New Roman" w:cs="Times New Roman"/>
                <w:sz w:val="24"/>
                <w:szCs w:val="24"/>
              </w:rPr>
              <w:t>Understand Role and Relevance of Regional Planning in general</w:t>
            </w:r>
            <w:r w:rsidR="00865093" w:rsidRPr="00865093">
              <w:rPr>
                <w:rFonts w:cs="Times New Roman"/>
                <w:sz w:val="24"/>
                <w:szCs w:val="24"/>
              </w:rPr>
              <w:t>.</w:t>
            </w:r>
          </w:p>
        </w:tc>
      </w:tr>
      <w:tr w:rsidR="00865093" w:rsidRPr="00064B08" w:rsidTr="004E33CE">
        <w:tc>
          <w:tcPr>
            <w:tcW w:w="9576" w:type="dxa"/>
          </w:tcPr>
          <w:p w:rsidR="00865093" w:rsidRPr="00865093" w:rsidRDefault="00865093" w:rsidP="00865093">
            <w:pPr>
              <w:rPr>
                <w:rFonts w:cs="Times New Roman"/>
                <w:sz w:val="24"/>
                <w:szCs w:val="24"/>
              </w:rPr>
            </w:pPr>
            <w:r w:rsidRPr="00865093">
              <w:rPr>
                <w:rFonts w:ascii="Times New Roman" w:hAnsi="Times New Roman" w:cs="Times New Roman"/>
                <w:b/>
                <w:bCs/>
                <w:sz w:val="24"/>
                <w:szCs w:val="24"/>
              </w:rPr>
              <w:t xml:space="preserve">CO_2: </w:t>
            </w:r>
            <w:r w:rsidRPr="00865093">
              <w:rPr>
                <w:rFonts w:ascii="Times New Roman" w:hAnsi="Times New Roman" w:cs="Times New Roman"/>
                <w:sz w:val="24"/>
                <w:szCs w:val="24"/>
              </w:rPr>
              <w:t>Understand the Context of 73rd and 74th CAA in Regional Planning.</w:t>
            </w:r>
          </w:p>
        </w:tc>
      </w:tr>
      <w:tr w:rsidR="00865093" w:rsidRPr="00064B08" w:rsidTr="004E33CE">
        <w:tc>
          <w:tcPr>
            <w:tcW w:w="9576" w:type="dxa"/>
          </w:tcPr>
          <w:p w:rsidR="00865093" w:rsidRPr="00865093" w:rsidRDefault="00865093" w:rsidP="00865093">
            <w:pPr>
              <w:rPr>
                <w:rFonts w:cs="Times New Roman"/>
                <w:sz w:val="24"/>
                <w:szCs w:val="24"/>
              </w:rPr>
            </w:pPr>
            <w:r w:rsidRPr="00865093">
              <w:rPr>
                <w:rFonts w:ascii="Times New Roman" w:hAnsi="Times New Roman" w:cs="Times New Roman"/>
                <w:b/>
                <w:bCs/>
                <w:sz w:val="24"/>
                <w:szCs w:val="24"/>
              </w:rPr>
              <w:t xml:space="preserve">CO_3: </w:t>
            </w:r>
            <w:r w:rsidRPr="00865093">
              <w:rPr>
                <w:rFonts w:ascii="Times New Roman" w:hAnsi="Times New Roman" w:cs="Times New Roman"/>
                <w:sz w:val="24"/>
                <w:szCs w:val="24"/>
              </w:rPr>
              <w:t>Make the students understand the ways of planning for a Region (District / Mega / Metro) and to take up a case study and prepare a Regional Plan.</w:t>
            </w:r>
          </w:p>
        </w:tc>
      </w:tr>
      <w:tr w:rsidR="00865093" w:rsidRPr="00064B08" w:rsidTr="004E33CE">
        <w:tc>
          <w:tcPr>
            <w:tcW w:w="9576" w:type="dxa"/>
          </w:tcPr>
          <w:p w:rsidR="00865093" w:rsidRPr="00865093" w:rsidRDefault="00865093" w:rsidP="004E33CE">
            <w:pPr>
              <w:jc w:val="both"/>
              <w:rPr>
                <w:rFonts w:ascii="Times New Roman" w:hAnsi="Times New Roman" w:cs="Times New Roman"/>
                <w:b/>
                <w:bCs/>
                <w:sz w:val="24"/>
                <w:szCs w:val="24"/>
              </w:rPr>
            </w:pPr>
            <w:r w:rsidRPr="00865093">
              <w:rPr>
                <w:rFonts w:ascii="Times New Roman" w:hAnsi="Times New Roman" w:cs="Times New Roman"/>
                <w:b/>
                <w:bCs/>
                <w:sz w:val="24"/>
                <w:szCs w:val="24"/>
              </w:rPr>
              <w:t xml:space="preserve">CO_4: </w:t>
            </w:r>
            <w:r w:rsidRPr="00865093">
              <w:rPr>
                <w:rFonts w:ascii="Times New Roman" w:hAnsi="Times New Roman" w:cs="Times New Roman"/>
                <w:sz w:val="24"/>
                <w:szCs w:val="24"/>
              </w:rPr>
              <w:t>Learn to carry out various surveys for regional planning and frame development proposals for selected region.</w:t>
            </w:r>
          </w:p>
        </w:tc>
      </w:tr>
    </w:tbl>
    <w:p w:rsidR="00D767B5" w:rsidRPr="005364F5" w:rsidRDefault="00D767B5" w:rsidP="00D767B5">
      <w:pPr>
        <w:jc w:val="both"/>
        <w:rPr>
          <w:rFonts w:ascii="Times New Roman" w:hAnsi="Times New Roman" w:cs="Times New Roman"/>
          <w:color w:val="FF0000"/>
          <w:sz w:val="28"/>
          <w:szCs w:val="28"/>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1008"/>
        <w:gridCol w:w="8568"/>
      </w:tblGrid>
      <w:tr w:rsidR="00D767B5" w:rsidRPr="008538EE" w:rsidTr="004E33CE">
        <w:tc>
          <w:tcPr>
            <w:tcW w:w="1008" w:type="dxa"/>
          </w:tcPr>
          <w:p w:rsidR="00D767B5" w:rsidRPr="008538EE" w:rsidRDefault="00D767B5" w:rsidP="004E33CE">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1:</w:t>
            </w:r>
          </w:p>
        </w:tc>
        <w:tc>
          <w:tcPr>
            <w:tcW w:w="8568" w:type="dxa"/>
          </w:tcPr>
          <w:p w:rsidR="00D767B5" w:rsidRPr="008538EE" w:rsidRDefault="00D767B5" w:rsidP="00D767B5">
            <w:pPr>
              <w:tabs>
                <w:tab w:val="right" w:pos="8352"/>
              </w:tabs>
              <w:rPr>
                <w:rFonts w:ascii="Times New Roman" w:hAnsi="Times New Roman" w:cs="Times New Roman"/>
                <w:b/>
                <w:bCs/>
                <w:sz w:val="24"/>
                <w:szCs w:val="24"/>
              </w:rPr>
            </w:pPr>
            <w:r w:rsidRPr="00D767B5">
              <w:rPr>
                <w:rFonts w:ascii="Times New Roman" w:hAnsi="Times New Roman" w:cs="Times New Roman"/>
                <w:b/>
                <w:bCs/>
                <w:sz w:val="24"/>
                <w:szCs w:val="24"/>
              </w:rPr>
              <w:t>Context of Regional Plans</w:t>
            </w:r>
            <w:r>
              <w:rPr>
                <w:rFonts w:ascii="Times New Roman" w:hAnsi="Times New Roman" w:cs="Times New Roman"/>
                <w:b/>
                <w:bCs/>
                <w:sz w:val="24"/>
                <w:szCs w:val="24"/>
              </w:rPr>
              <w:tab/>
              <w:t xml:space="preserve"> </w:t>
            </w:r>
          </w:p>
        </w:tc>
      </w:tr>
      <w:tr w:rsidR="00D767B5" w:rsidRPr="008538EE" w:rsidTr="004E33CE">
        <w:tc>
          <w:tcPr>
            <w:tcW w:w="1008" w:type="dxa"/>
          </w:tcPr>
          <w:p w:rsidR="00D767B5" w:rsidRPr="008538EE" w:rsidRDefault="00D767B5" w:rsidP="004E33CE">
            <w:pPr>
              <w:spacing w:line="360" w:lineRule="auto"/>
              <w:jc w:val="both"/>
              <w:rPr>
                <w:rFonts w:ascii="Times New Roman" w:hAnsi="Times New Roman" w:cs="Times New Roman"/>
                <w:sz w:val="24"/>
                <w:szCs w:val="24"/>
              </w:rPr>
            </w:pPr>
          </w:p>
        </w:tc>
        <w:tc>
          <w:tcPr>
            <w:tcW w:w="8568" w:type="dxa"/>
          </w:tcPr>
          <w:p w:rsidR="00D767B5" w:rsidRPr="00064B08" w:rsidRDefault="0065177C" w:rsidP="0065177C">
            <w:pPr>
              <w:autoSpaceDE w:val="0"/>
              <w:autoSpaceDN w:val="0"/>
              <w:adjustRightInd w:val="0"/>
              <w:rPr>
                <w:rFonts w:ascii="Times New Roman" w:hAnsi="Times New Roman" w:cs="Times New Roman"/>
                <w:sz w:val="24"/>
                <w:szCs w:val="24"/>
              </w:rPr>
            </w:pPr>
            <w:r w:rsidRPr="0065177C">
              <w:rPr>
                <w:rFonts w:ascii="Times New Roman" w:hAnsi="Times New Roman" w:cs="Times New Roman"/>
                <w:sz w:val="24"/>
                <w:szCs w:val="24"/>
              </w:rPr>
              <w:t>Role and relevance of regional planning at district or block level for regional planning, critical appraisal of district or block level plans; Understanding the contents of various types of regional plans and their linkages wi</w:t>
            </w:r>
            <w:r>
              <w:rPr>
                <w:rFonts w:ascii="Times New Roman" w:hAnsi="Times New Roman" w:cs="Times New Roman"/>
                <w:sz w:val="24"/>
                <w:szCs w:val="24"/>
              </w:rPr>
              <w:t>th higher and lower order plans.</w:t>
            </w:r>
          </w:p>
        </w:tc>
      </w:tr>
      <w:tr w:rsidR="00D767B5" w:rsidRPr="008538EE" w:rsidTr="004E33CE">
        <w:tc>
          <w:tcPr>
            <w:tcW w:w="1008" w:type="dxa"/>
          </w:tcPr>
          <w:p w:rsidR="00D767B5" w:rsidRPr="008538EE" w:rsidRDefault="00D767B5" w:rsidP="004E33CE">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2:</w:t>
            </w:r>
          </w:p>
        </w:tc>
        <w:tc>
          <w:tcPr>
            <w:tcW w:w="8568" w:type="dxa"/>
          </w:tcPr>
          <w:p w:rsidR="00D767B5" w:rsidRPr="008538EE" w:rsidRDefault="00D767B5" w:rsidP="00D767B5">
            <w:pPr>
              <w:tabs>
                <w:tab w:val="left" w:pos="960"/>
              </w:tabs>
              <w:autoSpaceDE w:val="0"/>
              <w:autoSpaceDN w:val="0"/>
              <w:adjustRightInd w:val="0"/>
              <w:rPr>
                <w:rFonts w:ascii="Times New Roman" w:hAnsi="Times New Roman" w:cs="Times New Roman"/>
                <w:b/>
                <w:bCs/>
                <w:sz w:val="24"/>
                <w:szCs w:val="24"/>
              </w:rPr>
            </w:pPr>
            <w:r w:rsidRPr="00D767B5">
              <w:rPr>
                <w:rFonts w:ascii="Times New Roman" w:hAnsi="Times New Roman" w:cs="Times New Roman"/>
                <w:b/>
                <w:bCs/>
                <w:sz w:val="24"/>
                <w:szCs w:val="24"/>
              </w:rPr>
              <w:t>Constitutional Provisions</w:t>
            </w:r>
          </w:p>
        </w:tc>
      </w:tr>
      <w:tr w:rsidR="00D767B5" w:rsidRPr="008538EE" w:rsidTr="004E33CE">
        <w:tc>
          <w:tcPr>
            <w:tcW w:w="1008" w:type="dxa"/>
          </w:tcPr>
          <w:p w:rsidR="00D767B5" w:rsidRPr="008538EE" w:rsidRDefault="00D767B5" w:rsidP="004E33CE">
            <w:pPr>
              <w:spacing w:line="360" w:lineRule="auto"/>
              <w:jc w:val="both"/>
              <w:rPr>
                <w:rFonts w:ascii="Times New Roman" w:hAnsi="Times New Roman" w:cs="Times New Roman"/>
                <w:sz w:val="24"/>
                <w:szCs w:val="24"/>
              </w:rPr>
            </w:pPr>
          </w:p>
        </w:tc>
        <w:tc>
          <w:tcPr>
            <w:tcW w:w="8568" w:type="dxa"/>
          </w:tcPr>
          <w:p w:rsidR="00D767B5" w:rsidRPr="00064B08" w:rsidRDefault="0065177C" w:rsidP="0065177C">
            <w:pPr>
              <w:autoSpaceDE w:val="0"/>
              <w:autoSpaceDN w:val="0"/>
              <w:adjustRightInd w:val="0"/>
              <w:rPr>
                <w:rFonts w:ascii="Times New Roman" w:hAnsi="Times New Roman" w:cs="Times New Roman"/>
                <w:sz w:val="24"/>
                <w:szCs w:val="24"/>
              </w:rPr>
            </w:pPr>
            <w:r w:rsidRPr="0065177C">
              <w:rPr>
                <w:rFonts w:ascii="Times New Roman" w:hAnsi="Times New Roman" w:cs="Times New Roman"/>
                <w:sz w:val="24"/>
                <w:szCs w:val="24"/>
              </w:rPr>
              <w:t>District planning in the context of 73rd and 74th Constitution Amendment Acts; District Planning Committees (DPCs); Metropolitan Planning Commit</w:t>
            </w:r>
            <w:r>
              <w:rPr>
                <w:rFonts w:ascii="Times New Roman" w:hAnsi="Times New Roman" w:cs="Times New Roman"/>
                <w:sz w:val="24"/>
                <w:szCs w:val="24"/>
              </w:rPr>
              <w:t>tees (MPCs) and Ward Committees.</w:t>
            </w:r>
          </w:p>
        </w:tc>
      </w:tr>
      <w:tr w:rsidR="00D767B5" w:rsidRPr="008538EE" w:rsidTr="004E33CE">
        <w:tc>
          <w:tcPr>
            <w:tcW w:w="1008" w:type="dxa"/>
          </w:tcPr>
          <w:p w:rsidR="00D767B5" w:rsidRPr="008538EE" w:rsidRDefault="00D767B5" w:rsidP="004E33CE">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3:</w:t>
            </w:r>
          </w:p>
        </w:tc>
        <w:tc>
          <w:tcPr>
            <w:tcW w:w="8568" w:type="dxa"/>
          </w:tcPr>
          <w:p w:rsidR="00D767B5" w:rsidRPr="00A140EB" w:rsidRDefault="00D767B5" w:rsidP="00D767B5">
            <w:pPr>
              <w:tabs>
                <w:tab w:val="left" w:pos="427"/>
                <w:tab w:val="right" w:pos="8352"/>
              </w:tabs>
              <w:autoSpaceDE w:val="0"/>
              <w:autoSpaceDN w:val="0"/>
              <w:adjustRightInd w:val="0"/>
              <w:rPr>
                <w:b/>
                <w:bCs/>
                <w:sz w:val="24"/>
                <w:szCs w:val="24"/>
              </w:rPr>
            </w:pPr>
            <w:r w:rsidRPr="00D767B5">
              <w:rPr>
                <w:rFonts w:ascii="Times New Roman" w:hAnsi="Times New Roman" w:cs="Times New Roman"/>
                <w:b/>
                <w:bCs/>
                <w:sz w:val="24"/>
                <w:szCs w:val="24"/>
              </w:rPr>
              <w:t>Organization of Field Surveys</w:t>
            </w:r>
            <w:r>
              <w:rPr>
                <w:rFonts w:ascii="Times New Roman" w:hAnsi="Times New Roman" w:cs="Times New Roman"/>
                <w:b/>
                <w:bCs/>
                <w:sz w:val="24"/>
                <w:szCs w:val="24"/>
              </w:rPr>
              <w:tab/>
              <w:t xml:space="preserve"> </w:t>
            </w:r>
          </w:p>
        </w:tc>
      </w:tr>
      <w:tr w:rsidR="00D767B5" w:rsidRPr="008538EE" w:rsidTr="004E33CE">
        <w:trPr>
          <w:trHeight w:val="397"/>
        </w:trPr>
        <w:tc>
          <w:tcPr>
            <w:tcW w:w="1008" w:type="dxa"/>
          </w:tcPr>
          <w:p w:rsidR="00D767B5" w:rsidRPr="008538EE" w:rsidRDefault="00D767B5" w:rsidP="004E33CE">
            <w:pPr>
              <w:spacing w:line="360" w:lineRule="auto"/>
              <w:jc w:val="both"/>
              <w:rPr>
                <w:rFonts w:ascii="Times New Roman" w:hAnsi="Times New Roman" w:cs="Times New Roman"/>
                <w:sz w:val="24"/>
                <w:szCs w:val="24"/>
              </w:rPr>
            </w:pPr>
          </w:p>
        </w:tc>
        <w:tc>
          <w:tcPr>
            <w:tcW w:w="8568" w:type="dxa"/>
          </w:tcPr>
          <w:p w:rsidR="00D767B5" w:rsidRPr="00E93610" w:rsidRDefault="0065177C" w:rsidP="0065177C">
            <w:pPr>
              <w:autoSpaceDE w:val="0"/>
              <w:autoSpaceDN w:val="0"/>
              <w:adjustRightInd w:val="0"/>
              <w:jc w:val="both"/>
              <w:rPr>
                <w:rFonts w:ascii="Times New Roman" w:hAnsi="Times New Roman" w:cs="Times New Roman"/>
                <w:sz w:val="24"/>
                <w:szCs w:val="24"/>
              </w:rPr>
            </w:pPr>
            <w:r w:rsidRPr="0065177C">
              <w:rPr>
                <w:rFonts w:ascii="Times New Roman" w:hAnsi="Times New Roman" w:cs="Times New Roman"/>
                <w:sz w:val="24"/>
                <w:szCs w:val="24"/>
              </w:rPr>
              <w:t>Formulation of goals, objectives, methodologies; identification of data and sources of information; Collection of secondary and primary data for sectoral and spatial p</w:t>
            </w:r>
            <w:r>
              <w:rPr>
                <w:rFonts w:ascii="Times New Roman" w:hAnsi="Times New Roman" w:cs="Times New Roman"/>
                <w:sz w:val="24"/>
                <w:szCs w:val="24"/>
              </w:rPr>
              <w:t>lanning; detailed data analysis.</w:t>
            </w:r>
          </w:p>
        </w:tc>
      </w:tr>
      <w:tr w:rsidR="00D767B5" w:rsidRPr="008538EE" w:rsidTr="004E33CE">
        <w:tc>
          <w:tcPr>
            <w:tcW w:w="1008" w:type="dxa"/>
          </w:tcPr>
          <w:p w:rsidR="00D767B5" w:rsidRPr="008538EE" w:rsidRDefault="00D767B5" w:rsidP="004E33CE">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4:</w:t>
            </w:r>
          </w:p>
        </w:tc>
        <w:tc>
          <w:tcPr>
            <w:tcW w:w="8568" w:type="dxa"/>
          </w:tcPr>
          <w:p w:rsidR="00D767B5" w:rsidRPr="008538EE" w:rsidRDefault="00D767B5" w:rsidP="00D767B5">
            <w:pPr>
              <w:spacing w:line="360" w:lineRule="auto"/>
              <w:jc w:val="both"/>
              <w:rPr>
                <w:rFonts w:ascii="Times New Roman" w:hAnsi="Times New Roman" w:cs="Times New Roman"/>
                <w:b/>
                <w:bCs/>
                <w:sz w:val="24"/>
                <w:szCs w:val="24"/>
              </w:rPr>
            </w:pPr>
            <w:r w:rsidRPr="00D767B5">
              <w:rPr>
                <w:rFonts w:ascii="Times New Roman" w:hAnsi="Times New Roman" w:cs="Times New Roman"/>
                <w:b/>
                <w:bCs/>
                <w:sz w:val="24"/>
                <w:szCs w:val="24"/>
              </w:rPr>
              <w:t>Analysis and Synthesis</w:t>
            </w:r>
            <w:r>
              <w:rPr>
                <w:rFonts w:ascii="Times New Roman" w:hAnsi="Times New Roman" w:cs="Times New Roman"/>
                <w:b/>
                <w:bCs/>
                <w:sz w:val="24"/>
                <w:szCs w:val="24"/>
              </w:rPr>
              <w:t xml:space="preserve">                                                                                                                  </w:t>
            </w:r>
          </w:p>
        </w:tc>
      </w:tr>
      <w:tr w:rsidR="00D767B5" w:rsidRPr="008538EE" w:rsidTr="004E33CE">
        <w:tc>
          <w:tcPr>
            <w:tcW w:w="1008" w:type="dxa"/>
          </w:tcPr>
          <w:p w:rsidR="00D767B5" w:rsidRPr="008538EE" w:rsidRDefault="00D767B5" w:rsidP="004E33CE">
            <w:pPr>
              <w:spacing w:line="360" w:lineRule="auto"/>
              <w:jc w:val="both"/>
              <w:rPr>
                <w:rFonts w:ascii="Times New Roman" w:hAnsi="Times New Roman" w:cs="Times New Roman"/>
                <w:sz w:val="24"/>
                <w:szCs w:val="24"/>
              </w:rPr>
            </w:pPr>
          </w:p>
        </w:tc>
        <w:tc>
          <w:tcPr>
            <w:tcW w:w="8568" w:type="dxa"/>
          </w:tcPr>
          <w:p w:rsidR="00D767B5" w:rsidRPr="006D59FD" w:rsidRDefault="0065177C" w:rsidP="004E33CE">
            <w:pPr>
              <w:autoSpaceDE w:val="0"/>
              <w:autoSpaceDN w:val="0"/>
              <w:adjustRightInd w:val="0"/>
              <w:jc w:val="both"/>
              <w:rPr>
                <w:rFonts w:ascii="Times New Roman" w:hAnsi="Times New Roman" w:cs="Times New Roman"/>
                <w:sz w:val="24"/>
                <w:szCs w:val="24"/>
              </w:rPr>
            </w:pPr>
            <w:r w:rsidRPr="0065177C">
              <w:rPr>
                <w:rFonts w:ascii="Times New Roman" w:hAnsi="Times New Roman" w:cs="Times New Roman"/>
                <w:sz w:val="24"/>
                <w:szCs w:val="24"/>
              </w:rPr>
              <w:t>Identification of development issues, potential thrust areas and constraints: sectoral and spatial; designing of alternative planning strategies, settlement patterns and development strategies; Sectoral and spatial prioritization, phasing, financial plans, institutional mechanisms, legislative framework, management plans</w:t>
            </w:r>
          </w:p>
        </w:tc>
      </w:tr>
      <w:tr w:rsidR="00D767B5" w:rsidRPr="00D767B5" w:rsidTr="004E33CE">
        <w:tc>
          <w:tcPr>
            <w:tcW w:w="1008" w:type="dxa"/>
          </w:tcPr>
          <w:p w:rsidR="00D767B5" w:rsidRPr="008538EE" w:rsidRDefault="00D767B5" w:rsidP="004E33CE">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5:</w:t>
            </w:r>
          </w:p>
        </w:tc>
        <w:tc>
          <w:tcPr>
            <w:tcW w:w="8568" w:type="dxa"/>
          </w:tcPr>
          <w:p w:rsidR="00D767B5" w:rsidRPr="008538EE" w:rsidRDefault="00D767B5" w:rsidP="00D767B5">
            <w:pPr>
              <w:spacing w:line="360" w:lineRule="auto"/>
              <w:rPr>
                <w:rFonts w:ascii="Times New Roman" w:hAnsi="Times New Roman" w:cs="Times New Roman"/>
                <w:b/>
                <w:bCs/>
                <w:sz w:val="24"/>
                <w:szCs w:val="24"/>
              </w:rPr>
            </w:pPr>
            <w:r w:rsidRPr="00D767B5">
              <w:rPr>
                <w:rFonts w:ascii="Times New Roman" w:hAnsi="Times New Roman" w:cs="Times New Roman"/>
                <w:b/>
                <w:bCs/>
                <w:sz w:val="24"/>
                <w:szCs w:val="24"/>
              </w:rPr>
              <w:t>Plan, Policies and Proposals</w:t>
            </w:r>
            <w:r>
              <w:rPr>
                <w:rFonts w:ascii="Times New Roman" w:hAnsi="Times New Roman" w:cs="Times New Roman"/>
                <w:b/>
                <w:bCs/>
                <w:sz w:val="24"/>
                <w:szCs w:val="24"/>
              </w:rPr>
              <w:t xml:space="preserve"> </w:t>
            </w:r>
          </w:p>
        </w:tc>
      </w:tr>
      <w:tr w:rsidR="00D767B5" w:rsidRPr="008538EE" w:rsidTr="004E33CE">
        <w:tc>
          <w:tcPr>
            <w:tcW w:w="1008" w:type="dxa"/>
          </w:tcPr>
          <w:p w:rsidR="00D767B5" w:rsidRPr="008538EE" w:rsidRDefault="00D767B5" w:rsidP="004E33CE">
            <w:pPr>
              <w:spacing w:line="360" w:lineRule="auto"/>
              <w:jc w:val="both"/>
              <w:rPr>
                <w:rFonts w:ascii="Times New Roman" w:hAnsi="Times New Roman" w:cs="Times New Roman"/>
                <w:sz w:val="24"/>
                <w:szCs w:val="24"/>
              </w:rPr>
            </w:pPr>
          </w:p>
        </w:tc>
        <w:tc>
          <w:tcPr>
            <w:tcW w:w="8568" w:type="dxa"/>
          </w:tcPr>
          <w:p w:rsidR="00D767B5" w:rsidRPr="00A140EB" w:rsidRDefault="0065177C" w:rsidP="004E33CE">
            <w:pPr>
              <w:autoSpaceDE w:val="0"/>
              <w:autoSpaceDN w:val="0"/>
              <w:adjustRightInd w:val="0"/>
              <w:jc w:val="both"/>
              <w:rPr>
                <w:rFonts w:ascii="Times New Roman" w:hAnsi="Times New Roman" w:cs="Times New Roman"/>
                <w:sz w:val="24"/>
                <w:szCs w:val="24"/>
              </w:rPr>
            </w:pPr>
            <w:r w:rsidRPr="0065177C">
              <w:rPr>
                <w:rFonts w:ascii="Times New Roman" w:hAnsi="Times New Roman" w:cs="Times New Roman"/>
                <w:sz w:val="24"/>
                <w:szCs w:val="24"/>
              </w:rPr>
              <w:t>Preparation of Regional Plan Document along with drawings, etc; Preparation of policies and proposals with different scenarios and identification of priority areas; phasing and monitoring; governance structures for implementation; regional land utilization plan and the plan document</w:t>
            </w:r>
          </w:p>
        </w:tc>
      </w:tr>
    </w:tbl>
    <w:p w:rsidR="00D767B5" w:rsidRDefault="00D767B5" w:rsidP="00D767B5">
      <w:pPr>
        <w:jc w:val="both"/>
        <w:rPr>
          <w:rFonts w:ascii="Times New Roman" w:hAnsi="Times New Roman" w:cs="Times New Roman"/>
          <w:sz w:val="28"/>
          <w:szCs w:val="28"/>
        </w:rPr>
      </w:pPr>
    </w:p>
    <w:p w:rsidR="003C02F7" w:rsidRDefault="003C02F7" w:rsidP="00D767B5">
      <w:pPr>
        <w:jc w:val="both"/>
        <w:rPr>
          <w:rFonts w:ascii="Times New Roman" w:hAnsi="Times New Roman" w:cs="Times New Roman"/>
          <w:sz w:val="28"/>
          <w:szCs w:val="28"/>
        </w:rPr>
      </w:pPr>
    </w:p>
    <w:tbl>
      <w:tblPr>
        <w:tblStyle w:val="TableGrid"/>
        <w:tblW w:w="0" w:type="auto"/>
        <w:tblLook w:val="04A0"/>
      </w:tblPr>
      <w:tblGrid>
        <w:gridCol w:w="9576"/>
      </w:tblGrid>
      <w:tr w:rsidR="00D767B5" w:rsidRPr="006815B1" w:rsidTr="004E33CE">
        <w:tc>
          <w:tcPr>
            <w:tcW w:w="9576" w:type="dxa"/>
          </w:tcPr>
          <w:p w:rsidR="00D767B5" w:rsidRPr="00B650BF" w:rsidRDefault="00D767B5" w:rsidP="004E33CE">
            <w:pPr>
              <w:jc w:val="both"/>
              <w:rPr>
                <w:rFonts w:ascii="Times New Roman" w:hAnsi="Times New Roman" w:cs="Times New Roman"/>
                <w:b/>
                <w:bCs/>
                <w:sz w:val="24"/>
                <w:szCs w:val="24"/>
              </w:rPr>
            </w:pPr>
            <w:r w:rsidRPr="00B650BF">
              <w:rPr>
                <w:rFonts w:ascii="Times New Roman" w:hAnsi="Times New Roman" w:cs="Times New Roman"/>
                <w:b/>
                <w:bCs/>
                <w:sz w:val="24"/>
                <w:szCs w:val="24"/>
              </w:rPr>
              <w:lastRenderedPageBreak/>
              <w:t>Reference Books:</w:t>
            </w:r>
          </w:p>
          <w:p w:rsidR="0065177C" w:rsidRPr="0065177C" w:rsidRDefault="0065177C" w:rsidP="0024414C">
            <w:pPr>
              <w:pStyle w:val="ListParagraph"/>
              <w:numPr>
                <w:ilvl w:val="0"/>
                <w:numId w:val="15"/>
              </w:numPr>
              <w:jc w:val="both"/>
              <w:rPr>
                <w:rFonts w:ascii="Times New Roman" w:hAnsi="Times New Roman" w:cs="Times New Roman"/>
                <w:sz w:val="24"/>
                <w:szCs w:val="24"/>
              </w:rPr>
            </w:pPr>
            <w:r w:rsidRPr="0065177C">
              <w:rPr>
                <w:rFonts w:ascii="Times New Roman" w:hAnsi="Times New Roman" w:cs="Times New Roman"/>
                <w:sz w:val="24"/>
                <w:szCs w:val="24"/>
              </w:rPr>
              <w:t>Social Research Methods, by Bryman Alan, Oxford University Press, 2008</w:t>
            </w:r>
          </w:p>
          <w:p w:rsidR="0065177C" w:rsidRPr="0065177C" w:rsidRDefault="0065177C" w:rsidP="0024414C">
            <w:pPr>
              <w:pStyle w:val="ListParagraph"/>
              <w:numPr>
                <w:ilvl w:val="0"/>
                <w:numId w:val="15"/>
              </w:numPr>
              <w:jc w:val="both"/>
              <w:rPr>
                <w:rFonts w:ascii="Times New Roman" w:hAnsi="Times New Roman" w:cs="Times New Roman"/>
                <w:sz w:val="24"/>
                <w:szCs w:val="24"/>
              </w:rPr>
            </w:pPr>
            <w:r w:rsidRPr="0065177C">
              <w:rPr>
                <w:rFonts w:ascii="Times New Roman" w:hAnsi="Times New Roman" w:cs="Times New Roman"/>
                <w:sz w:val="24"/>
                <w:szCs w:val="24"/>
              </w:rPr>
              <w:t>Manual of Integrated District Planning, Planning Commission, New Delhi</w:t>
            </w:r>
          </w:p>
          <w:p w:rsidR="0065177C" w:rsidRPr="0065177C" w:rsidRDefault="0065177C" w:rsidP="0024414C">
            <w:pPr>
              <w:pStyle w:val="ListParagraph"/>
              <w:numPr>
                <w:ilvl w:val="0"/>
                <w:numId w:val="15"/>
              </w:numPr>
              <w:jc w:val="both"/>
              <w:rPr>
                <w:rFonts w:ascii="Times New Roman" w:hAnsi="Times New Roman" w:cs="Times New Roman"/>
                <w:sz w:val="24"/>
                <w:szCs w:val="24"/>
              </w:rPr>
            </w:pPr>
            <w:r w:rsidRPr="0065177C">
              <w:rPr>
                <w:rFonts w:ascii="Times New Roman" w:hAnsi="Times New Roman" w:cs="Times New Roman"/>
                <w:sz w:val="24"/>
                <w:szCs w:val="24"/>
              </w:rPr>
              <w:t>Regional Planning, John Glasson, Taylor and Francis, UK</w:t>
            </w:r>
          </w:p>
          <w:p w:rsidR="00D767B5" w:rsidRPr="0065177C" w:rsidRDefault="0065177C" w:rsidP="0024414C">
            <w:pPr>
              <w:pStyle w:val="ListParagraph"/>
              <w:numPr>
                <w:ilvl w:val="0"/>
                <w:numId w:val="15"/>
              </w:numPr>
              <w:jc w:val="both"/>
              <w:rPr>
                <w:rFonts w:ascii="Times New Roman" w:hAnsi="Times New Roman" w:cs="Times New Roman"/>
                <w:sz w:val="24"/>
                <w:szCs w:val="24"/>
              </w:rPr>
            </w:pPr>
            <w:r w:rsidRPr="0065177C">
              <w:rPr>
                <w:rFonts w:ascii="Times New Roman" w:hAnsi="Times New Roman" w:cs="Times New Roman"/>
                <w:sz w:val="24"/>
                <w:szCs w:val="24"/>
              </w:rPr>
              <w:t xml:space="preserve">Regional Planning in India, Mahesh Chand and V.K. Puri, Allied Publisher Pvt. </w:t>
            </w:r>
            <w:proofErr w:type="spellStart"/>
            <w:r w:rsidRPr="0065177C">
              <w:rPr>
                <w:rFonts w:ascii="Times New Roman" w:hAnsi="Times New Roman" w:cs="Times New Roman"/>
                <w:sz w:val="24"/>
                <w:szCs w:val="24"/>
              </w:rPr>
              <w:t>LtD</w:t>
            </w:r>
            <w:proofErr w:type="spellEnd"/>
            <w:r w:rsidRPr="0065177C">
              <w:rPr>
                <w:rFonts w:ascii="Times New Roman" w:hAnsi="Times New Roman" w:cs="Times New Roman"/>
                <w:sz w:val="24"/>
                <w:szCs w:val="24"/>
              </w:rPr>
              <w:t>, New Delhi</w:t>
            </w:r>
          </w:p>
        </w:tc>
      </w:tr>
    </w:tbl>
    <w:p w:rsidR="00D767B5" w:rsidRDefault="00D767B5" w:rsidP="00D767B5">
      <w:pPr>
        <w:pStyle w:val="ListParagraph"/>
        <w:jc w:val="both"/>
        <w:rPr>
          <w:rFonts w:ascii="Times New Roman" w:hAnsi="Times New Roman" w:cs="Times New Roman"/>
          <w:sz w:val="28"/>
          <w:szCs w:val="28"/>
        </w:rPr>
      </w:pPr>
    </w:p>
    <w:p w:rsidR="00D767B5" w:rsidRDefault="00D767B5" w:rsidP="001C3BA5">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G</w:t>
      </w:r>
      <w:r w:rsidRPr="00933D0D">
        <w:rPr>
          <w:rFonts w:ascii="Times New Roman" w:hAnsi="Times New Roman" w:cs="Times New Roman"/>
          <w:sz w:val="28"/>
          <w:szCs w:val="28"/>
        </w:rPr>
        <w:t>ive the mapping of COs with POs and PSOs</w:t>
      </w:r>
      <w:r>
        <w:rPr>
          <w:rFonts w:ascii="Times New Roman" w:hAnsi="Times New Roman" w:cs="Times New Roman"/>
          <w:sz w:val="28"/>
          <w:szCs w:val="28"/>
        </w:rPr>
        <w:t xml:space="preserve"> - indicating dash- no </w:t>
      </w:r>
      <w:r w:rsidR="00A82A0D">
        <w:rPr>
          <w:rFonts w:ascii="Times New Roman" w:hAnsi="Times New Roman" w:cs="Times New Roman"/>
          <w:sz w:val="28"/>
          <w:szCs w:val="28"/>
        </w:rPr>
        <w:t>mapping</w:t>
      </w:r>
      <w:r>
        <w:rPr>
          <w:rFonts w:ascii="Times New Roman" w:hAnsi="Times New Roman" w:cs="Times New Roman"/>
          <w:sz w:val="28"/>
          <w:szCs w:val="28"/>
        </w:rPr>
        <w:t>, 1- Low, 2 - Med, 3 - High</w:t>
      </w:r>
    </w:p>
    <w:tbl>
      <w:tblPr>
        <w:tblStyle w:val="TableGrid"/>
        <w:tblW w:w="9606" w:type="dxa"/>
        <w:tblLook w:val="04A0"/>
      </w:tblPr>
      <w:tblGrid>
        <w:gridCol w:w="840"/>
        <w:gridCol w:w="1111"/>
        <w:gridCol w:w="851"/>
        <w:gridCol w:w="992"/>
        <w:gridCol w:w="992"/>
        <w:gridCol w:w="851"/>
        <w:gridCol w:w="992"/>
        <w:gridCol w:w="992"/>
        <w:gridCol w:w="992"/>
        <w:gridCol w:w="993"/>
      </w:tblGrid>
      <w:tr w:rsidR="005F6290" w:rsidTr="00A82A0D">
        <w:tc>
          <w:tcPr>
            <w:tcW w:w="840" w:type="dxa"/>
          </w:tcPr>
          <w:p w:rsidR="005F6290" w:rsidRDefault="005F6290" w:rsidP="004E33CE">
            <w:pPr>
              <w:jc w:val="both"/>
              <w:rPr>
                <w:rFonts w:ascii="Times New Roman" w:hAnsi="Times New Roman" w:cs="Times New Roman"/>
                <w:sz w:val="28"/>
                <w:szCs w:val="28"/>
              </w:rPr>
            </w:pPr>
            <w:r>
              <w:rPr>
                <w:rFonts w:ascii="Times New Roman" w:hAnsi="Times New Roman" w:cs="Times New Roman"/>
                <w:sz w:val="28"/>
                <w:szCs w:val="28"/>
              </w:rPr>
              <w:t>POs &amp; PSOs</w:t>
            </w:r>
          </w:p>
          <w:p w:rsidR="005F6290" w:rsidRDefault="005F6290" w:rsidP="004E33CE">
            <w:pPr>
              <w:jc w:val="both"/>
              <w:rPr>
                <w:rFonts w:ascii="Times New Roman" w:hAnsi="Times New Roman" w:cs="Times New Roman"/>
                <w:sz w:val="28"/>
                <w:szCs w:val="28"/>
              </w:rPr>
            </w:pPr>
            <w:r>
              <w:rPr>
                <w:rFonts w:ascii="Times New Roman" w:hAnsi="Times New Roman" w:cs="Times New Roman"/>
                <w:sz w:val="28"/>
                <w:szCs w:val="28"/>
              </w:rPr>
              <w:t>COs</w:t>
            </w:r>
          </w:p>
        </w:tc>
        <w:tc>
          <w:tcPr>
            <w:tcW w:w="1111" w:type="dxa"/>
          </w:tcPr>
          <w:p w:rsidR="005F6290" w:rsidRDefault="005F6290" w:rsidP="005F6290">
            <w:pPr>
              <w:jc w:val="center"/>
              <w:rPr>
                <w:rFonts w:ascii="Times New Roman" w:hAnsi="Times New Roman" w:cs="Times New Roman"/>
                <w:sz w:val="28"/>
                <w:szCs w:val="28"/>
              </w:rPr>
            </w:pPr>
            <w:r>
              <w:rPr>
                <w:rFonts w:ascii="Times New Roman" w:hAnsi="Times New Roman" w:cs="Times New Roman"/>
                <w:sz w:val="28"/>
                <w:szCs w:val="28"/>
              </w:rPr>
              <w:t>PO1</w:t>
            </w:r>
          </w:p>
        </w:tc>
        <w:tc>
          <w:tcPr>
            <w:tcW w:w="851" w:type="dxa"/>
          </w:tcPr>
          <w:p w:rsidR="005F6290" w:rsidRDefault="005F6290" w:rsidP="005F6290">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5F6290" w:rsidRDefault="005F6290" w:rsidP="005F6290">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5F6290" w:rsidRDefault="005F6290" w:rsidP="005F6290">
            <w:pPr>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5F6290" w:rsidRDefault="005F6290" w:rsidP="005F6290">
            <w:pPr>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5F6290" w:rsidRDefault="005F6290" w:rsidP="005F6290">
            <w:pPr>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5F6290" w:rsidRDefault="005F6290" w:rsidP="005F6290">
            <w:pPr>
              <w:jc w:val="center"/>
              <w:rPr>
                <w:rFonts w:ascii="Times New Roman" w:hAnsi="Times New Roman" w:cs="Times New Roman"/>
                <w:sz w:val="28"/>
                <w:szCs w:val="28"/>
              </w:rPr>
            </w:pPr>
            <w:r>
              <w:rPr>
                <w:rFonts w:ascii="Times New Roman" w:hAnsi="Times New Roman" w:cs="Times New Roman"/>
                <w:sz w:val="28"/>
                <w:szCs w:val="28"/>
              </w:rPr>
              <w:t>PSO1</w:t>
            </w:r>
          </w:p>
        </w:tc>
        <w:tc>
          <w:tcPr>
            <w:tcW w:w="992" w:type="dxa"/>
          </w:tcPr>
          <w:p w:rsidR="005F6290" w:rsidRDefault="005F6290" w:rsidP="005F6290">
            <w:pPr>
              <w:jc w:val="center"/>
              <w:rPr>
                <w:rFonts w:ascii="Times New Roman" w:hAnsi="Times New Roman" w:cs="Times New Roman"/>
                <w:sz w:val="28"/>
                <w:szCs w:val="28"/>
              </w:rPr>
            </w:pPr>
            <w:r>
              <w:rPr>
                <w:rFonts w:ascii="Times New Roman" w:hAnsi="Times New Roman" w:cs="Times New Roman"/>
                <w:sz w:val="28"/>
                <w:szCs w:val="28"/>
              </w:rPr>
              <w:t>PSO2</w:t>
            </w:r>
          </w:p>
        </w:tc>
        <w:tc>
          <w:tcPr>
            <w:tcW w:w="993" w:type="dxa"/>
          </w:tcPr>
          <w:p w:rsidR="005F6290" w:rsidRDefault="005F6290" w:rsidP="005F6290">
            <w:pPr>
              <w:jc w:val="center"/>
              <w:rPr>
                <w:rFonts w:ascii="Times New Roman" w:hAnsi="Times New Roman" w:cs="Times New Roman"/>
                <w:sz w:val="28"/>
                <w:szCs w:val="28"/>
              </w:rPr>
            </w:pPr>
            <w:r>
              <w:rPr>
                <w:rFonts w:ascii="Times New Roman" w:hAnsi="Times New Roman" w:cs="Times New Roman"/>
                <w:sz w:val="28"/>
                <w:szCs w:val="28"/>
              </w:rPr>
              <w:t>PSO3</w:t>
            </w:r>
          </w:p>
        </w:tc>
      </w:tr>
      <w:tr w:rsidR="005F6290" w:rsidTr="00A82A0D">
        <w:tc>
          <w:tcPr>
            <w:tcW w:w="840" w:type="dxa"/>
          </w:tcPr>
          <w:p w:rsidR="005F6290" w:rsidRDefault="005F6290" w:rsidP="004E33CE">
            <w:pPr>
              <w:jc w:val="both"/>
              <w:rPr>
                <w:rFonts w:ascii="Times New Roman" w:hAnsi="Times New Roman" w:cs="Times New Roman"/>
                <w:sz w:val="28"/>
                <w:szCs w:val="28"/>
              </w:rPr>
            </w:pPr>
            <w:r>
              <w:rPr>
                <w:rFonts w:ascii="Times New Roman" w:hAnsi="Times New Roman" w:cs="Times New Roman"/>
                <w:sz w:val="28"/>
                <w:szCs w:val="28"/>
              </w:rPr>
              <w:t>CO1</w:t>
            </w:r>
          </w:p>
        </w:tc>
        <w:tc>
          <w:tcPr>
            <w:tcW w:w="1111" w:type="dxa"/>
          </w:tcPr>
          <w:p w:rsidR="005F6290" w:rsidRDefault="002040FE" w:rsidP="005F6290">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5F6290" w:rsidRDefault="00A55595" w:rsidP="005F629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5F6290" w:rsidRDefault="002040FE" w:rsidP="005F6290">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5F6290" w:rsidRDefault="00A55595" w:rsidP="005F6290">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5F6290" w:rsidRDefault="00A55595" w:rsidP="005F629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5F6290" w:rsidRDefault="00A55595" w:rsidP="005F629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5F6290" w:rsidRDefault="00A82A0D" w:rsidP="005F6290">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5F6290" w:rsidRDefault="00A82A0D" w:rsidP="005F6290">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5F6290" w:rsidRDefault="00A82A0D" w:rsidP="005F6290">
            <w:pPr>
              <w:jc w:val="center"/>
              <w:rPr>
                <w:rFonts w:ascii="Times New Roman" w:hAnsi="Times New Roman" w:cs="Times New Roman"/>
                <w:sz w:val="28"/>
                <w:szCs w:val="28"/>
              </w:rPr>
            </w:pPr>
            <w:r>
              <w:rPr>
                <w:rFonts w:ascii="Times New Roman" w:hAnsi="Times New Roman" w:cs="Times New Roman"/>
                <w:sz w:val="28"/>
                <w:szCs w:val="28"/>
              </w:rPr>
              <w:t>-</w:t>
            </w:r>
          </w:p>
        </w:tc>
      </w:tr>
      <w:tr w:rsidR="005F6290" w:rsidTr="00A82A0D">
        <w:tc>
          <w:tcPr>
            <w:tcW w:w="840" w:type="dxa"/>
          </w:tcPr>
          <w:p w:rsidR="005F6290" w:rsidRDefault="005F6290" w:rsidP="004E33CE">
            <w:pPr>
              <w:jc w:val="both"/>
              <w:rPr>
                <w:rFonts w:ascii="Times New Roman" w:hAnsi="Times New Roman" w:cs="Times New Roman"/>
                <w:sz w:val="28"/>
                <w:szCs w:val="28"/>
              </w:rPr>
            </w:pPr>
            <w:r>
              <w:rPr>
                <w:rFonts w:ascii="Times New Roman" w:hAnsi="Times New Roman" w:cs="Times New Roman"/>
                <w:sz w:val="28"/>
                <w:szCs w:val="28"/>
              </w:rPr>
              <w:t>CO2</w:t>
            </w:r>
          </w:p>
        </w:tc>
        <w:tc>
          <w:tcPr>
            <w:tcW w:w="1111" w:type="dxa"/>
          </w:tcPr>
          <w:p w:rsidR="005F6290" w:rsidRDefault="002040FE" w:rsidP="005F6290">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5F6290" w:rsidRDefault="00A55595" w:rsidP="005F629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5F6290" w:rsidRDefault="002040FE" w:rsidP="005F6290">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5F6290" w:rsidRDefault="002040FE" w:rsidP="005F6290">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5F6290" w:rsidRDefault="00A55595" w:rsidP="005F629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5F6290" w:rsidRDefault="002040FE" w:rsidP="005F6290">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5F6290" w:rsidRDefault="00A82A0D" w:rsidP="005F6290">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5F6290" w:rsidRDefault="00A82A0D" w:rsidP="005F6290">
            <w:pPr>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5F6290" w:rsidRDefault="00A82A0D" w:rsidP="005F6290">
            <w:pPr>
              <w:jc w:val="center"/>
              <w:rPr>
                <w:rFonts w:ascii="Times New Roman" w:hAnsi="Times New Roman" w:cs="Times New Roman"/>
                <w:sz w:val="28"/>
                <w:szCs w:val="28"/>
              </w:rPr>
            </w:pPr>
            <w:r>
              <w:rPr>
                <w:rFonts w:ascii="Times New Roman" w:hAnsi="Times New Roman" w:cs="Times New Roman"/>
                <w:sz w:val="28"/>
                <w:szCs w:val="28"/>
              </w:rPr>
              <w:t>-</w:t>
            </w:r>
          </w:p>
        </w:tc>
      </w:tr>
      <w:tr w:rsidR="005F6290" w:rsidTr="00A82A0D">
        <w:tc>
          <w:tcPr>
            <w:tcW w:w="840" w:type="dxa"/>
          </w:tcPr>
          <w:p w:rsidR="005F6290" w:rsidRDefault="005F6290" w:rsidP="004E33CE">
            <w:pPr>
              <w:jc w:val="both"/>
              <w:rPr>
                <w:rFonts w:ascii="Times New Roman" w:hAnsi="Times New Roman" w:cs="Times New Roman"/>
                <w:sz w:val="28"/>
                <w:szCs w:val="28"/>
              </w:rPr>
            </w:pPr>
            <w:r>
              <w:rPr>
                <w:rFonts w:ascii="Times New Roman" w:hAnsi="Times New Roman" w:cs="Times New Roman"/>
                <w:sz w:val="28"/>
                <w:szCs w:val="28"/>
              </w:rPr>
              <w:t>CO3</w:t>
            </w:r>
          </w:p>
        </w:tc>
        <w:tc>
          <w:tcPr>
            <w:tcW w:w="1111" w:type="dxa"/>
          </w:tcPr>
          <w:p w:rsidR="005F6290" w:rsidRDefault="002040FE" w:rsidP="005F6290">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5F6290" w:rsidRDefault="002040FE" w:rsidP="005F6290">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5F6290" w:rsidRDefault="002040FE" w:rsidP="005F6290">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5F6290" w:rsidRDefault="002040FE" w:rsidP="005F6290">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5F6290" w:rsidRDefault="002040FE" w:rsidP="005F6290">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5F6290" w:rsidRDefault="00A55595" w:rsidP="005F629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5F6290" w:rsidRDefault="00A82A0D" w:rsidP="005F6290">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5F6290" w:rsidRDefault="00A82A0D" w:rsidP="005F6290">
            <w:pPr>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5F6290" w:rsidRDefault="00A82A0D" w:rsidP="005F6290">
            <w:pPr>
              <w:jc w:val="center"/>
              <w:rPr>
                <w:rFonts w:ascii="Times New Roman" w:hAnsi="Times New Roman" w:cs="Times New Roman"/>
                <w:sz w:val="28"/>
                <w:szCs w:val="28"/>
              </w:rPr>
            </w:pPr>
            <w:r>
              <w:rPr>
                <w:rFonts w:ascii="Times New Roman" w:hAnsi="Times New Roman" w:cs="Times New Roman"/>
                <w:sz w:val="28"/>
                <w:szCs w:val="28"/>
              </w:rPr>
              <w:t>2</w:t>
            </w:r>
          </w:p>
        </w:tc>
      </w:tr>
      <w:tr w:rsidR="005F6290" w:rsidTr="00A82A0D">
        <w:tc>
          <w:tcPr>
            <w:tcW w:w="840" w:type="dxa"/>
          </w:tcPr>
          <w:p w:rsidR="005F6290" w:rsidRDefault="005F6290" w:rsidP="004E33CE">
            <w:pPr>
              <w:jc w:val="both"/>
              <w:rPr>
                <w:rFonts w:ascii="Times New Roman" w:hAnsi="Times New Roman" w:cs="Times New Roman"/>
                <w:sz w:val="28"/>
                <w:szCs w:val="28"/>
              </w:rPr>
            </w:pPr>
            <w:r>
              <w:rPr>
                <w:rFonts w:ascii="Times New Roman" w:hAnsi="Times New Roman" w:cs="Times New Roman"/>
                <w:sz w:val="28"/>
                <w:szCs w:val="28"/>
              </w:rPr>
              <w:t>CO4</w:t>
            </w:r>
          </w:p>
        </w:tc>
        <w:tc>
          <w:tcPr>
            <w:tcW w:w="1111" w:type="dxa"/>
          </w:tcPr>
          <w:p w:rsidR="005F6290" w:rsidRDefault="00A55595" w:rsidP="005F6290">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5F6290" w:rsidRDefault="00A55595" w:rsidP="005F629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5F6290" w:rsidRDefault="00A55595" w:rsidP="005F629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5F6290" w:rsidRDefault="002040FE" w:rsidP="005F6290">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5F6290" w:rsidRDefault="00A55595" w:rsidP="005F6290">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5F6290" w:rsidRDefault="002040FE" w:rsidP="005F6290">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5F6290" w:rsidRDefault="00A82A0D" w:rsidP="005F6290">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5F6290" w:rsidRDefault="00A82A0D" w:rsidP="005F6290">
            <w:pPr>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5F6290" w:rsidRDefault="00A82A0D" w:rsidP="005F6290">
            <w:pPr>
              <w:jc w:val="center"/>
              <w:rPr>
                <w:rFonts w:ascii="Times New Roman" w:hAnsi="Times New Roman" w:cs="Times New Roman"/>
                <w:sz w:val="28"/>
                <w:szCs w:val="28"/>
              </w:rPr>
            </w:pPr>
            <w:r>
              <w:rPr>
                <w:rFonts w:ascii="Times New Roman" w:hAnsi="Times New Roman" w:cs="Times New Roman"/>
                <w:sz w:val="28"/>
                <w:szCs w:val="28"/>
              </w:rPr>
              <w:t>2</w:t>
            </w:r>
          </w:p>
        </w:tc>
      </w:tr>
    </w:tbl>
    <w:p w:rsidR="00D767B5" w:rsidRDefault="00D767B5" w:rsidP="00DD7167">
      <w:pPr>
        <w:jc w:val="both"/>
        <w:rPr>
          <w:rFonts w:ascii="Times New Roman" w:hAnsi="Times New Roman" w:cs="Times New Roman"/>
          <w:sz w:val="28"/>
          <w:szCs w:val="28"/>
        </w:rPr>
      </w:pPr>
    </w:p>
    <w:p w:rsidR="008106AF" w:rsidRDefault="008106AF" w:rsidP="00DD7167">
      <w:pPr>
        <w:jc w:val="both"/>
        <w:rPr>
          <w:rFonts w:ascii="Times New Roman" w:hAnsi="Times New Roman" w:cs="Times New Roman"/>
          <w:sz w:val="28"/>
          <w:szCs w:val="28"/>
        </w:rPr>
      </w:pPr>
    </w:p>
    <w:p w:rsidR="008106AF" w:rsidRDefault="008106AF" w:rsidP="00DD7167">
      <w:pPr>
        <w:jc w:val="both"/>
        <w:rPr>
          <w:rFonts w:ascii="Times New Roman" w:hAnsi="Times New Roman" w:cs="Times New Roman"/>
          <w:sz w:val="28"/>
          <w:szCs w:val="28"/>
        </w:rPr>
      </w:pPr>
    </w:p>
    <w:p w:rsidR="008106AF" w:rsidRDefault="008106AF" w:rsidP="00DD7167">
      <w:pPr>
        <w:jc w:val="both"/>
        <w:rPr>
          <w:rFonts w:ascii="Times New Roman" w:hAnsi="Times New Roman" w:cs="Times New Roman"/>
          <w:sz w:val="28"/>
          <w:szCs w:val="28"/>
        </w:rPr>
      </w:pPr>
    </w:p>
    <w:p w:rsidR="008106AF" w:rsidRDefault="008106AF" w:rsidP="00DD7167">
      <w:pPr>
        <w:jc w:val="both"/>
        <w:rPr>
          <w:rFonts w:ascii="Times New Roman" w:hAnsi="Times New Roman" w:cs="Times New Roman"/>
          <w:sz w:val="28"/>
          <w:szCs w:val="28"/>
        </w:rPr>
      </w:pPr>
    </w:p>
    <w:p w:rsidR="008106AF" w:rsidRDefault="008106AF" w:rsidP="00DD7167">
      <w:pPr>
        <w:jc w:val="both"/>
        <w:rPr>
          <w:rFonts w:ascii="Times New Roman" w:hAnsi="Times New Roman" w:cs="Times New Roman"/>
          <w:sz w:val="28"/>
          <w:szCs w:val="28"/>
        </w:rPr>
      </w:pPr>
    </w:p>
    <w:p w:rsidR="008106AF" w:rsidRDefault="008106AF" w:rsidP="00DD7167">
      <w:pPr>
        <w:jc w:val="both"/>
        <w:rPr>
          <w:rFonts w:ascii="Times New Roman" w:hAnsi="Times New Roman" w:cs="Times New Roman"/>
          <w:sz w:val="28"/>
          <w:szCs w:val="28"/>
        </w:rPr>
      </w:pPr>
    </w:p>
    <w:p w:rsidR="008106AF" w:rsidRDefault="008106AF" w:rsidP="00DD7167">
      <w:pPr>
        <w:jc w:val="both"/>
        <w:rPr>
          <w:rFonts w:ascii="Times New Roman" w:hAnsi="Times New Roman" w:cs="Times New Roman"/>
          <w:sz w:val="28"/>
          <w:szCs w:val="28"/>
        </w:rPr>
      </w:pPr>
    </w:p>
    <w:p w:rsidR="008106AF" w:rsidRDefault="008106AF" w:rsidP="00DD7167">
      <w:pPr>
        <w:jc w:val="both"/>
        <w:rPr>
          <w:rFonts w:ascii="Times New Roman" w:hAnsi="Times New Roman" w:cs="Times New Roman"/>
          <w:sz w:val="28"/>
          <w:szCs w:val="28"/>
        </w:rPr>
      </w:pPr>
    </w:p>
    <w:p w:rsidR="008106AF" w:rsidRDefault="008106AF" w:rsidP="00DD7167">
      <w:pPr>
        <w:jc w:val="both"/>
        <w:rPr>
          <w:rFonts w:ascii="Times New Roman" w:hAnsi="Times New Roman" w:cs="Times New Roman"/>
          <w:sz w:val="28"/>
          <w:szCs w:val="28"/>
        </w:rPr>
      </w:pPr>
    </w:p>
    <w:p w:rsidR="008106AF" w:rsidRDefault="008106AF" w:rsidP="00DD7167">
      <w:pPr>
        <w:jc w:val="both"/>
        <w:rPr>
          <w:rFonts w:ascii="Times New Roman" w:hAnsi="Times New Roman" w:cs="Times New Roman"/>
          <w:sz w:val="28"/>
          <w:szCs w:val="28"/>
        </w:rPr>
      </w:pPr>
    </w:p>
    <w:p w:rsidR="008106AF" w:rsidRDefault="008106AF" w:rsidP="00DD7167">
      <w:pPr>
        <w:jc w:val="both"/>
        <w:rPr>
          <w:rFonts w:ascii="Times New Roman" w:hAnsi="Times New Roman" w:cs="Times New Roman"/>
          <w:sz w:val="28"/>
          <w:szCs w:val="28"/>
        </w:rPr>
      </w:pPr>
    </w:p>
    <w:p w:rsidR="008106AF" w:rsidRDefault="009F32E8" w:rsidP="003C02F7">
      <w:pP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0" w:type="auto"/>
        <w:tblLook w:val="04A0"/>
      </w:tblPr>
      <w:tblGrid>
        <w:gridCol w:w="9576"/>
      </w:tblGrid>
      <w:tr w:rsidR="008106AF" w:rsidTr="004E33CE">
        <w:tc>
          <w:tcPr>
            <w:tcW w:w="9576" w:type="dxa"/>
          </w:tcPr>
          <w:p w:rsidR="008106AF" w:rsidRDefault="008106AF" w:rsidP="004E33CE">
            <w:pPr>
              <w:jc w:val="center"/>
              <w:rPr>
                <w:rFonts w:ascii="Times New Roman" w:hAnsi="Times New Roman" w:cs="Times New Roman"/>
                <w:b/>
                <w:bCs/>
                <w:sz w:val="28"/>
                <w:szCs w:val="28"/>
              </w:rPr>
            </w:pPr>
            <w:r w:rsidRPr="0069408F">
              <w:rPr>
                <w:rFonts w:ascii="Times New Roman" w:hAnsi="Times New Roman" w:cs="Times New Roman"/>
                <w:b/>
                <w:bCs/>
                <w:sz w:val="28"/>
                <w:szCs w:val="28"/>
              </w:rPr>
              <w:lastRenderedPageBreak/>
              <w:t>[</w:t>
            </w:r>
            <w:r w:rsidRPr="00246AA3">
              <w:rPr>
                <w:rFonts w:ascii="Times New Roman" w:hAnsi="Times New Roman"/>
                <w:b/>
                <w:bCs/>
                <w:sz w:val="28"/>
                <w:szCs w:val="28"/>
              </w:rPr>
              <w:t>MPL</w:t>
            </w:r>
            <w:r>
              <w:rPr>
                <w:rFonts w:ascii="Times New Roman" w:hAnsi="Times New Roman"/>
                <w:b/>
                <w:bCs/>
                <w:sz w:val="28"/>
                <w:szCs w:val="28"/>
              </w:rPr>
              <w:t xml:space="preserve"> </w:t>
            </w:r>
            <w:r w:rsidRPr="00246AA3">
              <w:rPr>
                <w:rFonts w:ascii="Times New Roman" w:hAnsi="Times New Roman"/>
                <w:b/>
                <w:bCs/>
                <w:sz w:val="28"/>
                <w:szCs w:val="28"/>
              </w:rPr>
              <w:t>-</w:t>
            </w:r>
            <w:r>
              <w:rPr>
                <w:rFonts w:ascii="Times New Roman" w:hAnsi="Times New Roman"/>
                <w:b/>
                <w:bCs/>
                <w:sz w:val="28"/>
                <w:szCs w:val="28"/>
              </w:rPr>
              <w:t xml:space="preserve"> 20005</w:t>
            </w:r>
            <w:r w:rsidRPr="0069408F">
              <w:rPr>
                <w:rFonts w:ascii="Times New Roman" w:hAnsi="Times New Roman" w:cs="Times New Roman"/>
                <w:b/>
                <w:bCs/>
                <w:sz w:val="28"/>
                <w:szCs w:val="28"/>
              </w:rPr>
              <w:t xml:space="preserve">] </w:t>
            </w:r>
            <w:r>
              <w:rPr>
                <w:rFonts w:ascii="Times New Roman" w:hAnsi="Times New Roman" w:cs="Times New Roman"/>
                <w:b/>
                <w:bCs/>
                <w:sz w:val="28"/>
                <w:szCs w:val="28"/>
              </w:rPr>
              <w:t xml:space="preserve">PLANNING THESIS – I </w:t>
            </w:r>
          </w:p>
          <w:p w:rsidR="008106AF" w:rsidRPr="008B1757" w:rsidRDefault="008106AF" w:rsidP="004E33CE">
            <w:pPr>
              <w:jc w:val="center"/>
              <w:rPr>
                <w:rFonts w:ascii="Times New Roman" w:hAnsi="Times New Roman" w:cs="Times New Roman"/>
                <w:b/>
                <w:bCs/>
                <w:sz w:val="28"/>
                <w:szCs w:val="28"/>
              </w:rPr>
            </w:pPr>
          </w:p>
        </w:tc>
      </w:tr>
      <w:tr w:rsidR="008106AF" w:rsidTr="004E33CE">
        <w:tc>
          <w:tcPr>
            <w:tcW w:w="9576" w:type="dxa"/>
          </w:tcPr>
          <w:p w:rsidR="008106AF" w:rsidRPr="0069408F" w:rsidRDefault="008106AF" w:rsidP="004E33CE">
            <w:pPr>
              <w:rPr>
                <w:rFonts w:ascii="Times New Roman" w:hAnsi="Times New Roman" w:cs="Times New Roman"/>
                <w:b/>
                <w:bCs/>
                <w:sz w:val="24"/>
                <w:szCs w:val="24"/>
              </w:rPr>
            </w:pPr>
            <w:r w:rsidRPr="0069408F">
              <w:rPr>
                <w:rFonts w:ascii="Times New Roman" w:hAnsi="Times New Roman" w:cs="Times New Roman"/>
                <w:b/>
                <w:bCs/>
                <w:sz w:val="24"/>
                <w:szCs w:val="24"/>
              </w:rPr>
              <w:t xml:space="preserve">Teaching Scheme:         </w:t>
            </w:r>
            <w:r w:rsidRPr="00B650BF">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Examination Scheme:</w:t>
            </w:r>
          </w:p>
          <w:p w:rsidR="008106AF" w:rsidRPr="0069408F" w:rsidRDefault="008106AF" w:rsidP="004E33CE">
            <w:pPr>
              <w:jc w:val="center"/>
              <w:rPr>
                <w:rFonts w:ascii="Times New Roman" w:hAnsi="Times New Roman" w:cs="Times New Roman"/>
                <w:b/>
                <w:bCs/>
                <w:sz w:val="24"/>
                <w:szCs w:val="24"/>
              </w:rPr>
            </w:pPr>
          </w:p>
        </w:tc>
      </w:tr>
      <w:tr w:rsidR="008106AF" w:rsidTr="004E33CE">
        <w:tc>
          <w:tcPr>
            <w:tcW w:w="9576" w:type="dxa"/>
          </w:tcPr>
          <w:p w:rsidR="008106AF" w:rsidRPr="0069408F" w:rsidRDefault="008106AF" w:rsidP="004E33CE">
            <w:pPr>
              <w:jc w:val="both"/>
              <w:rPr>
                <w:rFonts w:ascii="Times New Roman" w:hAnsi="Times New Roman" w:cs="Times New Roman"/>
                <w:sz w:val="24"/>
                <w:szCs w:val="24"/>
              </w:rPr>
            </w:pPr>
            <w:r w:rsidRPr="0069408F">
              <w:rPr>
                <w:rFonts w:ascii="Times New Roman" w:hAnsi="Times New Roman" w:cs="Times New Roman"/>
                <w:b/>
                <w:bCs/>
                <w:sz w:val="24"/>
                <w:szCs w:val="24"/>
              </w:rPr>
              <w:t xml:space="preserve">Lectures: </w:t>
            </w:r>
            <w:r>
              <w:rPr>
                <w:rFonts w:ascii="Times New Roman" w:hAnsi="Times New Roman" w:cs="Times New Roman"/>
                <w:sz w:val="24"/>
                <w:szCs w:val="24"/>
              </w:rPr>
              <w:t>3</w:t>
            </w:r>
            <w:r w:rsidRPr="0069408F">
              <w:rPr>
                <w:rFonts w:ascii="Times New Roman" w:hAnsi="Times New Roman" w:cs="Times New Roman"/>
                <w:sz w:val="24"/>
                <w:szCs w:val="24"/>
              </w:rPr>
              <w:t xml:space="preserve"> Hrs/ week</w:t>
            </w:r>
            <w:r w:rsidRPr="0069408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 xml:space="preserve">T1 and T2 - </w:t>
            </w:r>
            <w:r w:rsidRPr="0069408F">
              <w:rPr>
                <w:rFonts w:ascii="Times New Roman" w:hAnsi="Times New Roman" w:cs="Times New Roman"/>
                <w:sz w:val="24"/>
                <w:szCs w:val="24"/>
              </w:rPr>
              <w:t xml:space="preserve">20 marks </w:t>
            </w:r>
          </w:p>
          <w:p w:rsidR="008106AF" w:rsidRPr="0069408F" w:rsidRDefault="008106AF" w:rsidP="004E33CE">
            <w:pPr>
              <w:jc w:val="both"/>
              <w:rPr>
                <w:rFonts w:ascii="Times New Roman" w:hAnsi="Times New Roman" w:cs="Times New Roman"/>
                <w:b/>
                <w:bCs/>
                <w:sz w:val="24"/>
                <w:szCs w:val="24"/>
              </w:rPr>
            </w:pPr>
          </w:p>
        </w:tc>
      </w:tr>
      <w:tr w:rsidR="008106AF" w:rsidTr="004E33CE">
        <w:tc>
          <w:tcPr>
            <w:tcW w:w="9576" w:type="dxa"/>
          </w:tcPr>
          <w:p w:rsidR="008106AF" w:rsidRPr="0069408F" w:rsidRDefault="008106AF" w:rsidP="004E33CE">
            <w:pPr>
              <w:spacing w:line="360" w:lineRule="auto"/>
              <w:jc w:val="right"/>
              <w:rPr>
                <w:rFonts w:ascii="Times New Roman" w:hAnsi="Times New Roman" w:cs="Times New Roman"/>
                <w:b/>
                <w:bCs/>
                <w:sz w:val="24"/>
                <w:szCs w:val="24"/>
              </w:rPr>
            </w:pPr>
            <w:r w:rsidRPr="0069408F">
              <w:rPr>
                <w:rFonts w:ascii="Times New Roman" w:hAnsi="Times New Roman" w:cs="Times New Roman"/>
                <w:b/>
                <w:bCs/>
                <w:sz w:val="24"/>
                <w:szCs w:val="24"/>
              </w:rPr>
              <w:t>End Sem. Exam.</w:t>
            </w:r>
            <w:r w:rsidRPr="0069408F">
              <w:rPr>
                <w:rFonts w:ascii="Times New Roman" w:hAnsi="Times New Roman" w:cs="Times New Roman"/>
                <w:sz w:val="24"/>
                <w:szCs w:val="24"/>
              </w:rPr>
              <w:t xml:space="preserve"> - 60 marks</w:t>
            </w:r>
          </w:p>
        </w:tc>
      </w:tr>
    </w:tbl>
    <w:p w:rsidR="008106AF" w:rsidRPr="00B650BF" w:rsidRDefault="008106AF" w:rsidP="008106AF">
      <w:pPr>
        <w:jc w:val="both"/>
        <w:rPr>
          <w:rFonts w:ascii="Times New Roman" w:hAnsi="Times New Roman" w:cs="Times New Roman"/>
          <w:b/>
          <w:bCs/>
          <w:color w:val="FF0000"/>
          <w:sz w:val="24"/>
          <w:szCs w:val="24"/>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9576"/>
      </w:tblGrid>
      <w:tr w:rsidR="008106AF" w:rsidRPr="0069408F" w:rsidTr="004E33CE">
        <w:tc>
          <w:tcPr>
            <w:tcW w:w="9576" w:type="dxa"/>
          </w:tcPr>
          <w:p w:rsidR="008106AF" w:rsidRPr="0069408F" w:rsidRDefault="008106AF" w:rsidP="00BF10F2">
            <w:pPr>
              <w:spacing w:line="360" w:lineRule="auto"/>
              <w:jc w:val="both"/>
              <w:rPr>
                <w:rFonts w:ascii="Times New Roman" w:hAnsi="Times New Roman" w:cs="Times New Roman"/>
                <w:sz w:val="24"/>
                <w:szCs w:val="24"/>
              </w:rPr>
            </w:pPr>
            <w:r w:rsidRPr="0069408F">
              <w:rPr>
                <w:rFonts w:ascii="Times New Roman" w:hAnsi="Times New Roman" w:cs="Times New Roman"/>
                <w:b/>
                <w:bCs/>
                <w:sz w:val="24"/>
                <w:szCs w:val="24"/>
              </w:rPr>
              <w:t>Course Outcomes:</w:t>
            </w:r>
            <w:r w:rsidRPr="0069408F">
              <w:rPr>
                <w:rFonts w:ascii="Times New Roman" w:hAnsi="Times New Roman" w:cs="Times New Roman"/>
                <w:sz w:val="24"/>
                <w:szCs w:val="24"/>
              </w:rPr>
              <w:t xml:space="preserve"> At</w:t>
            </w:r>
            <w:r>
              <w:rPr>
                <w:rFonts w:ascii="Times New Roman" w:hAnsi="Times New Roman" w:cs="Times New Roman"/>
                <w:sz w:val="24"/>
                <w:szCs w:val="24"/>
              </w:rPr>
              <w:t xml:space="preserve"> </w:t>
            </w:r>
            <w:r w:rsidRPr="0069408F">
              <w:rPr>
                <w:rFonts w:ascii="Times New Roman" w:hAnsi="Times New Roman" w:cs="Times New Roman"/>
                <w:sz w:val="24"/>
                <w:szCs w:val="24"/>
              </w:rPr>
              <w:t>the end of the course, the students is able to</w:t>
            </w:r>
          </w:p>
        </w:tc>
      </w:tr>
      <w:tr w:rsidR="008106AF" w:rsidRPr="00064B08" w:rsidTr="004E33CE">
        <w:tc>
          <w:tcPr>
            <w:tcW w:w="9576" w:type="dxa"/>
          </w:tcPr>
          <w:p w:rsidR="008106AF" w:rsidRPr="00BF10F2" w:rsidRDefault="008106AF" w:rsidP="00BF10F2">
            <w:pPr>
              <w:jc w:val="both"/>
              <w:rPr>
                <w:rFonts w:ascii="Times New Roman" w:hAnsi="Times New Roman" w:cs="Times New Roman"/>
                <w:szCs w:val="24"/>
              </w:rPr>
            </w:pPr>
            <w:r w:rsidRPr="00FC58DC">
              <w:rPr>
                <w:rFonts w:ascii="Times New Roman" w:hAnsi="Times New Roman" w:cs="Times New Roman"/>
                <w:b/>
                <w:bCs/>
                <w:sz w:val="24"/>
                <w:szCs w:val="24"/>
              </w:rPr>
              <w:t>CO_1:</w:t>
            </w:r>
            <w:r>
              <w:rPr>
                <w:rFonts w:ascii="Times New Roman" w:hAnsi="Times New Roman" w:cs="Times New Roman"/>
                <w:b/>
                <w:bCs/>
                <w:sz w:val="24"/>
                <w:szCs w:val="24"/>
              </w:rPr>
              <w:t xml:space="preserve"> </w:t>
            </w:r>
            <w:r w:rsidR="00BF10F2" w:rsidRPr="00BF10F2">
              <w:rPr>
                <w:rFonts w:ascii="Times New Roman" w:hAnsi="Times New Roman" w:cs="Times New Roman"/>
                <w:sz w:val="24"/>
                <w:szCs w:val="24"/>
              </w:rPr>
              <w:t>Application of knowledge gained by the students to produce a piece of research work on their own effort under the guidance of a supervisor.</w:t>
            </w:r>
          </w:p>
        </w:tc>
      </w:tr>
      <w:tr w:rsidR="00BF10F2" w:rsidRPr="00064B08" w:rsidTr="004E33CE">
        <w:tc>
          <w:tcPr>
            <w:tcW w:w="9576" w:type="dxa"/>
          </w:tcPr>
          <w:p w:rsidR="00BF10F2" w:rsidRPr="00BF10F2" w:rsidRDefault="00BF10F2" w:rsidP="00BF10F2">
            <w:pPr>
              <w:ind w:left="142" w:hanging="142"/>
              <w:jc w:val="both"/>
              <w:rPr>
                <w:rFonts w:ascii="Times New Roman" w:hAnsi="Times New Roman" w:cs="Times New Roman"/>
                <w:sz w:val="24"/>
                <w:szCs w:val="24"/>
              </w:rPr>
            </w:pPr>
            <w:r>
              <w:rPr>
                <w:rFonts w:ascii="Times New Roman" w:hAnsi="Times New Roman" w:cs="Times New Roman"/>
                <w:b/>
                <w:bCs/>
                <w:sz w:val="24"/>
                <w:szCs w:val="24"/>
              </w:rPr>
              <w:t>CO_2</w:t>
            </w:r>
            <w:r w:rsidRPr="00FC58DC">
              <w:rPr>
                <w:rFonts w:ascii="Times New Roman" w:hAnsi="Times New Roman" w:cs="Times New Roman"/>
                <w:b/>
                <w:bCs/>
                <w:sz w:val="24"/>
                <w:szCs w:val="24"/>
              </w:rPr>
              <w:t>:</w:t>
            </w:r>
            <w:r>
              <w:rPr>
                <w:rFonts w:ascii="Times New Roman" w:hAnsi="Times New Roman" w:cs="Times New Roman"/>
                <w:sz w:val="24"/>
                <w:szCs w:val="24"/>
              </w:rPr>
              <w:t xml:space="preserve"> </w:t>
            </w:r>
            <w:r w:rsidRPr="00BF10F2">
              <w:rPr>
                <w:rFonts w:ascii="Times New Roman" w:hAnsi="Times New Roman" w:cs="Times New Roman"/>
                <w:sz w:val="24"/>
                <w:szCs w:val="24"/>
              </w:rPr>
              <w:t>Problem identification, problem analysis and drawing of conclusions.</w:t>
            </w:r>
          </w:p>
        </w:tc>
      </w:tr>
      <w:tr w:rsidR="00BF10F2" w:rsidRPr="00064B08" w:rsidTr="004E33CE">
        <w:tc>
          <w:tcPr>
            <w:tcW w:w="9576" w:type="dxa"/>
          </w:tcPr>
          <w:p w:rsidR="00BF10F2" w:rsidRPr="00BF10F2" w:rsidRDefault="00BF10F2" w:rsidP="00BF10F2">
            <w:pPr>
              <w:ind w:left="360" w:hanging="360"/>
              <w:jc w:val="both"/>
              <w:rPr>
                <w:rFonts w:ascii="Times New Roman" w:hAnsi="Times New Roman" w:cs="Times New Roman"/>
                <w:sz w:val="24"/>
                <w:szCs w:val="24"/>
              </w:rPr>
            </w:pPr>
            <w:r>
              <w:rPr>
                <w:rFonts w:ascii="Times New Roman" w:hAnsi="Times New Roman" w:cs="Times New Roman"/>
                <w:b/>
                <w:bCs/>
                <w:sz w:val="24"/>
                <w:szCs w:val="24"/>
              </w:rPr>
              <w:t>CO_3</w:t>
            </w:r>
            <w:r w:rsidRPr="00FC58DC">
              <w:rPr>
                <w:rFonts w:ascii="Times New Roman" w:hAnsi="Times New Roman" w:cs="Times New Roman"/>
                <w:b/>
                <w:bCs/>
                <w:sz w:val="24"/>
                <w:szCs w:val="24"/>
              </w:rPr>
              <w:t>:</w:t>
            </w:r>
            <w:r>
              <w:rPr>
                <w:rFonts w:ascii="Times New Roman" w:hAnsi="Times New Roman" w:cs="Times New Roman"/>
                <w:b/>
                <w:bCs/>
                <w:sz w:val="24"/>
                <w:szCs w:val="24"/>
              </w:rPr>
              <w:t xml:space="preserve"> </w:t>
            </w:r>
            <w:r w:rsidRPr="00BF10F2">
              <w:rPr>
                <w:rFonts w:ascii="Times New Roman" w:hAnsi="Times New Roman" w:cs="Times New Roman"/>
                <w:sz w:val="24"/>
                <w:szCs w:val="24"/>
              </w:rPr>
              <w:t xml:space="preserve">Learn application of research techniques acquired by them. </w:t>
            </w:r>
          </w:p>
        </w:tc>
      </w:tr>
      <w:tr w:rsidR="00BF10F2" w:rsidRPr="00064B08" w:rsidTr="004E33CE">
        <w:tc>
          <w:tcPr>
            <w:tcW w:w="9576" w:type="dxa"/>
          </w:tcPr>
          <w:p w:rsidR="00BF10F2" w:rsidRPr="00BF10F2" w:rsidRDefault="00BF10F2" w:rsidP="00BF10F2">
            <w:pPr>
              <w:ind w:left="360" w:hanging="360"/>
              <w:jc w:val="both"/>
              <w:rPr>
                <w:rFonts w:ascii="Times New Roman" w:hAnsi="Times New Roman" w:cs="Times New Roman"/>
                <w:sz w:val="24"/>
                <w:szCs w:val="24"/>
              </w:rPr>
            </w:pPr>
            <w:r>
              <w:rPr>
                <w:rFonts w:ascii="Times New Roman" w:hAnsi="Times New Roman" w:cs="Times New Roman"/>
                <w:b/>
                <w:bCs/>
                <w:sz w:val="24"/>
                <w:szCs w:val="24"/>
              </w:rPr>
              <w:t>CO_4</w:t>
            </w:r>
            <w:r w:rsidRPr="00FC58DC">
              <w:rPr>
                <w:rFonts w:ascii="Times New Roman" w:hAnsi="Times New Roman" w:cs="Times New Roman"/>
                <w:b/>
                <w:bCs/>
                <w:sz w:val="24"/>
                <w:szCs w:val="24"/>
              </w:rPr>
              <w:t>:</w:t>
            </w:r>
            <w:r>
              <w:rPr>
                <w:rFonts w:ascii="Times New Roman" w:hAnsi="Times New Roman" w:cs="Times New Roman"/>
                <w:b/>
                <w:bCs/>
                <w:sz w:val="24"/>
                <w:szCs w:val="24"/>
              </w:rPr>
              <w:t xml:space="preserve"> </w:t>
            </w:r>
            <w:r w:rsidRPr="00BF10F2">
              <w:rPr>
                <w:rFonts w:ascii="Times New Roman" w:hAnsi="Times New Roman" w:cs="Times New Roman"/>
                <w:sz w:val="24"/>
                <w:szCs w:val="24"/>
              </w:rPr>
              <w:t>Develop competency to work in professional fields.</w:t>
            </w:r>
          </w:p>
        </w:tc>
      </w:tr>
    </w:tbl>
    <w:p w:rsidR="008106AF" w:rsidRPr="005364F5" w:rsidRDefault="008106AF" w:rsidP="008106AF">
      <w:pPr>
        <w:jc w:val="both"/>
        <w:rPr>
          <w:rFonts w:ascii="Times New Roman" w:hAnsi="Times New Roman" w:cs="Times New Roman"/>
          <w:color w:val="FF0000"/>
          <w:sz w:val="28"/>
          <w:szCs w:val="28"/>
        </w:rPr>
      </w:pPr>
      <w:r>
        <w:rPr>
          <w:rFonts w:ascii="Times New Roman" w:hAnsi="Times New Roman" w:cs="Times New Roman"/>
          <w:b/>
          <w:bCs/>
          <w:color w:val="FF0000"/>
          <w:sz w:val="24"/>
          <w:szCs w:val="24"/>
        </w:rPr>
        <w:t xml:space="preserve">               </w:t>
      </w:r>
    </w:p>
    <w:tbl>
      <w:tblPr>
        <w:tblStyle w:val="TableGrid"/>
        <w:tblW w:w="0" w:type="auto"/>
        <w:tblLook w:val="04A0"/>
      </w:tblPr>
      <w:tblGrid>
        <w:gridCol w:w="1008"/>
        <w:gridCol w:w="8568"/>
      </w:tblGrid>
      <w:tr w:rsidR="008106AF" w:rsidRPr="008538EE" w:rsidTr="004E33CE">
        <w:tc>
          <w:tcPr>
            <w:tcW w:w="1008" w:type="dxa"/>
          </w:tcPr>
          <w:p w:rsidR="008106AF" w:rsidRPr="008538EE" w:rsidRDefault="008106AF" w:rsidP="004E33CE">
            <w:pPr>
              <w:spacing w:line="360" w:lineRule="auto"/>
              <w:rPr>
                <w:rFonts w:ascii="Times New Roman" w:hAnsi="Times New Roman" w:cs="Times New Roman"/>
                <w:b/>
                <w:bCs/>
                <w:sz w:val="24"/>
                <w:szCs w:val="24"/>
              </w:rPr>
            </w:pPr>
          </w:p>
        </w:tc>
        <w:tc>
          <w:tcPr>
            <w:tcW w:w="8568" w:type="dxa"/>
          </w:tcPr>
          <w:p w:rsidR="008106AF" w:rsidRPr="008538EE" w:rsidRDefault="008106AF" w:rsidP="004E33CE">
            <w:pPr>
              <w:tabs>
                <w:tab w:val="right" w:pos="8352"/>
              </w:tabs>
              <w:rPr>
                <w:rFonts w:ascii="Times New Roman" w:hAnsi="Times New Roman" w:cs="Times New Roman"/>
                <w:b/>
                <w:bCs/>
                <w:sz w:val="24"/>
                <w:szCs w:val="24"/>
              </w:rPr>
            </w:pPr>
            <w:r>
              <w:rPr>
                <w:rFonts w:ascii="Times New Roman" w:hAnsi="Times New Roman" w:cs="Times New Roman"/>
                <w:b/>
                <w:bCs/>
                <w:sz w:val="24"/>
                <w:szCs w:val="24"/>
              </w:rPr>
              <w:t xml:space="preserve">Work to be </w:t>
            </w:r>
            <w:r w:rsidR="003C02F7">
              <w:rPr>
                <w:rFonts w:ascii="Times New Roman" w:hAnsi="Times New Roman" w:cs="Times New Roman"/>
                <w:b/>
                <w:bCs/>
                <w:sz w:val="24"/>
                <w:szCs w:val="24"/>
              </w:rPr>
              <w:t>completed</w:t>
            </w:r>
          </w:p>
        </w:tc>
      </w:tr>
      <w:tr w:rsidR="008106AF" w:rsidRPr="008538EE" w:rsidTr="004E33CE">
        <w:tc>
          <w:tcPr>
            <w:tcW w:w="1008" w:type="dxa"/>
          </w:tcPr>
          <w:p w:rsidR="008106AF" w:rsidRPr="008538EE" w:rsidRDefault="008106AF" w:rsidP="004E33CE">
            <w:pPr>
              <w:spacing w:line="360" w:lineRule="auto"/>
              <w:jc w:val="both"/>
              <w:rPr>
                <w:rFonts w:ascii="Times New Roman" w:hAnsi="Times New Roman" w:cs="Times New Roman"/>
                <w:sz w:val="24"/>
                <w:szCs w:val="24"/>
              </w:rPr>
            </w:pPr>
          </w:p>
        </w:tc>
        <w:tc>
          <w:tcPr>
            <w:tcW w:w="8568" w:type="dxa"/>
          </w:tcPr>
          <w:p w:rsidR="008106AF" w:rsidRPr="00795EE8" w:rsidRDefault="008106AF" w:rsidP="0024414C">
            <w:pPr>
              <w:pStyle w:val="ListParagraph"/>
              <w:numPr>
                <w:ilvl w:val="0"/>
                <w:numId w:val="17"/>
              </w:numPr>
              <w:jc w:val="both"/>
              <w:rPr>
                <w:rFonts w:ascii="Times New Roman" w:hAnsi="Times New Roman" w:cs="Times New Roman"/>
                <w:sz w:val="24"/>
                <w:szCs w:val="24"/>
              </w:rPr>
            </w:pPr>
            <w:r w:rsidRPr="00795EE8">
              <w:rPr>
                <w:rFonts w:ascii="Times New Roman" w:hAnsi="Times New Roman" w:cs="Times New Roman"/>
                <w:sz w:val="24"/>
                <w:szCs w:val="24"/>
              </w:rPr>
              <w:t xml:space="preserve">Finalization of topic, </w:t>
            </w:r>
          </w:p>
          <w:p w:rsidR="008106AF" w:rsidRPr="00795EE8" w:rsidRDefault="008106AF" w:rsidP="0024414C">
            <w:pPr>
              <w:pStyle w:val="ListParagraph"/>
              <w:numPr>
                <w:ilvl w:val="0"/>
                <w:numId w:val="17"/>
              </w:numPr>
              <w:jc w:val="both"/>
              <w:rPr>
                <w:rFonts w:ascii="Times New Roman" w:hAnsi="Times New Roman" w:cs="Times New Roman"/>
                <w:sz w:val="24"/>
                <w:szCs w:val="24"/>
              </w:rPr>
            </w:pPr>
            <w:r w:rsidRPr="00795EE8">
              <w:rPr>
                <w:rFonts w:ascii="Times New Roman" w:hAnsi="Times New Roman" w:cs="Times New Roman"/>
                <w:sz w:val="24"/>
                <w:szCs w:val="24"/>
              </w:rPr>
              <w:t xml:space="preserve">Review of literature pertaining to topic, </w:t>
            </w:r>
          </w:p>
          <w:p w:rsidR="008106AF" w:rsidRPr="00795EE8" w:rsidRDefault="008106AF" w:rsidP="0024414C">
            <w:pPr>
              <w:pStyle w:val="ListParagraph"/>
              <w:numPr>
                <w:ilvl w:val="0"/>
                <w:numId w:val="17"/>
              </w:numPr>
              <w:jc w:val="both"/>
              <w:rPr>
                <w:rFonts w:ascii="Times New Roman" w:hAnsi="Times New Roman" w:cs="Times New Roman"/>
                <w:sz w:val="24"/>
                <w:szCs w:val="24"/>
              </w:rPr>
            </w:pPr>
            <w:r w:rsidRPr="00795EE8">
              <w:rPr>
                <w:rFonts w:ascii="Times New Roman" w:hAnsi="Times New Roman" w:cs="Times New Roman"/>
                <w:sz w:val="24"/>
                <w:szCs w:val="24"/>
              </w:rPr>
              <w:t xml:space="preserve">Identification of scope / gap based on literature review </w:t>
            </w:r>
          </w:p>
          <w:p w:rsidR="008106AF" w:rsidRPr="00795EE8" w:rsidRDefault="008106AF" w:rsidP="0024414C">
            <w:pPr>
              <w:pStyle w:val="ListParagraph"/>
              <w:numPr>
                <w:ilvl w:val="0"/>
                <w:numId w:val="17"/>
              </w:numPr>
              <w:jc w:val="both"/>
              <w:rPr>
                <w:rFonts w:ascii="Times New Roman" w:hAnsi="Times New Roman" w:cs="Times New Roman"/>
                <w:sz w:val="24"/>
                <w:szCs w:val="24"/>
              </w:rPr>
            </w:pPr>
            <w:r w:rsidRPr="00795EE8">
              <w:rPr>
                <w:rFonts w:ascii="Times New Roman" w:hAnsi="Times New Roman" w:cs="Times New Roman"/>
                <w:sz w:val="24"/>
                <w:szCs w:val="24"/>
              </w:rPr>
              <w:t xml:space="preserve">Framing of Aim &amp; Objectives, </w:t>
            </w:r>
          </w:p>
          <w:p w:rsidR="008106AF" w:rsidRPr="00795EE8" w:rsidRDefault="008106AF" w:rsidP="0024414C">
            <w:pPr>
              <w:pStyle w:val="ListParagraph"/>
              <w:numPr>
                <w:ilvl w:val="0"/>
                <w:numId w:val="17"/>
              </w:numPr>
              <w:jc w:val="both"/>
              <w:rPr>
                <w:rFonts w:ascii="Times New Roman" w:hAnsi="Times New Roman" w:cs="Times New Roman"/>
                <w:sz w:val="24"/>
                <w:szCs w:val="24"/>
              </w:rPr>
            </w:pPr>
            <w:r w:rsidRPr="00795EE8">
              <w:rPr>
                <w:rFonts w:ascii="Times New Roman" w:hAnsi="Times New Roman" w:cs="Times New Roman"/>
                <w:sz w:val="24"/>
                <w:szCs w:val="24"/>
              </w:rPr>
              <w:t xml:space="preserve">Scope &amp; Limitation, </w:t>
            </w:r>
          </w:p>
          <w:p w:rsidR="008106AF" w:rsidRPr="00795EE8" w:rsidRDefault="008106AF" w:rsidP="0024414C">
            <w:pPr>
              <w:pStyle w:val="ListParagraph"/>
              <w:numPr>
                <w:ilvl w:val="0"/>
                <w:numId w:val="17"/>
              </w:numPr>
              <w:jc w:val="both"/>
              <w:rPr>
                <w:rFonts w:ascii="Times New Roman" w:hAnsi="Times New Roman" w:cs="Times New Roman"/>
                <w:sz w:val="24"/>
                <w:szCs w:val="24"/>
              </w:rPr>
            </w:pPr>
            <w:r w:rsidRPr="00795EE8">
              <w:rPr>
                <w:rFonts w:ascii="Times New Roman" w:hAnsi="Times New Roman" w:cs="Times New Roman"/>
                <w:sz w:val="24"/>
                <w:szCs w:val="24"/>
              </w:rPr>
              <w:t xml:space="preserve">Methodology to be followed, </w:t>
            </w:r>
          </w:p>
          <w:p w:rsidR="008106AF" w:rsidRPr="00795EE8" w:rsidRDefault="008106AF" w:rsidP="0024414C">
            <w:pPr>
              <w:pStyle w:val="ListParagraph"/>
              <w:numPr>
                <w:ilvl w:val="0"/>
                <w:numId w:val="17"/>
              </w:numPr>
              <w:autoSpaceDE w:val="0"/>
              <w:autoSpaceDN w:val="0"/>
              <w:adjustRightInd w:val="0"/>
              <w:rPr>
                <w:rFonts w:ascii="Times New Roman" w:hAnsi="Times New Roman" w:cs="Times New Roman"/>
                <w:sz w:val="24"/>
                <w:szCs w:val="24"/>
              </w:rPr>
            </w:pPr>
            <w:r w:rsidRPr="00795EE8">
              <w:rPr>
                <w:rFonts w:ascii="Times New Roman" w:hAnsi="Times New Roman" w:cs="Times New Roman"/>
                <w:sz w:val="24"/>
                <w:szCs w:val="24"/>
              </w:rPr>
              <w:t>Identification of case study areas</w:t>
            </w:r>
          </w:p>
        </w:tc>
      </w:tr>
      <w:tr w:rsidR="008106AF" w:rsidRPr="008538EE" w:rsidTr="004E33CE">
        <w:tc>
          <w:tcPr>
            <w:tcW w:w="1008" w:type="dxa"/>
          </w:tcPr>
          <w:p w:rsidR="008106AF" w:rsidRPr="008538EE" w:rsidRDefault="008106AF" w:rsidP="004E33CE">
            <w:pPr>
              <w:spacing w:line="360" w:lineRule="auto"/>
              <w:rPr>
                <w:rFonts w:ascii="Times New Roman" w:hAnsi="Times New Roman" w:cs="Times New Roman"/>
                <w:b/>
                <w:bCs/>
                <w:sz w:val="24"/>
                <w:szCs w:val="24"/>
              </w:rPr>
            </w:pPr>
          </w:p>
        </w:tc>
        <w:tc>
          <w:tcPr>
            <w:tcW w:w="8568" w:type="dxa"/>
          </w:tcPr>
          <w:p w:rsidR="008106AF" w:rsidRPr="008538EE" w:rsidRDefault="008106AF" w:rsidP="004E33CE">
            <w:pPr>
              <w:tabs>
                <w:tab w:val="left" w:pos="960"/>
              </w:tabs>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Methodology</w:t>
            </w:r>
          </w:p>
        </w:tc>
      </w:tr>
      <w:tr w:rsidR="008106AF" w:rsidRPr="008538EE" w:rsidTr="004E33CE">
        <w:tc>
          <w:tcPr>
            <w:tcW w:w="1008" w:type="dxa"/>
          </w:tcPr>
          <w:p w:rsidR="008106AF" w:rsidRPr="008538EE" w:rsidRDefault="008106AF" w:rsidP="004E33CE">
            <w:pPr>
              <w:spacing w:line="360" w:lineRule="auto"/>
              <w:jc w:val="both"/>
              <w:rPr>
                <w:rFonts w:ascii="Times New Roman" w:hAnsi="Times New Roman" w:cs="Times New Roman"/>
                <w:sz w:val="24"/>
                <w:szCs w:val="24"/>
              </w:rPr>
            </w:pPr>
          </w:p>
        </w:tc>
        <w:tc>
          <w:tcPr>
            <w:tcW w:w="8568" w:type="dxa"/>
          </w:tcPr>
          <w:p w:rsidR="008106AF" w:rsidRDefault="008106AF" w:rsidP="008106AF">
            <w:pPr>
              <w:autoSpaceDE w:val="0"/>
              <w:autoSpaceDN w:val="0"/>
              <w:adjustRightInd w:val="0"/>
              <w:jc w:val="both"/>
              <w:rPr>
                <w:rFonts w:ascii="Times New Roman" w:hAnsi="Times New Roman" w:cs="Times New Roman"/>
                <w:sz w:val="24"/>
                <w:szCs w:val="24"/>
              </w:rPr>
            </w:pPr>
            <w:r w:rsidRPr="008106AF">
              <w:rPr>
                <w:rFonts w:ascii="Times New Roman" w:hAnsi="Times New Roman" w:cs="Times New Roman"/>
                <w:sz w:val="24"/>
                <w:szCs w:val="24"/>
              </w:rPr>
              <w:t xml:space="preserve">Allocation of supervisor will be done at the end of Semester-II based on availability of supervisor, domain expertise of the supervisor, student’s performance in the previous semester and interests / preferences. The students will have to choose the topic for dissertation during the Semester-III in consultation with the supervisor. Dissertation shall be a work in the application or development of new concepts of planning at different levels of original nature. The originality of the work will be the key of this dissertation. Performance of the students will be evaluated as per the Departmental Policy in </w:t>
            </w:r>
            <w:r w:rsidR="003C02F7" w:rsidRPr="008106AF">
              <w:rPr>
                <w:rFonts w:ascii="Times New Roman" w:hAnsi="Times New Roman" w:cs="Times New Roman"/>
                <w:sz w:val="24"/>
                <w:szCs w:val="24"/>
              </w:rPr>
              <w:t>this regard</w:t>
            </w:r>
            <w:r w:rsidRPr="008106AF">
              <w:rPr>
                <w:rFonts w:ascii="Times New Roman" w:hAnsi="Times New Roman" w:cs="Times New Roman"/>
                <w:sz w:val="24"/>
                <w:szCs w:val="24"/>
              </w:rPr>
              <w:t>.</w:t>
            </w:r>
          </w:p>
          <w:p w:rsidR="003C02F7" w:rsidRPr="00064B08" w:rsidRDefault="003C02F7" w:rsidP="008106AF">
            <w:pPr>
              <w:autoSpaceDE w:val="0"/>
              <w:autoSpaceDN w:val="0"/>
              <w:adjustRightInd w:val="0"/>
              <w:jc w:val="both"/>
              <w:rPr>
                <w:rFonts w:ascii="Times New Roman" w:hAnsi="Times New Roman" w:cs="Times New Roman"/>
                <w:sz w:val="24"/>
                <w:szCs w:val="24"/>
              </w:rPr>
            </w:pPr>
          </w:p>
        </w:tc>
      </w:tr>
    </w:tbl>
    <w:p w:rsidR="008106AF" w:rsidRDefault="008106AF" w:rsidP="008106AF">
      <w:pPr>
        <w:pStyle w:val="ListParagraph"/>
        <w:jc w:val="both"/>
        <w:rPr>
          <w:rFonts w:ascii="Times New Roman" w:hAnsi="Times New Roman" w:cs="Times New Roman"/>
          <w:sz w:val="28"/>
          <w:szCs w:val="28"/>
        </w:rPr>
      </w:pPr>
    </w:p>
    <w:p w:rsidR="00B15D86" w:rsidRDefault="00B15D86" w:rsidP="008106AF">
      <w:pPr>
        <w:pStyle w:val="ListParagraph"/>
        <w:jc w:val="both"/>
        <w:rPr>
          <w:rFonts w:ascii="Times New Roman" w:hAnsi="Times New Roman" w:cs="Times New Roman"/>
          <w:sz w:val="28"/>
          <w:szCs w:val="28"/>
        </w:rPr>
      </w:pPr>
    </w:p>
    <w:p w:rsidR="00B15D86" w:rsidRDefault="00B15D86" w:rsidP="008106AF">
      <w:pPr>
        <w:pStyle w:val="ListParagraph"/>
        <w:jc w:val="both"/>
        <w:rPr>
          <w:rFonts w:ascii="Times New Roman" w:hAnsi="Times New Roman" w:cs="Times New Roman"/>
          <w:sz w:val="28"/>
          <w:szCs w:val="28"/>
        </w:rPr>
      </w:pPr>
    </w:p>
    <w:p w:rsidR="00B15D86" w:rsidRDefault="00B15D86" w:rsidP="008106AF">
      <w:pPr>
        <w:pStyle w:val="ListParagraph"/>
        <w:jc w:val="both"/>
        <w:rPr>
          <w:rFonts w:ascii="Times New Roman" w:hAnsi="Times New Roman" w:cs="Times New Roman"/>
          <w:sz w:val="28"/>
          <w:szCs w:val="28"/>
        </w:rPr>
      </w:pPr>
    </w:p>
    <w:p w:rsidR="00B15D86" w:rsidRDefault="00B15D86" w:rsidP="008106AF">
      <w:pPr>
        <w:pStyle w:val="ListParagraph"/>
        <w:jc w:val="both"/>
        <w:rPr>
          <w:rFonts w:ascii="Times New Roman" w:hAnsi="Times New Roman" w:cs="Times New Roman"/>
          <w:sz w:val="28"/>
          <w:szCs w:val="28"/>
        </w:rPr>
      </w:pPr>
    </w:p>
    <w:p w:rsidR="00B15D86" w:rsidRDefault="00B15D86" w:rsidP="008106AF">
      <w:pPr>
        <w:pStyle w:val="ListParagraph"/>
        <w:jc w:val="both"/>
        <w:rPr>
          <w:rFonts w:ascii="Times New Roman" w:hAnsi="Times New Roman" w:cs="Times New Roman"/>
          <w:sz w:val="28"/>
          <w:szCs w:val="28"/>
        </w:rPr>
      </w:pPr>
    </w:p>
    <w:p w:rsidR="00B15D86" w:rsidRDefault="00B15D86" w:rsidP="008106AF">
      <w:pPr>
        <w:pStyle w:val="ListParagraph"/>
        <w:jc w:val="both"/>
        <w:rPr>
          <w:rFonts w:ascii="Times New Roman" w:hAnsi="Times New Roman" w:cs="Times New Roman"/>
          <w:sz w:val="28"/>
          <w:szCs w:val="28"/>
        </w:rPr>
      </w:pPr>
    </w:p>
    <w:p w:rsidR="008106AF" w:rsidRDefault="008106AF" w:rsidP="001C3BA5">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G</w:t>
      </w:r>
      <w:r w:rsidRPr="00933D0D">
        <w:rPr>
          <w:rFonts w:ascii="Times New Roman" w:hAnsi="Times New Roman" w:cs="Times New Roman"/>
          <w:sz w:val="28"/>
          <w:szCs w:val="28"/>
        </w:rPr>
        <w:t>ive the mapping of COs with POs and PSOs</w:t>
      </w:r>
      <w:r>
        <w:rPr>
          <w:rFonts w:ascii="Times New Roman" w:hAnsi="Times New Roman" w:cs="Times New Roman"/>
          <w:sz w:val="28"/>
          <w:szCs w:val="28"/>
        </w:rPr>
        <w:t xml:space="preserve"> - indicating dash- no </w:t>
      </w:r>
      <w:r w:rsidR="003C02F7">
        <w:rPr>
          <w:rFonts w:ascii="Times New Roman" w:hAnsi="Times New Roman" w:cs="Times New Roman"/>
          <w:sz w:val="28"/>
          <w:szCs w:val="28"/>
        </w:rPr>
        <w:t>mapping</w:t>
      </w:r>
      <w:r>
        <w:rPr>
          <w:rFonts w:ascii="Times New Roman" w:hAnsi="Times New Roman" w:cs="Times New Roman"/>
          <w:sz w:val="28"/>
          <w:szCs w:val="28"/>
        </w:rPr>
        <w:t>, 1- Low, 2 - Med, 3 - High</w:t>
      </w:r>
    </w:p>
    <w:tbl>
      <w:tblPr>
        <w:tblStyle w:val="TableGrid"/>
        <w:tblW w:w="9606" w:type="dxa"/>
        <w:tblLook w:val="04A0"/>
      </w:tblPr>
      <w:tblGrid>
        <w:gridCol w:w="840"/>
        <w:gridCol w:w="1111"/>
        <w:gridCol w:w="992"/>
        <w:gridCol w:w="993"/>
        <w:gridCol w:w="992"/>
        <w:gridCol w:w="992"/>
        <w:gridCol w:w="823"/>
        <w:gridCol w:w="878"/>
        <w:gridCol w:w="992"/>
        <w:gridCol w:w="993"/>
      </w:tblGrid>
      <w:tr w:rsidR="00B15D86" w:rsidTr="00DD0FDD">
        <w:tc>
          <w:tcPr>
            <w:tcW w:w="840" w:type="dxa"/>
          </w:tcPr>
          <w:p w:rsidR="00B15D86" w:rsidRDefault="00B15D86" w:rsidP="004E33CE">
            <w:pPr>
              <w:jc w:val="both"/>
              <w:rPr>
                <w:rFonts w:ascii="Times New Roman" w:hAnsi="Times New Roman" w:cs="Times New Roman"/>
                <w:sz w:val="28"/>
                <w:szCs w:val="28"/>
              </w:rPr>
            </w:pPr>
            <w:r>
              <w:rPr>
                <w:rFonts w:ascii="Times New Roman" w:hAnsi="Times New Roman" w:cs="Times New Roman"/>
                <w:sz w:val="28"/>
                <w:szCs w:val="28"/>
              </w:rPr>
              <w:t>POs &amp; PSOs</w:t>
            </w:r>
          </w:p>
          <w:p w:rsidR="00B15D86" w:rsidRDefault="00B15D86" w:rsidP="004E33CE">
            <w:pPr>
              <w:jc w:val="both"/>
              <w:rPr>
                <w:rFonts w:ascii="Times New Roman" w:hAnsi="Times New Roman" w:cs="Times New Roman"/>
                <w:sz w:val="28"/>
                <w:szCs w:val="28"/>
              </w:rPr>
            </w:pPr>
            <w:r>
              <w:rPr>
                <w:rFonts w:ascii="Times New Roman" w:hAnsi="Times New Roman" w:cs="Times New Roman"/>
                <w:sz w:val="28"/>
                <w:szCs w:val="28"/>
              </w:rPr>
              <w:t>COs</w:t>
            </w:r>
          </w:p>
        </w:tc>
        <w:tc>
          <w:tcPr>
            <w:tcW w:w="1111" w:type="dxa"/>
          </w:tcPr>
          <w:p w:rsidR="00B15D86" w:rsidRDefault="00B15D86" w:rsidP="00B15D86">
            <w:pPr>
              <w:jc w:val="center"/>
              <w:rPr>
                <w:rFonts w:ascii="Times New Roman" w:hAnsi="Times New Roman" w:cs="Times New Roman"/>
                <w:sz w:val="28"/>
                <w:szCs w:val="28"/>
              </w:rPr>
            </w:pPr>
            <w:r>
              <w:rPr>
                <w:rFonts w:ascii="Times New Roman" w:hAnsi="Times New Roman" w:cs="Times New Roman"/>
                <w:sz w:val="28"/>
                <w:szCs w:val="28"/>
              </w:rPr>
              <w:t>PO1</w:t>
            </w:r>
          </w:p>
        </w:tc>
        <w:tc>
          <w:tcPr>
            <w:tcW w:w="992" w:type="dxa"/>
          </w:tcPr>
          <w:p w:rsidR="00B15D86" w:rsidRDefault="00B15D86" w:rsidP="00B15D86">
            <w:pPr>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B15D86" w:rsidRDefault="00B15D86" w:rsidP="00B15D86">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B15D86" w:rsidRDefault="00B15D86" w:rsidP="00B15D86">
            <w:pPr>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B15D86" w:rsidRDefault="00B15D86" w:rsidP="00B15D86">
            <w:pPr>
              <w:jc w:val="center"/>
              <w:rPr>
                <w:rFonts w:ascii="Times New Roman" w:hAnsi="Times New Roman" w:cs="Times New Roman"/>
                <w:sz w:val="28"/>
                <w:szCs w:val="28"/>
              </w:rPr>
            </w:pPr>
            <w:r>
              <w:rPr>
                <w:rFonts w:ascii="Times New Roman" w:hAnsi="Times New Roman" w:cs="Times New Roman"/>
                <w:sz w:val="28"/>
                <w:szCs w:val="28"/>
              </w:rPr>
              <w:t>5</w:t>
            </w:r>
          </w:p>
        </w:tc>
        <w:tc>
          <w:tcPr>
            <w:tcW w:w="823" w:type="dxa"/>
          </w:tcPr>
          <w:p w:rsidR="00B15D86" w:rsidRDefault="00B15D86" w:rsidP="00B15D86">
            <w:pPr>
              <w:jc w:val="center"/>
              <w:rPr>
                <w:rFonts w:ascii="Times New Roman" w:hAnsi="Times New Roman" w:cs="Times New Roman"/>
                <w:sz w:val="28"/>
                <w:szCs w:val="28"/>
              </w:rPr>
            </w:pPr>
            <w:r>
              <w:rPr>
                <w:rFonts w:ascii="Times New Roman" w:hAnsi="Times New Roman" w:cs="Times New Roman"/>
                <w:sz w:val="28"/>
                <w:szCs w:val="28"/>
              </w:rPr>
              <w:t>6</w:t>
            </w:r>
          </w:p>
        </w:tc>
        <w:tc>
          <w:tcPr>
            <w:tcW w:w="878" w:type="dxa"/>
          </w:tcPr>
          <w:p w:rsidR="00B15D86" w:rsidRDefault="00B15D86" w:rsidP="00B15D86">
            <w:pPr>
              <w:jc w:val="center"/>
              <w:rPr>
                <w:rFonts w:ascii="Times New Roman" w:hAnsi="Times New Roman" w:cs="Times New Roman"/>
                <w:sz w:val="28"/>
                <w:szCs w:val="28"/>
              </w:rPr>
            </w:pPr>
            <w:r>
              <w:rPr>
                <w:rFonts w:ascii="Times New Roman" w:hAnsi="Times New Roman" w:cs="Times New Roman"/>
                <w:sz w:val="28"/>
                <w:szCs w:val="28"/>
              </w:rPr>
              <w:t>PSO1</w:t>
            </w:r>
          </w:p>
        </w:tc>
        <w:tc>
          <w:tcPr>
            <w:tcW w:w="992" w:type="dxa"/>
          </w:tcPr>
          <w:p w:rsidR="00B15D86" w:rsidRDefault="00B15D86" w:rsidP="00B15D86">
            <w:pPr>
              <w:jc w:val="center"/>
              <w:rPr>
                <w:rFonts w:ascii="Times New Roman" w:hAnsi="Times New Roman" w:cs="Times New Roman"/>
                <w:sz w:val="28"/>
                <w:szCs w:val="28"/>
              </w:rPr>
            </w:pPr>
            <w:r>
              <w:rPr>
                <w:rFonts w:ascii="Times New Roman" w:hAnsi="Times New Roman" w:cs="Times New Roman"/>
                <w:sz w:val="28"/>
                <w:szCs w:val="28"/>
              </w:rPr>
              <w:t>PSO2</w:t>
            </w:r>
          </w:p>
        </w:tc>
        <w:tc>
          <w:tcPr>
            <w:tcW w:w="993" w:type="dxa"/>
          </w:tcPr>
          <w:p w:rsidR="00B15D86" w:rsidRDefault="00B15D86" w:rsidP="00B15D86">
            <w:pPr>
              <w:jc w:val="center"/>
              <w:rPr>
                <w:rFonts w:ascii="Times New Roman" w:hAnsi="Times New Roman" w:cs="Times New Roman"/>
                <w:sz w:val="28"/>
                <w:szCs w:val="28"/>
              </w:rPr>
            </w:pPr>
            <w:r>
              <w:rPr>
                <w:rFonts w:ascii="Times New Roman" w:hAnsi="Times New Roman" w:cs="Times New Roman"/>
                <w:sz w:val="28"/>
                <w:szCs w:val="28"/>
              </w:rPr>
              <w:t>PSO3</w:t>
            </w:r>
          </w:p>
        </w:tc>
      </w:tr>
      <w:tr w:rsidR="00B15D86" w:rsidTr="00DD0FDD">
        <w:tc>
          <w:tcPr>
            <w:tcW w:w="840" w:type="dxa"/>
          </w:tcPr>
          <w:p w:rsidR="00B15D86" w:rsidRDefault="00B15D86" w:rsidP="004E33CE">
            <w:pPr>
              <w:jc w:val="both"/>
              <w:rPr>
                <w:rFonts w:ascii="Times New Roman" w:hAnsi="Times New Roman" w:cs="Times New Roman"/>
                <w:sz w:val="28"/>
                <w:szCs w:val="28"/>
              </w:rPr>
            </w:pPr>
            <w:r>
              <w:rPr>
                <w:rFonts w:ascii="Times New Roman" w:hAnsi="Times New Roman" w:cs="Times New Roman"/>
                <w:sz w:val="28"/>
                <w:szCs w:val="28"/>
              </w:rPr>
              <w:t>CO1</w:t>
            </w:r>
          </w:p>
        </w:tc>
        <w:tc>
          <w:tcPr>
            <w:tcW w:w="1111" w:type="dxa"/>
          </w:tcPr>
          <w:p w:rsidR="00B15D86" w:rsidRDefault="00B15D86" w:rsidP="00B15D86">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B15D86" w:rsidRDefault="00B15D86" w:rsidP="00B15D86">
            <w:pPr>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B15D86" w:rsidRDefault="00B15D86" w:rsidP="00B15D86">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B15D86" w:rsidRDefault="00B15D86" w:rsidP="00B15D86">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B15D86" w:rsidRDefault="00A55595" w:rsidP="00B15D86">
            <w:pPr>
              <w:jc w:val="center"/>
              <w:rPr>
                <w:rFonts w:ascii="Times New Roman" w:hAnsi="Times New Roman" w:cs="Times New Roman"/>
                <w:sz w:val="28"/>
                <w:szCs w:val="28"/>
              </w:rPr>
            </w:pPr>
            <w:r>
              <w:rPr>
                <w:rFonts w:ascii="Times New Roman" w:hAnsi="Times New Roman" w:cs="Times New Roman"/>
                <w:sz w:val="28"/>
                <w:szCs w:val="28"/>
              </w:rPr>
              <w:t>-</w:t>
            </w:r>
          </w:p>
        </w:tc>
        <w:tc>
          <w:tcPr>
            <w:tcW w:w="823" w:type="dxa"/>
          </w:tcPr>
          <w:p w:rsidR="00B15D86" w:rsidRDefault="00A55595" w:rsidP="00B15D86">
            <w:pPr>
              <w:jc w:val="center"/>
              <w:rPr>
                <w:rFonts w:ascii="Times New Roman" w:hAnsi="Times New Roman" w:cs="Times New Roman"/>
                <w:sz w:val="28"/>
                <w:szCs w:val="28"/>
              </w:rPr>
            </w:pPr>
            <w:r>
              <w:rPr>
                <w:rFonts w:ascii="Times New Roman" w:hAnsi="Times New Roman" w:cs="Times New Roman"/>
                <w:sz w:val="28"/>
                <w:szCs w:val="28"/>
              </w:rPr>
              <w:t>-</w:t>
            </w:r>
          </w:p>
        </w:tc>
        <w:tc>
          <w:tcPr>
            <w:tcW w:w="878" w:type="dxa"/>
          </w:tcPr>
          <w:p w:rsidR="00B15D86" w:rsidRDefault="00DD0FDD" w:rsidP="00B15D86">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B15D86" w:rsidRDefault="00DD0FDD" w:rsidP="00B15D86">
            <w:pPr>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B15D86" w:rsidRDefault="00DD0FDD" w:rsidP="00B15D86">
            <w:pPr>
              <w:jc w:val="center"/>
              <w:rPr>
                <w:rFonts w:ascii="Times New Roman" w:hAnsi="Times New Roman" w:cs="Times New Roman"/>
                <w:sz w:val="28"/>
                <w:szCs w:val="28"/>
              </w:rPr>
            </w:pPr>
            <w:r>
              <w:rPr>
                <w:rFonts w:ascii="Times New Roman" w:hAnsi="Times New Roman" w:cs="Times New Roman"/>
                <w:sz w:val="28"/>
                <w:szCs w:val="28"/>
              </w:rPr>
              <w:t>1</w:t>
            </w:r>
          </w:p>
        </w:tc>
      </w:tr>
      <w:tr w:rsidR="00B15D86" w:rsidTr="00DD0FDD">
        <w:tc>
          <w:tcPr>
            <w:tcW w:w="840" w:type="dxa"/>
          </w:tcPr>
          <w:p w:rsidR="00B15D86" w:rsidRDefault="00B15D86" w:rsidP="004E33CE">
            <w:pPr>
              <w:jc w:val="both"/>
              <w:rPr>
                <w:rFonts w:ascii="Times New Roman" w:hAnsi="Times New Roman" w:cs="Times New Roman"/>
                <w:sz w:val="28"/>
                <w:szCs w:val="28"/>
              </w:rPr>
            </w:pPr>
            <w:r>
              <w:rPr>
                <w:rFonts w:ascii="Times New Roman" w:hAnsi="Times New Roman" w:cs="Times New Roman"/>
                <w:sz w:val="28"/>
                <w:szCs w:val="28"/>
              </w:rPr>
              <w:t>CO2</w:t>
            </w:r>
          </w:p>
        </w:tc>
        <w:tc>
          <w:tcPr>
            <w:tcW w:w="1111" w:type="dxa"/>
          </w:tcPr>
          <w:p w:rsidR="00B15D86" w:rsidRDefault="00B15D86" w:rsidP="00B15D86">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B15D86" w:rsidRDefault="00A55595" w:rsidP="00B15D86">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B15D86" w:rsidRDefault="00B15D86" w:rsidP="00B15D86">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B15D86" w:rsidRDefault="00A55595" w:rsidP="00B15D86">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B15D86" w:rsidRDefault="00B15D86" w:rsidP="00B15D86">
            <w:pPr>
              <w:jc w:val="center"/>
              <w:rPr>
                <w:rFonts w:ascii="Times New Roman" w:hAnsi="Times New Roman" w:cs="Times New Roman"/>
                <w:sz w:val="28"/>
                <w:szCs w:val="28"/>
              </w:rPr>
            </w:pPr>
            <w:r>
              <w:rPr>
                <w:rFonts w:ascii="Times New Roman" w:hAnsi="Times New Roman" w:cs="Times New Roman"/>
                <w:sz w:val="28"/>
                <w:szCs w:val="28"/>
              </w:rPr>
              <w:t>3</w:t>
            </w:r>
          </w:p>
        </w:tc>
        <w:tc>
          <w:tcPr>
            <w:tcW w:w="823" w:type="dxa"/>
          </w:tcPr>
          <w:p w:rsidR="00B15D86" w:rsidRDefault="00A55595" w:rsidP="00B15D86">
            <w:pPr>
              <w:jc w:val="center"/>
              <w:rPr>
                <w:rFonts w:ascii="Times New Roman" w:hAnsi="Times New Roman" w:cs="Times New Roman"/>
                <w:sz w:val="28"/>
                <w:szCs w:val="28"/>
              </w:rPr>
            </w:pPr>
            <w:r>
              <w:rPr>
                <w:rFonts w:ascii="Times New Roman" w:hAnsi="Times New Roman" w:cs="Times New Roman"/>
                <w:sz w:val="28"/>
                <w:szCs w:val="28"/>
              </w:rPr>
              <w:t>-</w:t>
            </w:r>
          </w:p>
        </w:tc>
        <w:tc>
          <w:tcPr>
            <w:tcW w:w="878" w:type="dxa"/>
          </w:tcPr>
          <w:p w:rsidR="00B15D86" w:rsidRDefault="00DD0FDD" w:rsidP="00B15D86">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B15D86" w:rsidRDefault="00DD0FDD" w:rsidP="00B15D86">
            <w:pPr>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B15D86" w:rsidRDefault="00DD0FDD" w:rsidP="00B15D86">
            <w:pPr>
              <w:jc w:val="center"/>
              <w:rPr>
                <w:rFonts w:ascii="Times New Roman" w:hAnsi="Times New Roman" w:cs="Times New Roman"/>
                <w:sz w:val="28"/>
                <w:szCs w:val="28"/>
              </w:rPr>
            </w:pPr>
            <w:r>
              <w:rPr>
                <w:rFonts w:ascii="Times New Roman" w:hAnsi="Times New Roman" w:cs="Times New Roman"/>
                <w:sz w:val="28"/>
                <w:szCs w:val="28"/>
              </w:rPr>
              <w:t>2</w:t>
            </w:r>
          </w:p>
        </w:tc>
      </w:tr>
      <w:tr w:rsidR="00B15D86" w:rsidTr="00DD0FDD">
        <w:tc>
          <w:tcPr>
            <w:tcW w:w="840" w:type="dxa"/>
          </w:tcPr>
          <w:p w:rsidR="00B15D86" w:rsidRDefault="00B15D86" w:rsidP="004E33CE">
            <w:pPr>
              <w:jc w:val="both"/>
              <w:rPr>
                <w:rFonts w:ascii="Times New Roman" w:hAnsi="Times New Roman" w:cs="Times New Roman"/>
                <w:sz w:val="28"/>
                <w:szCs w:val="28"/>
              </w:rPr>
            </w:pPr>
            <w:r>
              <w:rPr>
                <w:rFonts w:ascii="Times New Roman" w:hAnsi="Times New Roman" w:cs="Times New Roman"/>
                <w:sz w:val="28"/>
                <w:szCs w:val="28"/>
              </w:rPr>
              <w:t>CO3</w:t>
            </w:r>
          </w:p>
        </w:tc>
        <w:tc>
          <w:tcPr>
            <w:tcW w:w="1111" w:type="dxa"/>
          </w:tcPr>
          <w:p w:rsidR="00B15D86" w:rsidRDefault="00B15D86" w:rsidP="00B15D86">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B15D86" w:rsidRDefault="00A55595" w:rsidP="00B15D86">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B15D86" w:rsidRDefault="00B15D86" w:rsidP="00B15D86">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B15D86" w:rsidRDefault="00A55595" w:rsidP="00B15D86">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B15D86" w:rsidRDefault="00A55595" w:rsidP="00B15D86">
            <w:pPr>
              <w:jc w:val="center"/>
              <w:rPr>
                <w:rFonts w:ascii="Times New Roman" w:hAnsi="Times New Roman" w:cs="Times New Roman"/>
                <w:sz w:val="28"/>
                <w:szCs w:val="28"/>
              </w:rPr>
            </w:pPr>
            <w:r>
              <w:rPr>
                <w:rFonts w:ascii="Times New Roman" w:hAnsi="Times New Roman" w:cs="Times New Roman"/>
                <w:sz w:val="28"/>
                <w:szCs w:val="28"/>
              </w:rPr>
              <w:t>-</w:t>
            </w:r>
          </w:p>
        </w:tc>
        <w:tc>
          <w:tcPr>
            <w:tcW w:w="823" w:type="dxa"/>
          </w:tcPr>
          <w:p w:rsidR="00B15D86" w:rsidRDefault="00A55595" w:rsidP="00B15D86">
            <w:pPr>
              <w:jc w:val="center"/>
              <w:rPr>
                <w:rFonts w:ascii="Times New Roman" w:hAnsi="Times New Roman" w:cs="Times New Roman"/>
                <w:sz w:val="28"/>
                <w:szCs w:val="28"/>
              </w:rPr>
            </w:pPr>
            <w:r>
              <w:rPr>
                <w:rFonts w:ascii="Times New Roman" w:hAnsi="Times New Roman" w:cs="Times New Roman"/>
                <w:sz w:val="28"/>
                <w:szCs w:val="28"/>
              </w:rPr>
              <w:t>-</w:t>
            </w:r>
          </w:p>
        </w:tc>
        <w:tc>
          <w:tcPr>
            <w:tcW w:w="878" w:type="dxa"/>
          </w:tcPr>
          <w:p w:rsidR="00B15D86" w:rsidRDefault="00DD0FDD" w:rsidP="00B15D86">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B15D86" w:rsidRDefault="00DD0FDD" w:rsidP="00B15D86">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B15D86" w:rsidRDefault="00DD0FDD" w:rsidP="00B15D86">
            <w:pPr>
              <w:jc w:val="center"/>
              <w:rPr>
                <w:rFonts w:ascii="Times New Roman" w:hAnsi="Times New Roman" w:cs="Times New Roman"/>
                <w:sz w:val="28"/>
                <w:szCs w:val="28"/>
              </w:rPr>
            </w:pPr>
            <w:r>
              <w:rPr>
                <w:rFonts w:ascii="Times New Roman" w:hAnsi="Times New Roman" w:cs="Times New Roman"/>
                <w:sz w:val="28"/>
                <w:szCs w:val="28"/>
              </w:rPr>
              <w:t>-</w:t>
            </w:r>
          </w:p>
        </w:tc>
      </w:tr>
      <w:tr w:rsidR="00B15D86" w:rsidTr="00DD0FDD">
        <w:tc>
          <w:tcPr>
            <w:tcW w:w="840" w:type="dxa"/>
          </w:tcPr>
          <w:p w:rsidR="00B15D86" w:rsidRDefault="00B15D86" w:rsidP="004E33CE">
            <w:pPr>
              <w:jc w:val="both"/>
              <w:rPr>
                <w:rFonts w:ascii="Times New Roman" w:hAnsi="Times New Roman" w:cs="Times New Roman"/>
                <w:sz w:val="28"/>
                <w:szCs w:val="28"/>
              </w:rPr>
            </w:pPr>
            <w:r>
              <w:rPr>
                <w:rFonts w:ascii="Times New Roman" w:hAnsi="Times New Roman" w:cs="Times New Roman"/>
                <w:sz w:val="28"/>
                <w:szCs w:val="28"/>
              </w:rPr>
              <w:t>CO4</w:t>
            </w:r>
          </w:p>
        </w:tc>
        <w:tc>
          <w:tcPr>
            <w:tcW w:w="1111" w:type="dxa"/>
          </w:tcPr>
          <w:p w:rsidR="00B15D86" w:rsidRDefault="00A55595" w:rsidP="00B15D86">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B15D86" w:rsidRDefault="00A55595" w:rsidP="00B15D86">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B15D86" w:rsidRDefault="00A55595" w:rsidP="00B15D86">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B15D86" w:rsidRDefault="00B15D86" w:rsidP="00B15D86">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B15D86" w:rsidRDefault="00A55595" w:rsidP="00B15D86">
            <w:pPr>
              <w:jc w:val="center"/>
              <w:rPr>
                <w:rFonts w:ascii="Times New Roman" w:hAnsi="Times New Roman" w:cs="Times New Roman"/>
                <w:sz w:val="28"/>
                <w:szCs w:val="28"/>
              </w:rPr>
            </w:pPr>
            <w:r>
              <w:rPr>
                <w:rFonts w:ascii="Times New Roman" w:hAnsi="Times New Roman" w:cs="Times New Roman"/>
                <w:sz w:val="28"/>
                <w:szCs w:val="28"/>
              </w:rPr>
              <w:t>-</w:t>
            </w:r>
          </w:p>
        </w:tc>
        <w:tc>
          <w:tcPr>
            <w:tcW w:w="823" w:type="dxa"/>
          </w:tcPr>
          <w:p w:rsidR="00B15D86" w:rsidRDefault="00B15D86" w:rsidP="00B15D86">
            <w:pPr>
              <w:jc w:val="center"/>
              <w:rPr>
                <w:rFonts w:ascii="Times New Roman" w:hAnsi="Times New Roman" w:cs="Times New Roman"/>
                <w:sz w:val="28"/>
                <w:szCs w:val="28"/>
              </w:rPr>
            </w:pPr>
            <w:r>
              <w:rPr>
                <w:rFonts w:ascii="Times New Roman" w:hAnsi="Times New Roman" w:cs="Times New Roman"/>
                <w:sz w:val="28"/>
                <w:szCs w:val="28"/>
              </w:rPr>
              <w:t>2</w:t>
            </w:r>
          </w:p>
        </w:tc>
        <w:tc>
          <w:tcPr>
            <w:tcW w:w="878" w:type="dxa"/>
          </w:tcPr>
          <w:p w:rsidR="00B15D86" w:rsidRDefault="00DD0FDD" w:rsidP="00B15D86">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B15D86" w:rsidRDefault="00DD0FDD" w:rsidP="00B15D86">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B15D86" w:rsidRDefault="00DD0FDD" w:rsidP="00B15D86">
            <w:pPr>
              <w:jc w:val="center"/>
              <w:rPr>
                <w:rFonts w:ascii="Times New Roman" w:hAnsi="Times New Roman" w:cs="Times New Roman"/>
                <w:sz w:val="28"/>
                <w:szCs w:val="28"/>
              </w:rPr>
            </w:pPr>
            <w:r>
              <w:rPr>
                <w:rFonts w:ascii="Times New Roman" w:hAnsi="Times New Roman" w:cs="Times New Roman"/>
                <w:sz w:val="28"/>
                <w:szCs w:val="28"/>
              </w:rPr>
              <w:t>3</w:t>
            </w:r>
          </w:p>
        </w:tc>
      </w:tr>
    </w:tbl>
    <w:p w:rsidR="008106AF" w:rsidRDefault="008106AF" w:rsidP="00DD7167">
      <w:pPr>
        <w:jc w:val="both"/>
        <w:rPr>
          <w:rFonts w:ascii="Times New Roman" w:hAnsi="Times New Roman" w:cs="Times New Roman"/>
          <w:sz w:val="28"/>
          <w:szCs w:val="28"/>
        </w:rPr>
      </w:pPr>
    </w:p>
    <w:p w:rsidR="008106AF" w:rsidRDefault="008106AF" w:rsidP="00DD7167">
      <w:pPr>
        <w:jc w:val="both"/>
        <w:rPr>
          <w:rFonts w:ascii="Times New Roman" w:hAnsi="Times New Roman" w:cs="Times New Roman"/>
          <w:sz w:val="28"/>
          <w:szCs w:val="28"/>
        </w:rPr>
      </w:pPr>
    </w:p>
    <w:p w:rsidR="008106AF" w:rsidRDefault="008106AF" w:rsidP="00DD7167">
      <w:pPr>
        <w:jc w:val="both"/>
        <w:rPr>
          <w:rFonts w:ascii="Times New Roman" w:hAnsi="Times New Roman" w:cs="Times New Roman"/>
          <w:sz w:val="28"/>
          <w:szCs w:val="28"/>
        </w:rPr>
      </w:pPr>
    </w:p>
    <w:p w:rsidR="008106AF" w:rsidRDefault="008106AF" w:rsidP="00DD7167">
      <w:pPr>
        <w:jc w:val="both"/>
        <w:rPr>
          <w:rFonts w:ascii="Times New Roman" w:hAnsi="Times New Roman" w:cs="Times New Roman"/>
          <w:sz w:val="28"/>
          <w:szCs w:val="28"/>
        </w:rPr>
      </w:pPr>
    </w:p>
    <w:p w:rsidR="008106AF" w:rsidRDefault="008106AF" w:rsidP="00DD7167">
      <w:pPr>
        <w:jc w:val="both"/>
        <w:rPr>
          <w:rFonts w:ascii="Times New Roman" w:hAnsi="Times New Roman" w:cs="Times New Roman"/>
          <w:sz w:val="28"/>
          <w:szCs w:val="28"/>
        </w:rPr>
      </w:pPr>
    </w:p>
    <w:p w:rsidR="008106AF" w:rsidRDefault="008106AF" w:rsidP="00DD7167">
      <w:pPr>
        <w:jc w:val="both"/>
        <w:rPr>
          <w:rFonts w:ascii="Times New Roman" w:hAnsi="Times New Roman" w:cs="Times New Roman"/>
          <w:sz w:val="28"/>
          <w:szCs w:val="28"/>
        </w:rPr>
      </w:pPr>
    </w:p>
    <w:p w:rsidR="008106AF" w:rsidRDefault="008106AF" w:rsidP="00DD7167">
      <w:pPr>
        <w:jc w:val="both"/>
        <w:rPr>
          <w:rFonts w:ascii="Times New Roman" w:hAnsi="Times New Roman" w:cs="Times New Roman"/>
          <w:sz w:val="28"/>
          <w:szCs w:val="28"/>
        </w:rPr>
      </w:pPr>
    </w:p>
    <w:p w:rsidR="008106AF" w:rsidRDefault="008106AF" w:rsidP="00DD7167">
      <w:pPr>
        <w:jc w:val="both"/>
        <w:rPr>
          <w:rFonts w:ascii="Times New Roman" w:hAnsi="Times New Roman" w:cs="Times New Roman"/>
          <w:sz w:val="28"/>
          <w:szCs w:val="28"/>
        </w:rPr>
      </w:pPr>
    </w:p>
    <w:p w:rsidR="008106AF" w:rsidRDefault="008106AF" w:rsidP="00DD7167">
      <w:pPr>
        <w:jc w:val="both"/>
        <w:rPr>
          <w:rFonts w:ascii="Times New Roman" w:hAnsi="Times New Roman" w:cs="Times New Roman"/>
          <w:sz w:val="28"/>
          <w:szCs w:val="28"/>
        </w:rPr>
      </w:pPr>
    </w:p>
    <w:p w:rsidR="008106AF" w:rsidRDefault="008106AF" w:rsidP="00DD7167">
      <w:pPr>
        <w:jc w:val="both"/>
        <w:rPr>
          <w:rFonts w:ascii="Times New Roman" w:hAnsi="Times New Roman" w:cs="Times New Roman"/>
          <w:sz w:val="28"/>
          <w:szCs w:val="28"/>
        </w:rPr>
      </w:pPr>
    </w:p>
    <w:p w:rsidR="008106AF" w:rsidRDefault="008106AF" w:rsidP="00DD7167">
      <w:pPr>
        <w:jc w:val="both"/>
        <w:rPr>
          <w:rFonts w:ascii="Times New Roman" w:hAnsi="Times New Roman" w:cs="Times New Roman"/>
          <w:sz w:val="28"/>
          <w:szCs w:val="28"/>
        </w:rPr>
      </w:pPr>
    </w:p>
    <w:p w:rsidR="008106AF" w:rsidRDefault="008106AF" w:rsidP="00DD7167">
      <w:pPr>
        <w:jc w:val="both"/>
        <w:rPr>
          <w:rFonts w:ascii="Times New Roman" w:hAnsi="Times New Roman" w:cs="Times New Roman"/>
          <w:sz w:val="28"/>
          <w:szCs w:val="28"/>
        </w:rPr>
      </w:pPr>
    </w:p>
    <w:p w:rsidR="008106AF" w:rsidRDefault="008106AF" w:rsidP="00DD7167">
      <w:pPr>
        <w:jc w:val="both"/>
        <w:rPr>
          <w:rFonts w:ascii="Times New Roman" w:hAnsi="Times New Roman" w:cs="Times New Roman"/>
          <w:sz w:val="28"/>
          <w:szCs w:val="28"/>
        </w:rPr>
      </w:pPr>
    </w:p>
    <w:p w:rsidR="008106AF" w:rsidRDefault="008106AF" w:rsidP="00DD7167">
      <w:pPr>
        <w:jc w:val="both"/>
        <w:rPr>
          <w:rFonts w:ascii="Times New Roman" w:hAnsi="Times New Roman" w:cs="Times New Roman"/>
          <w:sz w:val="28"/>
          <w:szCs w:val="28"/>
        </w:rPr>
      </w:pPr>
    </w:p>
    <w:p w:rsidR="008106AF" w:rsidRDefault="008106AF" w:rsidP="00DD7167">
      <w:pPr>
        <w:jc w:val="both"/>
        <w:rPr>
          <w:rFonts w:ascii="Times New Roman" w:hAnsi="Times New Roman" w:cs="Times New Roman"/>
          <w:sz w:val="28"/>
          <w:szCs w:val="28"/>
        </w:rPr>
      </w:pPr>
    </w:p>
    <w:p w:rsidR="008106AF" w:rsidRDefault="009F32E8" w:rsidP="003C02F7">
      <w:pP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0" w:type="auto"/>
        <w:tblLook w:val="04A0"/>
      </w:tblPr>
      <w:tblGrid>
        <w:gridCol w:w="9576"/>
      </w:tblGrid>
      <w:tr w:rsidR="008106AF" w:rsidTr="004E33CE">
        <w:tc>
          <w:tcPr>
            <w:tcW w:w="9576" w:type="dxa"/>
          </w:tcPr>
          <w:p w:rsidR="008106AF" w:rsidRDefault="008106AF" w:rsidP="004E33CE">
            <w:pPr>
              <w:jc w:val="center"/>
              <w:rPr>
                <w:rFonts w:ascii="Times New Roman" w:hAnsi="Times New Roman" w:cs="Times New Roman"/>
                <w:b/>
                <w:bCs/>
                <w:sz w:val="28"/>
                <w:szCs w:val="28"/>
              </w:rPr>
            </w:pPr>
            <w:r w:rsidRPr="0069408F">
              <w:rPr>
                <w:rFonts w:ascii="Times New Roman" w:hAnsi="Times New Roman" w:cs="Times New Roman"/>
                <w:b/>
                <w:bCs/>
                <w:sz w:val="28"/>
                <w:szCs w:val="28"/>
              </w:rPr>
              <w:lastRenderedPageBreak/>
              <w:t>[</w:t>
            </w:r>
            <w:r w:rsidRPr="00246AA3">
              <w:rPr>
                <w:rFonts w:ascii="Times New Roman" w:hAnsi="Times New Roman"/>
                <w:b/>
                <w:bCs/>
                <w:sz w:val="28"/>
                <w:szCs w:val="28"/>
              </w:rPr>
              <w:t>MPL</w:t>
            </w:r>
            <w:r>
              <w:rPr>
                <w:rFonts w:ascii="Times New Roman" w:hAnsi="Times New Roman"/>
                <w:b/>
                <w:bCs/>
                <w:sz w:val="28"/>
                <w:szCs w:val="28"/>
              </w:rPr>
              <w:t xml:space="preserve"> </w:t>
            </w:r>
            <w:r w:rsidRPr="00246AA3">
              <w:rPr>
                <w:rFonts w:ascii="Times New Roman" w:hAnsi="Times New Roman"/>
                <w:b/>
                <w:bCs/>
                <w:sz w:val="28"/>
                <w:szCs w:val="28"/>
              </w:rPr>
              <w:t>-</w:t>
            </w:r>
            <w:r>
              <w:rPr>
                <w:rFonts w:ascii="Times New Roman" w:hAnsi="Times New Roman"/>
                <w:b/>
                <w:bCs/>
                <w:sz w:val="28"/>
                <w:szCs w:val="28"/>
              </w:rPr>
              <w:t xml:space="preserve"> 20004</w:t>
            </w:r>
            <w:r w:rsidRPr="0069408F">
              <w:rPr>
                <w:rFonts w:ascii="Times New Roman" w:hAnsi="Times New Roman" w:cs="Times New Roman"/>
                <w:b/>
                <w:bCs/>
                <w:sz w:val="28"/>
                <w:szCs w:val="28"/>
              </w:rPr>
              <w:t xml:space="preserve">] </w:t>
            </w:r>
            <w:r w:rsidR="009077BC">
              <w:rPr>
                <w:rFonts w:ascii="Times New Roman" w:hAnsi="Times New Roman" w:cs="Times New Roman"/>
                <w:b/>
                <w:bCs/>
                <w:sz w:val="28"/>
                <w:szCs w:val="28"/>
              </w:rPr>
              <w:t>PROFESSIONAL PRACTICE AND ETHICS</w:t>
            </w:r>
          </w:p>
          <w:p w:rsidR="008106AF" w:rsidRPr="008B1757" w:rsidRDefault="008106AF" w:rsidP="004E33CE">
            <w:pPr>
              <w:jc w:val="center"/>
              <w:rPr>
                <w:rFonts w:ascii="Times New Roman" w:hAnsi="Times New Roman" w:cs="Times New Roman"/>
                <w:b/>
                <w:bCs/>
                <w:sz w:val="28"/>
                <w:szCs w:val="28"/>
              </w:rPr>
            </w:pPr>
          </w:p>
        </w:tc>
      </w:tr>
      <w:tr w:rsidR="008106AF" w:rsidTr="004E33CE">
        <w:tc>
          <w:tcPr>
            <w:tcW w:w="9576" w:type="dxa"/>
          </w:tcPr>
          <w:p w:rsidR="008106AF" w:rsidRPr="0069408F" w:rsidRDefault="008106AF" w:rsidP="004E33CE">
            <w:pPr>
              <w:rPr>
                <w:rFonts w:ascii="Times New Roman" w:hAnsi="Times New Roman" w:cs="Times New Roman"/>
                <w:b/>
                <w:bCs/>
                <w:sz w:val="24"/>
                <w:szCs w:val="24"/>
              </w:rPr>
            </w:pPr>
            <w:r w:rsidRPr="0069408F">
              <w:rPr>
                <w:rFonts w:ascii="Times New Roman" w:hAnsi="Times New Roman" w:cs="Times New Roman"/>
                <w:b/>
                <w:bCs/>
                <w:sz w:val="24"/>
                <w:szCs w:val="24"/>
              </w:rPr>
              <w:t xml:space="preserve">Teaching Scheme:         </w:t>
            </w:r>
            <w:r w:rsidRPr="00B650BF">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Examination Scheme:</w:t>
            </w:r>
          </w:p>
          <w:p w:rsidR="008106AF" w:rsidRPr="0069408F" w:rsidRDefault="008106AF" w:rsidP="004E33CE">
            <w:pPr>
              <w:jc w:val="center"/>
              <w:rPr>
                <w:rFonts w:ascii="Times New Roman" w:hAnsi="Times New Roman" w:cs="Times New Roman"/>
                <w:b/>
                <w:bCs/>
                <w:sz w:val="24"/>
                <w:szCs w:val="24"/>
              </w:rPr>
            </w:pPr>
          </w:p>
        </w:tc>
      </w:tr>
      <w:tr w:rsidR="008106AF" w:rsidTr="004E33CE">
        <w:tc>
          <w:tcPr>
            <w:tcW w:w="9576" w:type="dxa"/>
          </w:tcPr>
          <w:p w:rsidR="008106AF" w:rsidRPr="0069408F" w:rsidRDefault="008106AF" w:rsidP="004E33CE">
            <w:pPr>
              <w:jc w:val="both"/>
              <w:rPr>
                <w:rFonts w:ascii="Times New Roman" w:hAnsi="Times New Roman" w:cs="Times New Roman"/>
                <w:sz w:val="24"/>
                <w:szCs w:val="24"/>
              </w:rPr>
            </w:pPr>
            <w:r w:rsidRPr="0069408F">
              <w:rPr>
                <w:rFonts w:ascii="Times New Roman" w:hAnsi="Times New Roman" w:cs="Times New Roman"/>
                <w:b/>
                <w:bCs/>
                <w:sz w:val="24"/>
                <w:szCs w:val="24"/>
              </w:rPr>
              <w:t xml:space="preserve">Lectures: </w:t>
            </w:r>
            <w:r>
              <w:rPr>
                <w:rFonts w:ascii="Times New Roman" w:hAnsi="Times New Roman" w:cs="Times New Roman"/>
                <w:sz w:val="24"/>
                <w:szCs w:val="24"/>
              </w:rPr>
              <w:t>10</w:t>
            </w:r>
            <w:r w:rsidRPr="0069408F">
              <w:rPr>
                <w:rFonts w:ascii="Times New Roman" w:hAnsi="Times New Roman" w:cs="Times New Roman"/>
                <w:sz w:val="24"/>
                <w:szCs w:val="24"/>
              </w:rPr>
              <w:t xml:space="preserve"> Hrs/ week</w:t>
            </w:r>
            <w:r w:rsidRPr="0069408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 xml:space="preserve">T1 and T2 - </w:t>
            </w:r>
            <w:r w:rsidRPr="0069408F">
              <w:rPr>
                <w:rFonts w:ascii="Times New Roman" w:hAnsi="Times New Roman" w:cs="Times New Roman"/>
                <w:sz w:val="24"/>
                <w:szCs w:val="24"/>
              </w:rPr>
              <w:t xml:space="preserve">20 marks </w:t>
            </w:r>
          </w:p>
          <w:p w:rsidR="008106AF" w:rsidRPr="0069408F" w:rsidRDefault="008106AF" w:rsidP="004E33CE">
            <w:pPr>
              <w:jc w:val="both"/>
              <w:rPr>
                <w:rFonts w:ascii="Times New Roman" w:hAnsi="Times New Roman" w:cs="Times New Roman"/>
                <w:b/>
                <w:bCs/>
                <w:sz w:val="24"/>
                <w:szCs w:val="24"/>
              </w:rPr>
            </w:pPr>
          </w:p>
        </w:tc>
      </w:tr>
      <w:tr w:rsidR="008106AF" w:rsidTr="004E33CE">
        <w:tc>
          <w:tcPr>
            <w:tcW w:w="9576" w:type="dxa"/>
          </w:tcPr>
          <w:p w:rsidR="008106AF" w:rsidRPr="0069408F" w:rsidRDefault="008106AF" w:rsidP="004E33CE">
            <w:pPr>
              <w:spacing w:line="360" w:lineRule="auto"/>
              <w:jc w:val="right"/>
              <w:rPr>
                <w:rFonts w:ascii="Times New Roman" w:hAnsi="Times New Roman" w:cs="Times New Roman"/>
                <w:b/>
                <w:bCs/>
                <w:sz w:val="24"/>
                <w:szCs w:val="24"/>
              </w:rPr>
            </w:pPr>
            <w:r w:rsidRPr="0069408F">
              <w:rPr>
                <w:rFonts w:ascii="Times New Roman" w:hAnsi="Times New Roman" w:cs="Times New Roman"/>
                <w:b/>
                <w:bCs/>
                <w:sz w:val="24"/>
                <w:szCs w:val="24"/>
              </w:rPr>
              <w:t>End Sem. Exam.</w:t>
            </w:r>
            <w:r w:rsidRPr="0069408F">
              <w:rPr>
                <w:rFonts w:ascii="Times New Roman" w:hAnsi="Times New Roman" w:cs="Times New Roman"/>
                <w:sz w:val="24"/>
                <w:szCs w:val="24"/>
              </w:rPr>
              <w:t xml:space="preserve"> - 60 marks</w:t>
            </w:r>
          </w:p>
        </w:tc>
      </w:tr>
    </w:tbl>
    <w:p w:rsidR="008106AF" w:rsidRPr="00B650BF" w:rsidRDefault="008106AF" w:rsidP="008106AF">
      <w:pPr>
        <w:jc w:val="both"/>
        <w:rPr>
          <w:rFonts w:ascii="Times New Roman" w:hAnsi="Times New Roman" w:cs="Times New Roman"/>
          <w:b/>
          <w:bCs/>
          <w:color w:val="FF0000"/>
          <w:sz w:val="24"/>
          <w:szCs w:val="24"/>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9576"/>
      </w:tblGrid>
      <w:tr w:rsidR="008106AF" w:rsidRPr="0069408F" w:rsidTr="004E33CE">
        <w:tc>
          <w:tcPr>
            <w:tcW w:w="9576" w:type="dxa"/>
          </w:tcPr>
          <w:p w:rsidR="008106AF" w:rsidRPr="0069408F" w:rsidRDefault="008106AF" w:rsidP="00897A6B">
            <w:pPr>
              <w:spacing w:line="360" w:lineRule="auto"/>
              <w:jc w:val="both"/>
              <w:rPr>
                <w:rFonts w:ascii="Times New Roman" w:hAnsi="Times New Roman" w:cs="Times New Roman"/>
                <w:sz w:val="24"/>
                <w:szCs w:val="24"/>
              </w:rPr>
            </w:pPr>
            <w:r w:rsidRPr="0069408F">
              <w:rPr>
                <w:rFonts w:ascii="Times New Roman" w:hAnsi="Times New Roman" w:cs="Times New Roman"/>
                <w:b/>
                <w:bCs/>
                <w:sz w:val="24"/>
                <w:szCs w:val="24"/>
              </w:rPr>
              <w:t>Course Outcomes:</w:t>
            </w:r>
            <w:r w:rsidRPr="0069408F">
              <w:rPr>
                <w:rFonts w:ascii="Times New Roman" w:hAnsi="Times New Roman" w:cs="Times New Roman"/>
                <w:sz w:val="24"/>
                <w:szCs w:val="24"/>
              </w:rPr>
              <w:t xml:space="preserve"> At</w:t>
            </w:r>
            <w:r>
              <w:rPr>
                <w:rFonts w:ascii="Times New Roman" w:hAnsi="Times New Roman" w:cs="Times New Roman"/>
                <w:sz w:val="24"/>
                <w:szCs w:val="24"/>
              </w:rPr>
              <w:t xml:space="preserve"> </w:t>
            </w:r>
            <w:r w:rsidRPr="0069408F">
              <w:rPr>
                <w:rFonts w:ascii="Times New Roman" w:hAnsi="Times New Roman" w:cs="Times New Roman"/>
                <w:sz w:val="24"/>
                <w:szCs w:val="24"/>
              </w:rPr>
              <w:t>the end of the course, the students is able to</w:t>
            </w:r>
          </w:p>
        </w:tc>
      </w:tr>
      <w:tr w:rsidR="008106AF" w:rsidRPr="00064B08" w:rsidTr="004E33CE">
        <w:tc>
          <w:tcPr>
            <w:tcW w:w="9576" w:type="dxa"/>
          </w:tcPr>
          <w:p w:rsidR="008106AF" w:rsidRPr="009077BC" w:rsidRDefault="008106AF" w:rsidP="00897A6B">
            <w:pPr>
              <w:autoSpaceDE w:val="0"/>
              <w:autoSpaceDN w:val="0"/>
              <w:adjustRightInd w:val="0"/>
              <w:jc w:val="both"/>
              <w:rPr>
                <w:rFonts w:ascii="Times New Roman" w:hAnsi="Times New Roman" w:cs="Times New Roman"/>
                <w:sz w:val="24"/>
                <w:szCs w:val="24"/>
              </w:rPr>
            </w:pPr>
            <w:r w:rsidRPr="00FC58DC">
              <w:rPr>
                <w:rFonts w:ascii="Times New Roman" w:hAnsi="Times New Roman" w:cs="Times New Roman"/>
                <w:b/>
                <w:bCs/>
                <w:sz w:val="24"/>
                <w:szCs w:val="24"/>
              </w:rPr>
              <w:t>CO_1:</w:t>
            </w:r>
            <w:r>
              <w:rPr>
                <w:rFonts w:ascii="Times New Roman" w:hAnsi="Times New Roman" w:cs="Times New Roman"/>
                <w:b/>
                <w:bCs/>
                <w:sz w:val="24"/>
                <w:szCs w:val="24"/>
              </w:rPr>
              <w:t xml:space="preserve"> </w:t>
            </w:r>
            <w:r w:rsidR="00897A6B" w:rsidRPr="00897A6B">
              <w:rPr>
                <w:rFonts w:ascii="Times New Roman" w:hAnsi="Times New Roman" w:cs="Times New Roman"/>
                <w:sz w:val="24"/>
                <w:szCs w:val="24"/>
              </w:rPr>
              <w:t>Study the Role of Government, Private Sector and the Third Sector for Governance of Cities and Regions</w:t>
            </w:r>
            <w:r w:rsidR="00897A6B" w:rsidRPr="009C564C">
              <w:rPr>
                <w:rFonts w:ascii="Times New Roman" w:hAnsi="Times New Roman" w:cs="Times New Roman"/>
                <w:szCs w:val="24"/>
              </w:rPr>
              <w:t>.</w:t>
            </w:r>
          </w:p>
        </w:tc>
      </w:tr>
      <w:tr w:rsidR="009077BC" w:rsidRPr="00064B08" w:rsidTr="004E33CE">
        <w:tc>
          <w:tcPr>
            <w:tcW w:w="9576" w:type="dxa"/>
          </w:tcPr>
          <w:p w:rsidR="009077BC" w:rsidRPr="00897A6B" w:rsidRDefault="009077BC" w:rsidP="00897A6B">
            <w:pPr>
              <w:jc w:val="both"/>
              <w:rPr>
                <w:rFonts w:ascii="Times New Roman" w:hAnsi="Times New Roman" w:cs="Times New Roman"/>
                <w:szCs w:val="24"/>
              </w:rPr>
            </w:pPr>
            <w:r>
              <w:rPr>
                <w:rFonts w:ascii="Times New Roman" w:hAnsi="Times New Roman" w:cs="Times New Roman"/>
                <w:b/>
                <w:bCs/>
                <w:sz w:val="24"/>
                <w:szCs w:val="24"/>
              </w:rPr>
              <w:t>CO_2</w:t>
            </w:r>
            <w:r w:rsidRPr="00FC58DC">
              <w:rPr>
                <w:rFonts w:ascii="Times New Roman" w:hAnsi="Times New Roman" w:cs="Times New Roman"/>
                <w:b/>
                <w:bCs/>
                <w:sz w:val="24"/>
                <w:szCs w:val="24"/>
              </w:rPr>
              <w:t>:</w:t>
            </w:r>
            <w:r>
              <w:rPr>
                <w:rFonts w:ascii="Times New Roman" w:hAnsi="Times New Roman" w:cs="Times New Roman"/>
                <w:b/>
                <w:bCs/>
                <w:sz w:val="24"/>
                <w:szCs w:val="24"/>
              </w:rPr>
              <w:t xml:space="preserve"> </w:t>
            </w:r>
            <w:r w:rsidR="00897A6B" w:rsidRPr="00897A6B">
              <w:rPr>
                <w:rFonts w:ascii="Times New Roman" w:hAnsi="Times New Roman" w:cs="Times New Roman"/>
                <w:sz w:val="24"/>
                <w:szCs w:val="24"/>
              </w:rPr>
              <w:t>Learn the Scope, Nature and Procedure of Professional Practice</w:t>
            </w:r>
          </w:p>
        </w:tc>
      </w:tr>
      <w:tr w:rsidR="00897A6B" w:rsidRPr="00064B08" w:rsidTr="004E33CE">
        <w:tc>
          <w:tcPr>
            <w:tcW w:w="9576" w:type="dxa"/>
          </w:tcPr>
          <w:p w:rsidR="00897A6B" w:rsidRPr="00897A6B" w:rsidRDefault="00897A6B" w:rsidP="00897A6B">
            <w:pPr>
              <w:jc w:val="both"/>
              <w:rPr>
                <w:rFonts w:ascii="Times New Roman" w:hAnsi="Times New Roman" w:cs="Times New Roman"/>
                <w:szCs w:val="24"/>
              </w:rPr>
            </w:pPr>
            <w:r>
              <w:rPr>
                <w:rFonts w:ascii="Times New Roman" w:hAnsi="Times New Roman" w:cs="Times New Roman"/>
                <w:b/>
                <w:bCs/>
                <w:sz w:val="24"/>
                <w:szCs w:val="24"/>
              </w:rPr>
              <w:t>CO_3</w:t>
            </w:r>
            <w:r w:rsidRPr="00FC58DC">
              <w:rPr>
                <w:rFonts w:ascii="Times New Roman" w:hAnsi="Times New Roman" w:cs="Times New Roman"/>
                <w:b/>
                <w:bCs/>
                <w:sz w:val="24"/>
                <w:szCs w:val="24"/>
              </w:rPr>
              <w:t>:</w:t>
            </w:r>
            <w:r>
              <w:rPr>
                <w:rFonts w:ascii="Times New Roman" w:hAnsi="Times New Roman" w:cs="Times New Roman"/>
                <w:b/>
                <w:bCs/>
                <w:sz w:val="24"/>
                <w:szCs w:val="24"/>
              </w:rPr>
              <w:t xml:space="preserve"> </w:t>
            </w:r>
            <w:r w:rsidRPr="00897A6B">
              <w:rPr>
                <w:rFonts w:ascii="Times New Roman" w:hAnsi="Times New Roman" w:cs="Times New Roman"/>
                <w:sz w:val="24"/>
                <w:szCs w:val="24"/>
              </w:rPr>
              <w:t>Prepare consultancy proposals and Quote Fees and Charges for Professional Work.</w:t>
            </w:r>
          </w:p>
        </w:tc>
      </w:tr>
      <w:tr w:rsidR="00897A6B" w:rsidRPr="00064B08" w:rsidTr="004E33CE">
        <w:tc>
          <w:tcPr>
            <w:tcW w:w="9576" w:type="dxa"/>
          </w:tcPr>
          <w:p w:rsidR="00897A6B" w:rsidRPr="00897A6B" w:rsidRDefault="00897A6B" w:rsidP="00897A6B">
            <w:pPr>
              <w:jc w:val="both"/>
              <w:rPr>
                <w:rFonts w:ascii="Times New Roman" w:hAnsi="Times New Roman" w:cs="Times New Roman"/>
                <w:szCs w:val="24"/>
              </w:rPr>
            </w:pPr>
            <w:r>
              <w:rPr>
                <w:rFonts w:ascii="Times New Roman" w:hAnsi="Times New Roman" w:cs="Times New Roman"/>
                <w:b/>
                <w:bCs/>
                <w:sz w:val="24"/>
                <w:szCs w:val="24"/>
              </w:rPr>
              <w:t>CO_4</w:t>
            </w:r>
            <w:r w:rsidRPr="00FC58DC">
              <w:rPr>
                <w:rFonts w:ascii="Times New Roman" w:hAnsi="Times New Roman" w:cs="Times New Roman"/>
                <w:b/>
                <w:bCs/>
                <w:sz w:val="24"/>
                <w:szCs w:val="24"/>
              </w:rPr>
              <w:t>:</w:t>
            </w:r>
            <w:r>
              <w:rPr>
                <w:rFonts w:ascii="Times New Roman" w:hAnsi="Times New Roman" w:cs="Times New Roman"/>
                <w:b/>
                <w:bCs/>
                <w:sz w:val="24"/>
                <w:szCs w:val="24"/>
              </w:rPr>
              <w:t xml:space="preserve"> </w:t>
            </w:r>
            <w:r w:rsidRPr="00897A6B">
              <w:rPr>
                <w:rFonts w:ascii="Times New Roman" w:hAnsi="Times New Roman" w:cs="Times New Roman"/>
                <w:sz w:val="24"/>
                <w:szCs w:val="24"/>
              </w:rPr>
              <w:t>Understand practice aspects of planning processes, and the political, institutional and legal systems that direct and/or inform planning.</w:t>
            </w:r>
          </w:p>
        </w:tc>
      </w:tr>
      <w:tr w:rsidR="00897A6B" w:rsidRPr="00064B08" w:rsidTr="004E33CE">
        <w:tc>
          <w:tcPr>
            <w:tcW w:w="9576" w:type="dxa"/>
          </w:tcPr>
          <w:p w:rsidR="00897A6B" w:rsidRDefault="00897A6B" w:rsidP="00897A6B">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CO_5</w:t>
            </w:r>
            <w:r w:rsidRPr="00FC58DC">
              <w:rPr>
                <w:rFonts w:ascii="Times New Roman" w:hAnsi="Times New Roman" w:cs="Times New Roman"/>
                <w:b/>
                <w:bCs/>
                <w:sz w:val="24"/>
                <w:szCs w:val="24"/>
              </w:rPr>
              <w:t>:</w:t>
            </w:r>
            <w:r>
              <w:rPr>
                <w:rFonts w:ascii="Times New Roman" w:hAnsi="Times New Roman" w:cs="Times New Roman"/>
                <w:b/>
                <w:bCs/>
                <w:sz w:val="24"/>
                <w:szCs w:val="24"/>
              </w:rPr>
              <w:t xml:space="preserve"> </w:t>
            </w:r>
            <w:r w:rsidRPr="00897A6B">
              <w:rPr>
                <w:rFonts w:ascii="Times New Roman" w:hAnsi="Times New Roman" w:cs="Times New Roman"/>
                <w:sz w:val="24"/>
                <w:szCs w:val="24"/>
              </w:rPr>
              <w:t>Learn current practices and able to use it in their professional self-design.</w:t>
            </w:r>
          </w:p>
        </w:tc>
      </w:tr>
    </w:tbl>
    <w:p w:rsidR="008106AF" w:rsidRPr="005364F5" w:rsidRDefault="008106AF" w:rsidP="008106AF">
      <w:pPr>
        <w:jc w:val="both"/>
        <w:rPr>
          <w:rFonts w:ascii="Times New Roman" w:hAnsi="Times New Roman" w:cs="Times New Roman"/>
          <w:color w:val="FF0000"/>
          <w:sz w:val="28"/>
          <w:szCs w:val="28"/>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1008"/>
        <w:gridCol w:w="8568"/>
      </w:tblGrid>
      <w:tr w:rsidR="008106AF" w:rsidRPr="008538EE" w:rsidTr="004E33CE">
        <w:tc>
          <w:tcPr>
            <w:tcW w:w="1008" w:type="dxa"/>
          </w:tcPr>
          <w:p w:rsidR="008106AF" w:rsidRPr="008538EE" w:rsidRDefault="008106AF" w:rsidP="004E33CE">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1:</w:t>
            </w:r>
          </w:p>
        </w:tc>
        <w:tc>
          <w:tcPr>
            <w:tcW w:w="8568" w:type="dxa"/>
          </w:tcPr>
          <w:p w:rsidR="008106AF" w:rsidRPr="008538EE" w:rsidRDefault="009077BC" w:rsidP="004E33CE">
            <w:pPr>
              <w:tabs>
                <w:tab w:val="right" w:pos="8352"/>
              </w:tabs>
              <w:rPr>
                <w:rFonts w:ascii="Times New Roman" w:hAnsi="Times New Roman" w:cs="Times New Roman"/>
                <w:b/>
                <w:bCs/>
                <w:sz w:val="24"/>
                <w:szCs w:val="24"/>
              </w:rPr>
            </w:pPr>
            <w:r>
              <w:rPr>
                <w:rFonts w:ascii="Times New Roman" w:hAnsi="Times New Roman" w:cs="Times New Roman"/>
                <w:b/>
                <w:bCs/>
                <w:sz w:val="24"/>
                <w:szCs w:val="24"/>
              </w:rPr>
              <w:t>Overview of Governance</w:t>
            </w:r>
            <w:r w:rsidR="00795EE8">
              <w:rPr>
                <w:rFonts w:ascii="Times New Roman" w:hAnsi="Times New Roman" w:cs="Times New Roman"/>
                <w:b/>
                <w:bCs/>
                <w:sz w:val="24"/>
                <w:szCs w:val="24"/>
              </w:rPr>
              <w:t xml:space="preserve">                                                                                    </w:t>
            </w:r>
            <w:r w:rsidR="00795EE8" w:rsidRPr="008538EE">
              <w:rPr>
                <w:rFonts w:ascii="Times New Roman" w:hAnsi="Times New Roman" w:cs="Times New Roman"/>
                <w:b/>
                <w:bCs/>
                <w:sz w:val="24"/>
                <w:szCs w:val="24"/>
              </w:rPr>
              <w:t>[</w:t>
            </w:r>
            <w:r w:rsidR="00795EE8">
              <w:rPr>
                <w:rFonts w:ascii="Times New Roman" w:hAnsi="Times New Roman" w:cs="Times New Roman"/>
                <w:b/>
                <w:bCs/>
                <w:sz w:val="24"/>
                <w:szCs w:val="24"/>
              </w:rPr>
              <w:t>6</w:t>
            </w:r>
            <w:r w:rsidR="00795EE8" w:rsidRPr="008538EE">
              <w:rPr>
                <w:rFonts w:ascii="Times New Roman" w:hAnsi="Times New Roman" w:cs="Times New Roman"/>
                <w:b/>
                <w:bCs/>
                <w:sz w:val="24"/>
                <w:szCs w:val="24"/>
              </w:rPr>
              <w:t xml:space="preserve"> Hrs]</w:t>
            </w:r>
          </w:p>
        </w:tc>
      </w:tr>
      <w:tr w:rsidR="008106AF" w:rsidRPr="008538EE" w:rsidTr="004E33CE">
        <w:tc>
          <w:tcPr>
            <w:tcW w:w="1008" w:type="dxa"/>
          </w:tcPr>
          <w:p w:rsidR="008106AF" w:rsidRPr="008538EE" w:rsidRDefault="008106AF" w:rsidP="004E33CE">
            <w:pPr>
              <w:spacing w:line="360" w:lineRule="auto"/>
              <w:jc w:val="both"/>
              <w:rPr>
                <w:rFonts w:ascii="Times New Roman" w:hAnsi="Times New Roman" w:cs="Times New Roman"/>
                <w:sz w:val="24"/>
                <w:szCs w:val="24"/>
              </w:rPr>
            </w:pPr>
          </w:p>
        </w:tc>
        <w:tc>
          <w:tcPr>
            <w:tcW w:w="8568" w:type="dxa"/>
          </w:tcPr>
          <w:p w:rsidR="008106AF" w:rsidRPr="00064B08" w:rsidRDefault="009077BC" w:rsidP="009077BC">
            <w:pPr>
              <w:autoSpaceDE w:val="0"/>
              <w:autoSpaceDN w:val="0"/>
              <w:adjustRightInd w:val="0"/>
              <w:jc w:val="both"/>
              <w:rPr>
                <w:rFonts w:ascii="Times New Roman" w:hAnsi="Times New Roman" w:cs="Times New Roman"/>
                <w:sz w:val="24"/>
                <w:szCs w:val="24"/>
              </w:rPr>
            </w:pPr>
            <w:r w:rsidRPr="009077BC">
              <w:rPr>
                <w:rFonts w:ascii="Times New Roman" w:hAnsi="Times New Roman" w:cs="Times New Roman"/>
                <w:sz w:val="24"/>
                <w:szCs w:val="24"/>
              </w:rPr>
              <w:t>Definition, concepts, components, government and governance, hierarchy and structure, forms of governance, process of inclusion and exclusion,</w:t>
            </w:r>
          </w:p>
        </w:tc>
      </w:tr>
      <w:tr w:rsidR="008106AF" w:rsidRPr="008538EE" w:rsidTr="004E33CE">
        <w:tc>
          <w:tcPr>
            <w:tcW w:w="1008" w:type="dxa"/>
          </w:tcPr>
          <w:p w:rsidR="008106AF" w:rsidRPr="008538EE" w:rsidRDefault="008106AF" w:rsidP="004E33CE">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2:</w:t>
            </w:r>
          </w:p>
        </w:tc>
        <w:tc>
          <w:tcPr>
            <w:tcW w:w="8568" w:type="dxa"/>
          </w:tcPr>
          <w:p w:rsidR="008106AF" w:rsidRPr="008538EE" w:rsidRDefault="009077BC" w:rsidP="009077BC">
            <w:pPr>
              <w:autoSpaceDE w:val="0"/>
              <w:autoSpaceDN w:val="0"/>
              <w:adjustRightInd w:val="0"/>
              <w:rPr>
                <w:rFonts w:ascii="Times New Roman" w:hAnsi="Times New Roman" w:cs="Times New Roman"/>
                <w:b/>
                <w:bCs/>
                <w:sz w:val="24"/>
                <w:szCs w:val="24"/>
              </w:rPr>
            </w:pPr>
            <w:r w:rsidRPr="009077BC">
              <w:rPr>
                <w:rFonts w:ascii="Times New Roman" w:hAnsi="Times New Roman" w:cs="Times New Roman"/>
                <w:b/>
                <w:bCs/>
                <w:sz w:val="24"/>
                <w:szCs w:val="24"/>
              </w:rPr>
              <w:t>Legisl</w:t>
            </w:r>
            <w:r>
              <w:rPr>
                <w:rFonts w:ascii="Times New Roman" w:hAnsi="Times New Roman" w:cs="Times New Roman"/>
                <w:b/>
                <w:bCs/>
                <w:sz w:val="24"/>
                <w:szCs w:val="24"/>
              </w:rPr>
              <w:t>ations pertaining to Governance</w:t>
            </w:r>
            <w:r w:rsidR="00795EE8">
              <w:rPr>
                <w:rFonts w:ascii="Times New Roman" w:hAnsi="Times New Roman" w:cs="Times New Roman"/>
                <w:b/>
                <w:bCs/>
                <w:sz w:val="24"/>
                <w:szCs w:val="24"/>
              </w:rPr>
              <w:t xml:space="preserve">                                                             </w:t>
            </w:r>
            <w:r w:rsidR="00795EE8" w:rsidRPr="008538EE">
              <w:rPr>
                <w:rFonts w:ascii="Times New Roman" w:hAnsi="Times New Roman" w:cs="Times New Roman"/>
                <w:b/>
                <w:bCs/>
                <w:sz w:val="24"/>
                <w:szCs w:val="24"/>
              </w:rPr>
              <w:t>[</w:t>
            </w:r>
            <w:r w:rsidR="00795EE8">
              <w:rPr>
                <w:rFonts w:ascii="Times New Roman" w:hAnsi="Times New Roman" w:cs="Times New Roman"/>
                <w:b/>
                <w:bCs/>
                <w:sz w:val="24"/>
                <w:szCs w:val="24"/>
              </w:rPr>
              <w:t>6</w:t>
            </w:r>
            <w:r w:rsidR="00795EE8" w:rsidRPr="008538EE">
              <w:rPr>
                <w:rFonts w:ascii="Times New Roman" w:hAnsi="Times New Roman" w:cs="Times New Roman"/>
                <w:b/>
                <w:bCs/>
                <w:sz w:val="24"/>
                <w:szCs w:val="24"/>
              </w:rPr>
              <w:t xml:space="preserve"> Hrs]</w:t>
            </w:r>
          </w:p>
        </w:tc>
      </w:tr>
      <w:tr w:rsidR="008106AF" w:rsidRPr="008538EE" w:rsidTr="004E33CE">
        <w:tc>
          <w:tcPr>
            <w:tcW w:w="1008" w:type="dxa"/>
          </w:tcPr>
          <w:p w:rsidR="008106AF" w:rsidRPr="008538EE" w:rsidRDefault="008106AF" w:rsidP="004E33CE">
            <w:pPr>
              <w:spacing w:line="360" w:lineRule="auto"/>
              <w:jc w:val="both"/>
              <w:rPr>
                <w:rFonts w:ascii="Times New Roman" w:hAnsi="Times New Roman" w:cs="Times New Roman"/>
                <w:sz w:val="24"/>
                <w:szCs w:val="24"/>
              </w:rPr>
            </w:pPr>
          </w:p>
        </w:tc>
        <w:tc>
          <w:tcPr>
            <w:tcW w:w="8568" w:type="dxa"/>
          </w:tcPr>
          <w:p w:rsidR="008106AF" w:rsidRPr="00064B08" w:rsidRDefault="009077BC" w:rsidP="009077BC">
            <w:pPr>
              <w:autoSpaceDE w:val="0"/>
              <w:autoSpaceDN w:val="0"/>
              <w:adjustRightInd w:val="0"/>
              <w:rPr>
                <w:rFonts w:ascii="Times New Roman" w:hAnsi="Times New Roman" w:cs="Times New Roman"/>
                <w:sz w:val="24"/>
                <w:szCs w:val="24"/>
              </w:rPr>
            </w:pPr>
            <w:r w:rsidRPr="009077BC">
              <w:rPr>
                <w:rFonts w:ascii="Times New Roman" w:hAnsi="Times New Roman" w:cs="Times New Roman"/>
                <w:sz w:val="24"/>
                <w:szCs w:val="24"/>
              </w:rPr>
              <w:t>Institutional frame and mechanism for governance as envisaged in the 73rd and 74</w:t>
            </w:r>
            <w:r>
              <w:rPr>
                <w:rFonts w:ascii="Times New Roman" w:hAnsi="Times New Roman" w:cs="Times New Roman"/>
                <w:sz w:val="24"/>
                <w:szCs w:val="24"/>
              </w:rPr>
              <w:t>th Constitution Amendment Acts.</w:t>
            </w:r>
          </w:p>
        </w:tc>
      </w:tr>
      <w:tr w:rsidR="009077BC" w:rsidRPr="008538EE" w:rsidTr="004E33CE">
        <w:tc>
          <w:tcPr>
            <w:tcW w:w="1008" w:type="dxa"/>
          </w:tcPr>
          <w:p w:rsidR="009077BC" w:rsidRPr="008538EE" w:rsidRDefault="009077BC" w:rsidP="004E33CE">
            <w:pPr>
              <w:spacing w:line="360" w:lineRule="auto"/>
              <w:jc w:val="both"/>
              <w:rPr>
                <w:rFonts w:ascii="Times New Roman" w:hAnsi="Times New Roman" w:cs="Times New Roman"/>
                <w:sz w:val="24"/>
                <w:szCs w:val="24"/>
              </w:rPr>
            </w:pPr>
          </w:p>
        </w:tc>
        <w:tc>
          <w:tcPr>
            <w:tcW w:w="8568" w:type="dxa"/>
          </w:tcPr>
          <w:p w:rsidR="009077BC" w:rsidRPr="009077BC" w:rsidRDefault="009077BC" w:rsidP="009077BC">
            <w:pPr>
              <w:autoSpaceDE w:val="0"/>
              <w:autoSpaceDN w:val="0"/>
              <w:adjustRightInd w:val="0"/>
              <w:rPr>
                <w:rFonts w:ascii="Times New Roman" w:hAnsi="Times New Roman" w:cs="Times New Roman"/>
                <w:sz w:val="24"/>
                <w:szCs w:val="24"/>
              </w:rPr>
            </w:pPr>
            <w:r w:rsidRPr="009077BC">
              <w:rPr>
                <w:rFonts w:ascii="Times New Roman" w:hAnsi="Times New Roman" w:cs="Times New Roman"/>
                <w:sz w:val="24"/>
                <w:szCs w:val="24"/>
              </w:rPr>
              <w:t>Process of decision making in the process, further implementation and execution and management process. Functions and powers, structure and funding resources to the local Government and their performance.</w:t>
            </w:r>
          </w:p>
        </w:tc>
      </w:tr>
      <w:tr w:rsidR="008106AF" w:rsidRPr="008538EE" w:rsidTr="004E33CE">
        <w:tc>
          <w:tcPr>
            <w:tcW w:w="1008" w:type="dxa"/>
          </w:tcPr>
          <w:p w:rsidR="008106AF" w:rsidRPr="008538EE" w:rsidRDefault="008106AF" w:rsidP="004E33CE">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3:</w:t>
            </w:r>
          </w:p>
        </w:tc>
        <w:tc>
          <w:tcPr>
            <w:tcW w:w="8568" w:type="dxa"/>
          </w:tcPr>
          <w:p w:rsidR="008106AF" w:rsidRPr="00A140EB" w:rsidRDefault="004D31C2" w:rsidP="004E33CE">
            <w:pPr>
              <w:tabs>
                <w:tab w:val="left" w:pos="427"/>
                <w:tab w:val="right" w:pos="8352"/>
              </w:tabs>
              <w:autoSpaceDE w:val="0"/>
              <w:autoSpaceDN w:val="0"/>
              <w:adjustRightInd w:val="0"/>
              <w:rPr>
                <w:b/>
                <w:bCs/>
                <w:sz w:val="24"/>
                <w:szCs w:val="24"/>
              </w:rPr>
            </w:pPr>
            <w:r>
              <w:rPr>
                <w:rFonts w:ascii="Times New Roman" w:hAnsi="Times New Roman" w:cs="Times New Roman"/>
                <w:b/>
                <w:bCs/>
                <w:sz w:val="24"/>
                <w:szCs w:val="24"/>
              </w:rPr>
              <w:t>Institutions and Organizations</w:t>
            </w:r>
            <w:r w:rsidR="008106AF">
              <w:rPr>
                <w:rFonts w:ascii="Times New Roman" w:hAnsi="Times New Roman" w:cs="Times New Roman"/>
                <w:b/>
                <w:bCs/>
                <w:sz w:val="24"/>
                <w:szCs w:val="24"/>
              </w:rPr>
              <w:tab/>
            </w:r>
            <w:r w:rsidR="00795EE8" w:rsidRPr="008538EE">
              <w:rPr>
                <w:rFonts w:ascii="Times New Roman" w:hAnsi="Times New Roman" w:cs="Times New Roman"/>
                <w:b/>
                <w:bCs/>
                <w:sz w:val="24"/>
                <w:szCs w:val="24"/>
              </w:rPr>
              <w:t>[</w:t>
            </w:r>
            <w:r w:rsidR="00795EE8">
              <w:rPr>
                <w:rFonts w:ascii="Times New Roman" w:hAnsi="Times New Roman" w:cs="Times New Roman"/>
                <w:b/>
                <w:bCs/>
                <w:sz w:val="24"/>
                <w:szCs w:val="24"/>
              </w:rPr>
              <w:t>6</w:t>
            </w:r>
            <w:r w:rsidR="00795EE8" w:rsidRPr="008538EE">
              <w:rPr>
                <w:rFonts w:ascii="Times New Roman" w:hAnsi="Times New Roman" w:cs="Times New Roman"/>
                <w:b/>
                <w:bCs/>
                <w:sz w:val="24"/>
                <w:szCs w:val="24"/>
              </w:rPr>
              <w:t xml:space="preserve"> Hrs]</w:t>
            </w:r>
            <w:r w:rsidR="008106AF">
              <w:rPr>
                <w:rFonts w:ascii="Times New Roman" w:hAnsi="Times New Roman" w:cs="Times New Roman"/>
                <w:b/>
                <w:bCs/>
                <w:sz w:val="24"/>
                <w:szCs w:val="24"/>
              </w:rPr>
              <w:t xml:space="preserve"> </w:t>
            </w:r>
          </w:p>
        </w:tc>
      </w:tr>
      <w:tr w:rsidR="008106AF" w:rsidRPr="008538EE" w:rsidTr="004E33CE">
        <w:trPr>
          <w:trHeight w:val="397"/>
        </w:trPr>
        <w:tc>
          <w:tcPr>
            <w:tcW w:w="1008" w:type="dxa"/>
          </w:tcPr>
          <w:p w:rsidR="008106AF" w:rsidRPr="008538EE" w:rsidRDefault="008106AF" w:rsidP="004E33CE">
            <w:pPr>
              <w:spacing w:line="360" w:lineRule="auto"/>
              <w:jc w:val="both"/>
              <w:rPr>
                <w:rFonts w:ascii="Times New Roman" w:hAnsi="Times New Roman" w:cs="Times New Roman"/>
                <w:sz w:val="24"/>
                <w:szCs w:val="24"/>
              </w:rPr>
            </w:pPr>
          </w:p>
        </w:tc>
        <w:tc>
          <w:tcPr>
            <w:tcW w:w="8568" w:type="dxa"/>
          </w:tcPr>
          <w:p w:rsidR="008106AF" w:rsidRPr="00E93610" w:rsidRDefault="004D31C2" w:rsidP="009077BC">
            <w:pPr>
              <w:autoSpaceDE w:val="0"/>
              <w:autoSpaceDN w:val="0"/>
              <w:adjustRightInd w:val="0"/>
              <w:jc w:val="both"/>
              <w:rPr>
                <w:rFonts w:ascii="Times New Roman" w:hAnsi="Times New Roman" w:cs="Times New Roman"/>
                <w:sz w:val="24"/>
                <w:szCs w:val="24"/>
              </w:rPr>
            </w:pPr>
            <w:r w:rsidRPr="009077BC">
              <w:rPr>
                <w:rFonts w:ascii="Times New Roman" w:hAnsi="Times New Roman" w:cs="Times New Roman"/>
                <w:sz w:val="24"/>
                <w:szCs w:val="24"/>
              </w:rPr>
              <w:t>Differences between institutions and organizations; approaches to understanding organizations; types, structure and functions, their interface and conflicts, reach, and their effectiveness; Methods, process and evaluation; Present organizations and involved in urban governance.</w:t>
            </w:r>
          </w:p>
        </w:tc>
      </w:tr>
      <w:tr w:rsidR="008106AF" w:rsidRPr="008538EE" w:rsidTr="004E33CE">
        <w:tc>
          <w:tcPr>
            <w:tcW w:w="1008" w:type="dxa"/>
          </w:tcPr>
          <w:p w:rsidR="008106AF" w:rsidRPr="008538EE" w:rsidRDefault="008106AF" w:rsidP="004E33CE">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4:</w:t>
            </w:r>
          </w:p>
        </w:tc>
        <w:tc>
          <w:tcPr>
            <w:tcW w:w="8568" w:type="dxa"/>
          </w:tcPr>
          <w:p w:rsidR="008106AF" w:rsidRPr="008538EE" w:rsidRDefault="004D31C2" w:rsidP="009077BC">
            <w:pPr>
              <w:autoSpaceDE w:val="0"/>
              <w:autoSpaceDN w:val="0"/>
              <w:adjustRightInd w:val="0"/>
              <w:rPr>
                <w:rFonts w:ascii="Times New Roman" w:hAnsi="Times New Roman" w:cs="Times New Roman"/>
                <w:b/>
                <w:bCs/>
                <w:sz w:val="24"/>
                <w:szCs w:val="24"/>
              </w:rPr>
            </w:pPr>
            <w:r w:rsidRPr="009077BC">
              <w:rPr>
                <w:rFonts w:ascii="Times New Roman" w:hAnsi="Times New Roman" w:cs="Times New Roman"/>
                <w:b/>
                <w:bCs/>
                <w:sz w:val="24"/>
                <w:szCs w:val="24"/>
              </w:rPr>
              <w:t>Professional Practice</w:t>
            </w:r>
            <w:r w:rsidR="00795EE8">
              <w:rPr>
                <w:rFonts w:ascii="Times New Roman" w:hAnsi="Times New Roman" w:cs="Times New Roman"/>
                <w:b/>
                <w:bCs/>
                <w:sz w:val="24"/>
                <w:szCs w:val="24"/>
              </w:rPr>
              <w:t xml:space="preserve">                                                                                           </w:t>
            </w:r>
            <w:r w:rsidR="00795EE8" w:rsidRPr="008538EE">
              <w:rPr>
                <w:rFonts w:ascii="Times New Roman" w:hAnsi="Times New Roman" w:cs="Times New Roman"/>
                <w:b/>
                <w:bCs/>
                <w:sz w:val="24"/>
                <w:szCs w:val="24"/>
              </w:rPr>
              <w:t>[</w:t>
            </w:r>
            <w:r w:rsidR="00795EE8">
              <w:rPr>
                <w:rFonts w:ascii="Times New Roman" w:hAnsi="Times New Roman" w:cs="Times New Roman"/>
                <w:b/>
                <w:bCs/>
                <w:sz w:val="24"/>
                <w:szCs w:val="24"/>
              </w:rPr>
              <w:t>6</w:t>
            </w:r>
            <w:r w:rsidR="00795EE8" w:rsidRPr="008538EE">
              <w:rPr>
                <w:rFonts w:ascii="Times New Roman" w:hAnsi="Times New Roman" w:cs="Times New Roman"/>
                <w:b/>
                <w:bCs/>
                <w:sz w:val="24"/>
                <w:szCs w:val="24"/>
              </w:rPr>
              <w:t xml:space="preserve"> Hrs]</w:t>
            </w:r>
          </w:p>
        </w:tc>
      </w:tr>
      <w:tr w:rsidR="008106AF" w:rsidRPr="008538EE" w:rsidTr="004E33CE">
        <w:tc>
          <w:tcPr>
            <w:tcW w:w="1008" w:type="dxa"/>
          </w:tcPr>
          <w:p w:rsidR="008106AF" w:rsidRPr="008538EE" w:rsidRDefault="008106AF" w:rsidP="004E33CE">
            <w:pPr>
              <w:spacing w:line="360" w:lineRule="auto"/>
              <w:jc w:val="both"/>
              <w:rPr>
                <w:rFonts w:ascii="Times New Roman" w:hAnsi="Times New Roman" w:cs="Times New Roman"/>
                <w:sz w:val="24"/>
                <w:szCs w:val="24"/>
              </w:rPr>
            </w:pPr>
          </w:p>
        </w:tc>
        <w:tc>
          <w:tcPr>
            <w:tcW w:w="8568" w:type="dxa"/>
          </w:tcPr>
          <w:p w:rsidR="008106AF" w:rsidRPr="006D59FD" w:rsidRDefault="004D31C2" w:rsidP="004E33CE">
            <w:pPr>
              <w:autoSpaceDE w:val="0"/>
              <w:autoSpaceDN w:val="0"/>
              <w:adjustRightInd w:val="0"/>
              <w:jc w:val="both"/>
              <w:rPr>
                <w:rFonts w:ascii="Times New Roman" w:hAnsi="Times New Roman" w:cs="Times New Roman"/>
                <w:sz w:val="24"/>
                <w:szCs w:val="24"/>
              </w:rPr>
            </w:pPr>
            <w:r w:rsidRPr="009077BC">
              <w:rPr>
                <w:rFonts w:ascii="Times New Roman" w:hAnsi="Times New Roman" w:cs="Times New Roman"/>
                <w:sz w:val="24"/>
                <w:szCs w:val="24"/>
              </w:rPr>
              <w:t>Aims and objectives of professional Institutes, sister bodies, professional role and responsibility of planning consultants, professional ethics, code of conduct and scale of professional charges; Formulation of project proposal and outlines, consultancy agreements and contracts, managerial aspects; Role in inter disciplinary groups: Appreciation of the decision-making processes and the process in relation to varied consultancy assignments of planning.</w:t>
            </w:r>
          </w:p>
        </w:tc>
      </w:tr>
      <w:tr w:rsidR="008106AF" w:rsidRPr="00D767B5" w:rsidTr="004E33CE">
        <w:tc>
          <w:tcPr>
            <w:tcW w:w="1008" w:type="dxa"/>
          </w:tcPr>
          <w:p w:rsidR="008106AF" w:rsidRPr="008538EE" w:rsidRDefault="008106AF" w:rsidP="004E33CE">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5:</w:t>
            </w:r>
          </w:p>
        </w:tc>
        <w:tc>
          <w:tcPr>
            <w:tcW w:w="8568" w:type="dxa"/>
          </w:tcPr>
          <w:p w:rsidR="008106AF" w:rsidRPr="009077BC" w:rsidRDefault="00795EE8" w:rsidP="009077BC">
            <w:pPr>
              <w:autoSpaceDE w:val="0"/>
              <w:autoSpaceDN w:val="0"/>
              <w:adjustRightInd w:val="0"/>
              <w:rPr>
                <w:b/>
                <w:bCs/>
                <w:sz w:val="24"/>
                <w:szCs w:val="24"/>
              </w:rPr>
            </w:pPr>
            <w:r>
              <w:rPr>
                <w:rFonts w:ascii="Times New Roman" w:hAnsi="Times New Roman" w:cs="Times New Roman"/>
                <w:b/>
                <w:bCs/>
                <w:sz w:val="24"/>
                <w:szCs w:val="24"/>
              </w:rPr>
              <w:t xml:space="preserve">                                                                                                                               </w:t>
            </w:r>
            <w:r w:rsidRPr="008538EE">
              <w:rPr>
                <w:rFonts w:ascii="Times New Roman" w:hAnsi="Times New Roman" w:cs="Times New Roman"/>
                <w:b/>
                <w:bCs/>
                <w:sz w:val="24"/>
                <w:szCs w:val="24"/>
              </w:rPr>
              <w:t>[</w:t>
            </w:r>
            <w:r>
              <w:rPr>
                <w:rFonts w:ascii="Times New Roman" w:hAnsi="Times New Roman" w:cs="Times New Roman"/>
                <w:b/>
                <w:bCs/>
                <w:sz w:val="24"/>
                <w:szCs w:val="24"/>
              </w:rPr>
              <w:t>8</w:t>
            </w:r>
            <w:r w:rsidRPr="008538EE">
              <w:rPr>
                <w:rFonts w:ascii="Times New Roman" w:hAnsi="Times New Roman" w:cs="Times New Roman"/>
                <w:b/>
                <w:bCs/>
                <w:sz w:val="24"/>
                <w:szCs w:val="24"/>
              </w:rPr>
              <w:t xml:space="preserve"> Hrs]</w:t>
            </w:r>
          </w:p>
        </w:tc>
      </w:tr>
      <w:tr w:rsidR="008106AF" w:rsidRPr="008538EE" w:rsidTr="004E33CE">
        <w:tc>
          <w:tcPr>
            <w:tcW w:w="1008" w:type="dxa"/>
          </w:tcPr>
          <w:p w:rsidR="008106AF" w:rsidRPr="008538EE" w:rsidRDefault="008106AF" w:rsidP="004E33CE">
            <w:pPr>
              <w:spacing w:line="360" w:lineRule="auto"/>
              <w:jc w:val="both"/>
              <w:rPr>
                <w:rFonts w:ascii="Times New Roman" w:hAnsi="Times New Roman" w:cs="Times New Roman"/>
                <w:sz w:val="24"/>
                <w:szCs w:val="24"/>
              </w:rPr>
            </w:pPr>
          </w:p>
        </w:tc>
        <w:tc>
          <w:tcPr>
            <w:tcW w:w="8568" w:type="dxa"/>
          </w:tcPr>
          <w:p w:rsidR="008106AF" w:rsidRPr="00A140EB" w:rsidRDefault="004D31C2" w:rsidP="004D31C2">
            <w:pPr>
              <w:jc w:val="both"/>
              <w:rPr>
                <w:rFonts w:ascii="Times New Roman" w:hAnsi="Times New Roman" w:cs="Times New Roman"/>
                <w:sz w:val="24"/>
                <w:szCs w:val="24"/>
              </w:rPr>
            </w:pPr>
            <w:r w:rsidRPr="004D31C2">
              <w:rPr>
                <w:rFonts w:ascii="Times New Roman" w:hAnsi="Times New Roman" w:cs="Times New Roman"/>
                <w:sz w:val="24"/>
                <w:szCs w:val="24"/>
              </w:rPr>
              <w:t>Public relation and their effective participation in planning and implementation process. Citizens approach to the planning process and their effectiv</w:t>
            </w:r>
            <w:r>
              <w:rPr>
                <w:rFonts w:ascii="Times New Roman" w:hAnsi="Times New Roman" w:cs="Times New Roman"/>
                <w:sz w:val="24"/>
                <w:szCs w:val="24"/>
              </w:rPr>
              <w:t xml:space="preserve">e participation in </w:t>
            </w:r>
            <w:r>
              <w:rPr>
                <w:rFonts w:ascii="Times New Roman" w:hAnsi="Times New Roman" w:cs="Times New Roman"/>
                <w:sz w:val="24"/>
                <w:szCs w:val="24"/>
              </w:rPr>
              <w:lastRenderedPageBreak/>
              <w:t xml:space="preserve">the process. </w:t>
            </w:r>
            <w:r w:rsidRPr="004D31C2">
              <w:rPr>
                <w:rFonts w:ascii="Times New Roman" w:hAnsi="Times New Roman" w:cs="Times New Roman"/>
                <w:sz w:val="24"/>
                <w:szCs w:val="24"/>
              </w:rPr>
              <w:t>Personnel management, manpower planning, performance appraisal, motivation, monitoring and improvement in moral etc.</w:t>
            </w:r>
          </w:p>
        </w:tc>
      </w:tr>
      <w:tr w:rsidR="004D31C2" w:rsidRPr="008538EE" w:rsidTr="004E33CE">
        <w:tc>
          <w:tcPr>
            <w:tcW w:w="1008" w:type="dxa"/>
          </w:tcPr>
          <w:p w:rsidR="004D31C2" w:rsidRPr="008538EE" w:rsidRDefault="004D31C2" w:rsidP="004D31C2">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Unit 6</w:t>
            </w:r>
            <w:r w:rsidRPr="008538EE">
              <w:rPr>
                <w:rFonts w:ascii="Times New Roman" w:hAnsi="Times New Roman" w:cs="Times New Roman"/>
                <w:b/>
                <w:bCs/>
                <w:sz w:val="24"/>
                <w:szCs w:val="24"/>
              </w:rPr>
              <w:t>:</w:t>
            </w:r>
          </w:p>
        </w:tc>
        <w:tc>
          <w:tcPr>
            <w:tcW w:w="8568" w:type="dxa"/>
          </w:tcPr>
          <w:p w:rsidR="004D31C2" w:rsidRPr="008538EE" w:rsidRDefault="004D31C2" w:rsidP="00795EE8">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Project Formulation</w:t>
            </w:r>
            <w:r w:rsidR="00795EE8">
              <w:rPr>
                <w:rFonts w:ascii="Times New Roman" w:hAnsi="Times New Roman" w:cs="Times New Roman"/>
                <w:b/>
                <w:bCs/>
                <w:sz w:val="24"/>
                <w:szCs w:val="24"/>
              </w:rPr>
              <w:t xml:space="preserve">                                                                                            </w:t>
            </w:r>
            <w:r w:rsidR="00795EE8" w:rsidRPr="008538EE">
              <w:rPr>
                <w:rFonts w:ascii="Times New Roman" w:hAnsi="Times New Roman" w:cs="Times New Roman"/>
                <w:b/>
                <w:bCs/>
                <w:sz w:val="24"/>
                <w:szCs w:val="24"/>
              </w:rPr>
              <w:t>[</w:t>
            </w:r>
            <w:r w:rsidR="00795EE8">
              <w:rPr>
                <w:rFonts w:ascii="Times New Roman" w:hAnsi="Times New Roman" w:cs="Times New Roman"/>
                <w:b/>
                <w:bCs/>
                <w:sz w:val="24"/>
                <w:szCs w:val="24"/>
              </w:rPr>
              <w:t>8</w:t>
            </w:r>
            <w:r w:rsidR="00795EE8" w:rsidRPr="008538EE">
              <w:rPr>
                <w:rFonts w:ascii="Times New Roman" w:hAnsi="Times New Roman" w:cs="Times New Roman"/>
                <w:b/>
                <w:bCs/>
                <w:sz w:val="24"/>
                <w:szCs w:val="24"/>
              </w:rPr>
              <w:t xml:space="preserve"> Hrs]</w:t>
            </w:r>
            <w:r w:rsidR="00795EE8">
              <w:rPr>
                <w:rFonts w:ascii="Times New Roman" w:hAnsi="Times New Roman" w:cs="Times New Roman"/>
                <w:b/>
                <w:bCs/>
                <w:sz w:val="24"/>
                <w:szCs w:val="24"/>
              </w:rPr>
              <w:t xml:space="preserve">                                                                                                                            </w:t>
            </w:r>
          </w:p>
        </w:tc>
      </w:tr>
      <w:tr w:rsidR="004D31C2" w:rsidRPr="008538EE" w:rsidTr="004E33CE">
        <w:tc>
          <w:tcPr>
            <w:tcW w:w="1008" w:type="dxa"/>
          </w:tcPr>
          <w:p w:rsidR="004D31C2" w:rsidRDefault="004D31C2" w:rsidP="004D31C2">
            <w:pPr>
              <w:spacing w:line="360" w:lineRule="auto"/>
              <w:rPr>
                <w:rFonts w:ascii="Times New Roman" w:hAnsi="Times New Roman" w:cs="Times New Roman"/>
                <w:b/>
                <w:bCs/>
                <w:sz w:val="24"/>
                <w:szCs w:val="24"/>
              </w:rPr>
            </w:pPr>
          </w:p>
        </w:tc>
        <w:tc>
          <w:tcPr>
            <w:tcW w:w="8568" w:type="dxa"/>
          </w:tcPr>
          <w:p w:rsidR="004D31C2" w:rsidRPr="004D31C2" w:rsidRDefault="004D31C2" w:rsidP="004D31C2">
            <w:pPr>
              <w:jc w:val="both"/>
              <w:rPr>
                <w:rFonts w:ascii="Times New Roman" w:hAnsi="Times New Roman" w:cs="Times New Roman"/>
                <w:sz w:val="24"/>
                <w:szCs w:val="24"/>
              </w:rPr>
            </w:pPr>
            <w:r w:rsidRPr="004D31C2">
              <w:rPr>
                <w:rFonts w:ascii="Times New Roman" w:hAnsi="Times New Roman" w:cs="Times New Roman"/>
                <w:sz w:val="24"/>
                <w:szCs w:val="24"/>
              </w:rPr>
              <w:t xml:space="preserve">Introduction to the plan preparation life cycle of the project, project identification, importance of the </w:t>
            </w:r>
            <w:r w:rsidR="003C02F7" w:rsidRPr="004D31C2">
              <w:rPr>
                <w:rFonts w:ascii="Times New Roman" w:hAnsi="Times New Roman" w:cs="Times New Roman"/>
                <w:sz w:val="24"/>
                <w:szCs w:val="24"/>
              </w:rPr>
              <w:t>project’s</w:t>
            </w:r>
            <w:r w:rsidRPr="004D31C2">
              <w:rPr>
                <w:rFonts w:ascii="Times New Roman" w:hAnsi="Times New Roman" w:cs="Times New Roman"/>
                <w:sz w:val="24"/>
                <w:szCs w:val="24"/>
              </w:rPr>
              <w:t xml:space="preserve"> implementation timely, quick formulation of the project and its appraisal,</w:t>
            </w:r>
            <w:r>
              <w:rPr>
                <w:rFonts w:ascii="Times New Roman" w:hAnsi="Times New Roman" w:cs="Times New Roman"/>
                <w:sz w:val="24"/>
                <w:szCs w:val="24"/>
              </w:rPr>
              <w:t xml:space="preserve"> monitoring and evaluation etc.</w:t>
            </w:r>
          </w:p>
        </w:tc>
      </w:tr>
      <w:tr w:rsidR="004D31C2" w:rsidRPr="008538EE" w:rsidTr="004E33CE">
        <w:tc>
          <w:tcPr>
            <w:tcW w:w="1008" w:type="dxa"/>
          </w:tcPr>
          <w:p w:rsidR="004D31C2" w:rsidRDefault="004D31C2" w:rsidP="004D31C2">
            <w:pPr>
              <w:spacing w:line="360" w:lineRule="auto"/>
              <w:rPr>
                <w:rFonts w:ascii="Times New Roman" w:hAnsi="Times New Roman" w:cs="Times New Roman"/>
                <w:b/>
                <w:bCs/>
                <w:sz w:val="24"/>
                <w:szCs w:val="24"/>
              </w:rPr>
            </w:pPr>
          </w:p>
        </w:tc>
        <w:tc>
          <w:tcPr>
            <w:tcW w:w="8568" w:type="dxa"/>
          </w:tcPr>
          <w:p w:rsidR="004D31C2" w:rsidRPr="00B06BA1" w:rsidRDefault="004D31C2" w:rsidP="004D31C2">
            <w:pPr>
              <w:jc w:val="both"/>
              <w:rPr>
                <w:sz w:val="24"/>
                <w:szCs w:val="24"/>
              </w:rPr>
            </w:pPr>
            <w:r w:rsidRPr="004D31C2">
              <w:rPr>
                <w:rFonts w:ascii="Times New Roman" w:hAnsi="Times New Roman" w:cs="Times New Roman"/>
                <w:sz w:val="24"/>
                <w:szCs w:val="24"/>
              </w:rPr>
              <w:t xml:space="preserve">Important role of PPM method i.e. planning, programming and its effective management for implementation and execution, costs saving etc. O-error methods, PERT and CPM application. </w:t>
            </w:r>
            <w:r w:rsidR="003A2739">
              <w:rPr>
                <w:rFonts w:ascii="Times New Roman" w:hAnsi="Times New Roman" w:cs="Times New Roman"/>
                <w:sz w:val="24"/>
                <w:szCs w:val="24"/>
              </w:rPr>
              <w:t xml:space="preserve">Stages in Project Evaluation, </w:t>
            </w:r>
            <w:r w:rsidRPr="004D31C2">
              <w:rPr>
                <w:rFonts w:ascii="Times New Roman" w:hAnsi="Times New Roman" w:cs="Times New Roman"/>
                <w:sz w:val="24"/>
                <w:szCs w:val="24"/>
              </w:rPr>
              <w:t>Methods of Project Evaluation</w:t>
            </w:r>
            <w:r>
              <w:rPr>
                <w:rFonts w:ascii="Times New Roman" w:hAnsi="Times New Roman" w:cs="Times New Roman"/>
                <w:sz w:val="24"/>
                <w:szCs w:val="24"/>
              </w:rPr>
              <w:t>.</w:t>
            </w:r>
          </w:p>
        </w:tc>
      </w:tr>
    </w:tbl>
    <w:p w:rsidR="008106AF" w:rsidRDefault="008106AF" w:rsidP="008106AF">
      <w:pPr>
        <w:jc w:val="both"/>
        <w:rPr>
          <w:rFonts w:ascii="Times New Roman" w:hAnsi="Times New Roman" w:cs="Times New Roman"/>
          <w:sz w:val="28"/>
          <w:szCs w:val="28"/>
        </w:rPr>
      </w:pPr>
    </w:p>
    <w:tbl>
      <w:tblPr>
        <w:tblStyle w:val="TableGrid"/>
        <w:tblW w:w="0" w:type="auto"/>
        <w:tblLook w:val="04A0"/>
      </w:tblPr>
      <w:tblGrid>
        <w:gridCol w:w="9576"/>
      </w:tblGrid>
      <w:tr w:rsidR="008106AF" w:rsidRPr="006815B1" w:rsidTr="004E33CE">
        <w:tc>
          <w:tcPr>
            <w:tcW w:w="9576" w:type="dxa"/>
          </w:tcPr>
          <w:p w:rsidR="008106AF" w:rsidRPr="00B650BF" w:rsidRDefault="008106AF" w:rsidP="004E33CE">
            <w:pPr>
              <w:jc w:val="both"/>
              <w:rPr>
                <w:rFonts w:ascii="Times New Roman" w:hAnsi="Times New Roman" w:cs="Times New Roman"/>
                <w:b/>
                <w:bCs/>
                <w:sz w:val="24"/>
                <w:szCs w:val="24"/>
              </w:rPr>
            </w:pPr>
            <w:r w:rsidRPr="00B650BF">
              <w:rPr>
                <w:rFonts w:ascii="Times New Roman" w:hAnsi="Times New Roman" w:cs="Times New Roman"/>
                <w:b/>
                <w:bCs/>
                <w:sz w:val="24"/>
                <w:szCs w:val="24"/>
              </w:rPr>
              <w:t>Reference Books:</w:t>
            </w:r>
          </w:p>
          <w:p w:rsidR="00795EE8" w:rsidRPr="00795EE8" w:rsidRDefault="00795EE8" w:rsidP="0024414C">
            <w:pPr>
              <w:pStyle w:val="ListParagraph"/>
              <w:numPr>
                <w:ilvl w:val="0"/>
                <w:numId w:val="16"/>
              </w:numPr>
              <w:jc w:val="both"/>
              <w:rPr>
                <w:rFonts w:ascii="Times New Roman" w:hAnsi="Times New Roman" w:cs="Times New Roman"/>
                <w:sz w:val="24"/>
                <w:szCs w:val="24"/>
              </w:rPr>
            </w:pPr>
            <w:r w:rsidRPr="00795EE8">
              <w:rPr>
                <w:rFonts w:ascii="Times New Roman" w:hAnsi="Times New Roman" w:cs="Times New Roman"/>
                <w:sz w:val="24"/>
                <w:szCs w:val="24"/>
              </w:rPr>
              <w:t>Planning Legislation and Professional Practice, by Institute of Town Planners, India, New Delhi</w:t>
            </w:r>
          </w:p>
          <w:p w:rsidR="00795EE8" w:rsidRPr="00795EE8" w:rsidRDefault="00795EE8" w:rsidP="0024414C">
            <w:pPr>
              <w:pStyle w:val="ListParagraph"/>
              <w:numPr>
                <w:ilvl w:val="0"/>
                <w:numId w:val="16"/>
              </w:numPr>
              <w:jc w:val="both"/>
              <w:rPr>
                <w:rFonts w:ascii="Times New Roman" w:hAnsi="Times New Roman" w:cs="Times New Roman"/>
                <w:sz w:val="24"/>
                <w:szCs w:val="24"/>
              </w:rPr>
            </w:pPr>
            <w:r w:rsidRPr="00795EE8">
              <w:rPr>
                <w:rFonts w:ascii="Times New Roman" w:hAnsi="Times New Roman" w:cs="Times New Roman"/>
                <w:sz w:val="24"/>
                <w:szCs w:val="24"/>
              </w:rPr>
              <w:t xml:space="preserve">Reading Material on Project Formulation &amp; Appraisal, by Dr. A. N. </w:t>
            </w:r>
            <w:proofErr w:type="spellStart"/>
            <w:r w:rsidRPr="00795EE8">
              <w:rPr>
                <w:rFonts w:ascii="Times New Roman" w:hAnsi="Times New Roman" w:cs="Times New Roman"/>
                <w:sz w:val="24"/>
                <w:szCs w:val="24"/>
              </w:rPr>
              <w:t>Sachithanandan</w:t>
            </w:r>
            <w:proofErr w:type="spellEnd"/>
            <w:r w:rsidRPr="00795EE8">
              <w:rPr>
                <w:rFonts w:ascii="Times New Roman" w:hAnsi="Times New Roman" w:cs="Times New Roman"/>
                <w:sz w:val="24"/>
                <w:szCs w:val="24"/>
              </w:rPr>
              <w:t>, by Institute of Town Planners, India, New Delhi.</w:t>
            </w:r>
          </w:p>
          <w:p w:rsidR="00795EE8" w:rsidRPr="00795EE8" w:rsidRDefault="00795EE8" w:rsidP="0024414C">
            <w:pPr>
              <w:pStyle w:val="ListParagraph"/>
              <w:numPr>
                <w:ilvl w:val="0"/>
                <w:numId w:val="16"/>
              </w:numPr>
              <w:jc w:val="both"/>
              <w:rPr>
                <w:rFonts w:ascii="Times New Roman" w:hAnsi="Times New Roman" w:cs="Times New Roman"/>
                <w:sz w:val="24"/>
                <w:szCs w:val="24"/>
              </w:rPr>
            </w:pPr>
            <w:r w:rsidRPr="00795EE8">
              <w:rPr>
                <w:rFonts w:ascii="Times New Roman" w:hAnsi="Times New Roman" w:cs="Times New Roman"/>
                <w:sz w:val="24"/>
                <w:szCs w:val="24"/>
              </w:rPr>
              <w:t xml:space="preserve">The Economics of Development &amp; Planning by M. L. </w:t>
            </w:r>
            <w:proofErr w:type="spellStart"/>
            <w:r w:rsidRPr="00795EE8">
              <w:rPr>
                <w:rFonts w:ascii="Times New Roman" w:hAnsi="Times New Roman" w:cs="Times New Roman"/>
                <w:sz w:val="24"/>
                <w:szCs w:val="24"/>
              </w:rPr>
              <w:t>Jhingan</w:t>
            </w:r>
            <w:proofErr w:type="spellEnd"/>
          </w:p>
          <w:p w:rsidR="008106AF" w:rsidRPr="00795EE8" w:rsidRDefault="00795EE8" w:rsidP="0024414C">
            <w:pPr>
              <w:pStyle w:val="ListParagraph"/>
              <w:numPr>
                <w:ilvl w:val="0"/>
                <w:numId w:val="16"/>
              </w:numPr>
              <w:jc w:val="both"/>
              <w:rPr>
                <w:sz w:val="24"/>
                <w:szCs w:val="24"/>
              </w:rPr>
            </w:pPr>
            <w:r w:rsidRPr="00795EE8">
              <w:rPr>
                <w:rFonts w:ascii="Times New Roman" w:hAnsi="Times New Roman" w:cs="Times New Roman"/>
                <w:sz w:val="24"/>
                <w:szCs w:val="24"/>
              </w:rPr>
              <w:t xml:space="preserve">Urban and Regional Planning in India: Handbook for Professional Practice, </w:t>
            </w:r>
            <w:proofErr w:type="spellStart"/>
            <w:r w:rsidRPr="00795EE8">
              <w:rPr>
                <w:rFonts w:ascii="Times New Roman" w:hAnsi="Times New Roman" w:cs="Times New Roman"/>
                <w:sz w:val="24"/>
                <w:szCs w:val="24"/>
              </w:rPr>
              <w:t>Kulshrestha</w:t>
            </w:r>
            <w:proofErr w:type="spellEnd"/>
            <w:r w:rsidRPr="00795EE8">
              <w:rPr>
                <w:rFonts w:ascii="Times New Roman" w:hAnsi="Times New Roman" w:cs="Times New Roman"/>
                <w:sz w:val="24"/>
                <w:szCs w:val="24"/>
              </w:rPr>
              <w:t>, S. K. Sage Publications, New Delhi</w:t>
            </w:r>
          </w:p>
        </w:tc>
      </w:tr>
    </w:tbl>
    <w:p w:rsidR="008106AF" w:rsidRDefault="008106AF" w:rsidP="008106AF">
      <w:pPr>
        <w:pStyle w:val="ListParagraph"/>
        <w:jc w:val="both"/>
        <w:rPr>
          <w:rFonts w:ascii="Times New Roman" w:hAnsi="Times New Roman" w:cs="Times New Roman"/>
          <w:sz w:val="28"/>
          <w:szCs w:val="28"/>
        </w:rPr>
      </w:pPr>
    </w:p>
    <w:p w:rsidR="008106AF" w:rsidRDefault="008106AF" w:rsidP="001C3BA5">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G</w:t>
      </w:r>
      <w:r w:rsidRPr="00933D0D">
        <w:rPr>
          <w:rFonts w:ascii="Times New Roman" w:hAnsi="Times New Roman" w:cs="Times New Roman"/>
          <w:sz w:val="28"/>
          <w:szCs w:val="28"/>
        </w:rPr>
        <w:t>ive the mapping of COs with POs and PSOs</w:t>
      </w:r>
      <w:r>
        <w:rPr>
          <w:rFonts w:ascii="Times New Roman" w:hAnsi="Times New Roman" w:cs="Times New Roman"/>
          <w:sz w:val="28"/>
          <w:szCs w:val="28"/>
        </w:rPr>
        <w:t xml:space="preserve"> - indicating dash- no </w:t>
      </w:r>
      <w:r w:rsidR="001E1F0A">
        <w:rPr>
          <w:rFonts w:ascii="Times New Roman" w:hAnsi="Times New Roman" w:cs="Times New Roman"/>
          <w:sz w:val="28"/>
          <w:szCs w:val="28"/>
        </w:rPr>
        <w:t>mapping</w:t>
      </w:r>
      <w:r>
        <w:rPr>
          <w:rFonts w:ascii="Times New Roman" w:hAnsi="Times New Roman" w:cs="Times New Roman"/>
          <w:sz w:val="28"/>
          <w:szCs w:val="28"/>
        </w:rPr>
        <w:t>, 1- Low, 2 - Med, 3 - High</w:t>
      </w:r>
    </w:p>
    <w:tbl>
      <w:tblPr>
        <w:tblStyle w:val="TableGrid"/>
        <w:tblW w:w="9606" w:type="dxa"/>
        <w:tblLook w:val="04A0"/>
      </w:tblPr>
      <w:tblGrid>
        <w:gridCol w:w="840"/>
        <w:gridCol w:w="969"/>
        <w:gridCol w:w="993"/>
        <w:gridCol w:w="1134"/>
        <w:gridCol w:w="850"/>
        <w:gridCol w:w="992"/>
        <w:gridCol w:w="851"/>
        <w:gridCol w:w="992"/>
        <w:gridCol w:w="992"/>
        <w:gridCol w:w="993"/>
      </w:tblGrid>
      <w:tr w:rsidR="003854EB" w:rsidTr="00AA0A98">
        <w:tc>
          <w:tcPr>
            <w:tcW w:w="840" w:type="dxa"/>
          </w:tcPr>
          <w:p w:rsidR="003854EB" w:rsidRDefault="003854EB" w:rsidP="004E33CE">
            <w:pPr>
              <w:jc w:val="both"/>
              <w:rPr>
                <w:rFonts w:ascii="Times New Roman" w:hAnsi="Times New Roman" w:cs="Times New Roman"/>
                <w:sz w:val="28"/>
                <w:szCs w:val="28"/>
              </w:rPr>
            </w:pPr>
            <w:r>
              <w:rPr>
                <w:rFonts w:ascii="Times New Roman" w:hAnsi="Times New Roman" w:cs="Times New Roman"/>
                <w:sz w:val="28"/>
                <w:szCs w:val="28"/>
              </w:rPr>
              <w:t>POs &amp; PSOs</w:t>
            </w:r>
          </w:p>
          <w:p w:rsidR="003854EB" w:rsidRDefault="003854EB" w:rsidP="004E33CE">
            <w:pPr>
              <w:jc w:val="both"/>
              <w:rPr>
                <w:rFonts w:ascii="Times New Roman" w:hAnsi="Times New Roman" w:cs="Times New Roman"/>
                <w:sz w:val="28"/>
                <w:szCs w:val="28"/>
              </w:rPr>
            </w:pPr>
            <w:r>
              <w:rPr>
                <w:rFonts w:ascii="Times New Roman" w:hAnsi="Times New Roman" w:cs="Times New Roman"/>
                <w:sz w:val="28"/>
                <w:szCs w:val="28"/>
              </w:rPr>
              <w:t>COs</w:t>
            </w:r>
          </w:p>
        </w:tc>
        <w:tc>
          <w:tcPr>
            <w:tcW w:w="969" w:type="dxa"/>
          </w:tcPr>
          <w:p w:rsidR="003854EB" w:rsidRDefault="003854EB" w:rsidP="003854EB">
            <w:pPr>
              <w:jc w:val="center"/>
              <w:rPr>
                <w:rFonts w:ascii="Times New Roman" w:hAnsi="Times New Roman" w:cs="Times New Roman"/>
                <w:sz w:val="28"/>
                <w:szCs w:val="28"/>
              </w:rPr>
            </w:pPr>
            <w:r>
              <w:rPr>
                <w:rFonts w:ascii="Times New Roman" w:hAnsi="Times New Roman" w:cs="Times New Roman"/>
                <w:sz w:val="28"/>
                <w:szCs w:val="28"/>
              </w:rPr>
              <w:t>PO1</w:t>
            </w:r>
          </w:p>
        </w:tc>
        <w:tc>
          <w:tcPr>
            <w:tcW w:w="993" w:type="dxa"/>
          </w:tcPr>
          <w:p w:rsidR="003854EB" w:rsidRDefault="003854EB" w:rsidP="003854EB">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3854EB" w:rsidRDefault="003854EB" w:rsidP="003854EB">
            <w:pPr>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3854EB" w:rsidRDefault="003854EB" w:rsidP="003854EB">
            <w:pPr>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3854EB" w:rsidRDefault="003854EB" w:rsidP="003854EB">
            <w:pPr>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3854EB" w:rsidRDefault="003854EB" w:rsidP="003854EB">
            <w:pPr>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3854EB" w:rsidRDefault="003854EB" w:rsidP="003854EB">
            <w:pPr>
              <w:jc w:val="center"/>
              <w:rPr>
                <w:rFonts w:ascii="Times New Roman" w:hAnsi="Times New Roman" w:cs="Times New Roman"/>
                <w:sz w:val="28"/>
                <w:szCs w:val="28"/>
              </w:rPr>
            </w:pPr>
            <w:r>
              <w:rPr>
                <w:rFonts w:ascii="Times New Roman" w:hAnsi="Times New Roman" w:cs="Times New Roman"/>
                <w:sz w:val="28"/>
                <w:szCs w:val="28"/>
              </w:rPr>
              <w:t>PSO1</w:t>
            </w:r>
          </w:p>
        </w:tc>
        <w:tc>
          <w:tcPr>
            <w:tcW w:w="992" w:type="dxa"/>
          </w:tcPr>
          <w:p w:rsidR="003854EB" w:rsidRDefault="003854EB" w:rsidP="003854EB">
            <w:pPr>
              <w:jc w:val="center"/>
              <w:rPr>
                <w:rFonts w:ascii="Times New Roman" w:hAnsi="Times New Roman" w:cs="Times New Roman"/>
                <w:sz w:val="28"/>
                <w:szCs w:val="28"/>
              </w:rPr>
            </w:pPr>
            <w:r>
              <w:rPr>
                <w:rFonts w:ascii="Times New Roman" w:hAnsi="Times New Roman" w:cs="Times New Roman"/>
                <w:sz w:val="28"/>
                <w:szCs w:val="28"/>
              </w:rPr>
              <w:t>PSO2</w:t>
            </w:r>
          </w:p>
        </w:tc>
        <w:tc>
          <w:tcPr>
            <w:tcW w:w="993" w:type="dxa"/>
          </w:tcPr>
          <w:p w:rsidR="003854EB" w:rsidRDefault="003854EB" w:rsidP="003854EB">
            <w:pPr>
              <w:jc w:val="center"/>
              <w:rPr>
                <w:rFonts w:ascii="Times New Roman" w:hAnsi="Times New Roman" w:cs="Times New Roman"/>
                <w:sz w:val="28"/>
                <w:szCs w:val="28"/>
              </w:rPr>
            </w:pPr>
            <w:r>
              <w:rPr>
                <w:rFonts w:ascii="Times New Roman" w:hAnsi="Times New Roman" w:cs="Times New Roman"/>
                <w:sz w:val="28"/>
                <w:szCs w:val="28"/>
              </w:rPr>
              <w:t>PSO3</w:t>
            </w:r>
          </w:p>
        </w:tc>
      </w:tr>
      <w:tr w:rsidR="003854EB" w:rsidTr="00AA0A98">
        <w:tc>
          <w:tcPr>
            <w:tcW w:w="840" w:type="dxa"/>
          </w:tcPr>
          <w:p w:rsidR="003854EB" w:rsidRDefault="003854EB" w:rsidP="004E33CE">
            <w:pPr>
              <w:jc w:val="both"/>
              <w:rPr>
                <w:rFonts w:ascii="Times New Roman" w:hAnsi="Times New Roman" w:cs="Times New Roman"/>
                <w:sz w:val="28"/>
                <w:szCs w:val="28"/>
              </w:rPr>
            </w:pPr>
            <w:r>
              <w:rPr>
                <w:rFonts w:ascii="Times New Roman" w:hAnsi="Times New Roman" w:cs="Times New Roman"/>
                <w:sz w:val="28"/>
                <w:szCs w:val="28"/>
              </w:rPr>
              <w:t>CO1</w:t>
            </w:r>
          </w:p>
        </w:tc>
        <w:tc>
          <w:tcPr>
            <w:tcW w:w="969" w:type="dxa"/>
          </w:tcPr>
          <w:p w:rsidR="003854EB" w:rsidRDefault="00A55595" w:rsidP="003854EB">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3854EB" w:rsidRDefault="00A55595" w:rsidP="003854EB">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3854EB" w:rsidRDefault="003854EB" w:rsidP="003854EB">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3854EB" w:rsidRDefault="00A55595" w:rsidP="003854EB">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854EB" w:rsidRDefault="00A55595" w:rsidP="003854EB">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3854EB" w:rsidRDefault="003854EB" w:rsidP="003854EB">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3854EB" w:rsidRDefault="00AA0A98" w:rsidP="003854EB">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3854EB" w:rsidRDefault="00AA0A98" w:rsidP="003854EB">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3854EB" w:rsidRDefault="00AA0A98" w:rsidP="003854EB">
            <w:pPr>
              <w:jc w:val="center"/>
              <w:rPr>
                <w:rFonts w:ascii="Times New Roman" w:hAnsi="Times New Roman" w:cs="Times New Roman"/>
                <w:sz w:val="28"/>
                <w:szCs w:val="28"/>
              </w:rPr>
            </w:pPr>
            <w:r>
              <w:rPr>
                <w:rFonts w:ascii="Times New Roman" w:hAnsi="Times New Roman" w:cs="Times New Roman"/>
                <w:sz w:val="28"/>
                <w:szCs w:val="28"/>
              </w:rPr>
              <w:t>-</w:t>
            </w:r>
          </w:p>
        </w:tc>
      </w:tr>
      <w:tr w:rsidR="003854EB" w:rsidTr="00AA0A98">
        <w:tc>
          <w:tcPr>
            <w:tcW w:w="840" w:type="dxa"/>
          </w:tcPr>
          <w:p w:rsidR="003854EB" w:rsidRDefault="003854EB" w:rsidP="004E33CE">
            <w:pPr>
              <w:jc w:val="both"/>
              <w:rPr>
                <w:rFonts w:ascii="Times New Roman" w:hAnsi="Times New Roman" w:cs="Times New Roman"/>
                <w:sz w:val="28"/>
                <w:szCs w:val="28"/>
              </w:rPr>
            </w:pPr>
            <w:r>
              <w:rPr>
                <w:rFonts w:ascii="Times New Roman" w:hAnsi="Times New Roman" w:cs="Times New Roman"/>
                <w:sz w:val="28"/>
                <w:szCs w:val="28"/>
              </w:rPr>
              <w:t>CO2</w:t>
            </w:r>
          </w:p>
        </w:tc>
        <w:tc>
          <w:tcPr>
            <w:tcW w:w="969" w:type="dxa"/>
          </w:tcPr>
          <w:p w:rsidR="003854EB" w:rsidRDefault="00A55595" w:rsidP="003854EB">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3854EB" w:rsidRDefault="00A55595" w:rsidP="003854EB">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3854EB" w:rsidRDefault="00A55595" w:rsidP="003854EB">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3854EB" w:rsidRDefault="003854EB" w:rsidP="003854EB">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3854EB" w:rsidRDefault="00A55595" w:rsidP="003854EB">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3854EB" w:rsidRDefault="003854EB" w:rsidP="003854EB">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3854EB" w:rsidRDefault="00AA0A98" w:rsidP="003854EB">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3854EB" w:rsidRDefault="00AA0A98" w:rsidP="003854EB">
            <w:pPr>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3854EB" w:rsidRDefault="00AA0A98" w:rsidP="003854EB">
            <w:pPr>
              <w:jc w:val="center"/>
              <w:rPr>
                <w:rFonts w:ascii="Times New Roman" w:hAnsi="Times New Roman" w:cs="Times New Roman"/>
                <w:sz w:val="28"/>
                <w:szCs w:val="28"/>
              </w:rPr>
            </w:pPr>
            <w:r>
              <w:rPr>
                <w:rFonts w:ascii="Times New Roman" w:hAnsi="Times New Roman" w:cs="Times New Roman"/>
                <w:sz w:val="28"/>
                <w:szCs w:val="28"/>
              </w:rPr>
              <w:t>-</w:t>
            </w:r>
          </w:p>
        </w:tc>
      </w:tr>
      <w:tr w:rsidR="003854EB" w:rsidTr="00AA0A98">
        <w:tc>
          <w:tcPr>
            <w:tcW w:w="840" w:type="dxa"/>
          </w:tcPr>
          <w:p w:rsidR="003854EB" w:rsidRDefault="003854EB" w:rsidP="004E33CE">
            <w:pPr>
              <w:jc w:val="both"/>
              <w:rPr>
                <w:rFonts w:ascii="Times New Roman" w:hAnsi="Times New Roman" w:cs="Times New Roman"/>
                <w:sz w:val="28"/>
                <w:szCs w:val="28"/>
              </w:rPr>
            </w:pPr>
            <w:r>
              <w:rPr>
                <w:rFonts w:ascii="Times New Roman" w:hAnsi="Times New Roman" w:cs="Times New Roman"/>
                <w:sz w:val="28"/>
                <w:szCs w:val="28"/>
              </w:rPr>
              <w:t>CO3</w:t>
            </w:r>
          </w:p>
        </w:tc>
        <w:tc>
          <w:tcPr>
            <w:tcW w:w="969" w:type="dxa"/>
          </w:tcPr>
          <w:p w:rsidR="003854EB" w:rsidRDefault="00A55595" w:rsidP="003854EB">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3854EB" w:rsidRDefault="00A55595" w:rsidP="003854EB">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3854EB" w:rsidRDefault="003854EB" w:rsidP="003854EB">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3854EB" w:rsidRDefault="003854EB" w:rsidP="003854EB">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3854EB" w:rsidRDefault="00A55595" w:rsidP="003854EB">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3854EB" w:rsidRDefault="00A55595" w:rsidP="003854EB">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854EB" w:rsidRDefault="00AA0A98" w:rsidP="003854EB">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3854EB" w:rsidRDefault="00AA0A98" w:rsidP="003854EB">
            <w:pPr>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3854EB" w:rsidRDefault="00AA0A98" w:rsidP="003854EB">
            <w:pPr>
              <w:jc w:val="center"/>
              <w:rPr>
                <w:rFonts w:ascii="Times New Roman" w:hAnsi="Times New Roman" w:cs="Times New Roman"/>
                <w:sz w:val="28"/>
                <w:szCs w:val="28"/>
              </w:rPr>
            </w:pPr>
            <w:r>
              <w:rPr>
                <w:rFonts w:ascii="Times New Roman" w:hAnsi="Times New Roman" w:cs="Times New Roman"/>
                <w:sz w:val="28"/>
                <w:szCs w:val="28"/>
              </w:rPr>
              <w:t>1</w:t>
            </w:r>
          </w:p>
        </w:tc>
      </w:tr>
      <w:tr w:rsidR="003854EB" w:rsidTr="00AA0A98">
        <w:tc>
          <w:tcPr>
            <w:tcW w:w="840" w:type="dxa"/>
          </w:tcPr>
          <w:p w:rsidR="003854EB" w:rsidRDefault="003854EB" w:rsidP="004E33CE">
            <w:pPr>
              <w:jc w:val="both"/>
              <w:rPr>
                <w:rFonts w:ascii="Times New Roman" w:hAnsi="Times New Roman" w:cs="Times New Roman"/>
                <w:sz w:val="28"/>
                <w:szCs w:val="28"/>
              </w:rPr>
            </w:pPr>
            <w:r>
              <w:rPr>
                <w:rFonts w:ascii="Times New Roman" w:hAnsi="Times New Roman" w:cs="Times New Roman"/>
                <w:sz w:val="28"/>
                <w:szCs w:val="28"/>
              </w:rPr>
              <w:t>CO4</w:t>
            </w:r>
          </w:p>
        </w:tc>
        <w:tc>
          <w:tcPr>
            <w:tcW w:w="969" w:type="dxa"/>
          </w:tcPr>
          <w:p w:rsidR="003854EB" w:rsidRDefault="00A55595" w:rsidP="003854EB">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3854EB" w:rsidRDefault="00A55595" w:rsidP="003854EB">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3854EB" w:rsidRDefault="003854EB" w:rsidP="003854EB">
            <w:pPr>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3854EB" w:rsidRDefault="00A55595" w:rsidP="003854EB">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854EB" w:rsidRDefault="00A55595" w:rsidP="003854EB">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3854EB" w:rsidRDefault="003854EB" w:rsidP="003854EB">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3854EB" w:rsidRDefault="00AA0A98" w:rsidP="003854EB">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3854EB" w:rsidRDefault="00AA0A98" w:rsidP="003854EB">
            <w:pPr>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3854EB" w:rsidRDefault="00AA0A98" w:rsidP="003854EB">
            <w:pPr>
              <w:jc w:val="center"/>
              <w:rPr>
                <w:rFonts w:ascii="Times New Roman" w:hAnsi="Times New Roman" w:cs="Times New Roman"/>
                <w:sz w:val="28"/>
                <w:szCs w:val="28"/>
              </w:rPr>
            </w:pPr>
            <w:r>
              <w:rPr>
                <w:rFonts w:ascii="Times New Roman" w:hAnsi="Times New Roman" w:cs="Times New Roman"/>
                <w:sz w:val="28"/>
                <w:szCs w:val="28"/>
              </w:rPr>
              <w:t>-</w:t>
            </w:r>
          </w:p>
        </w:tc>
      </w:tr>
      <w:tr w:rsidR="003854EB" w:rsidTr="00AA0A98">
        <w:tc>
          <w:tcPr>
            <w:tcW w:w="840" w:type="dxa"/>
          </w:tcPr>
          <w:p w:rsidR="003854EB" w:rsidRDefault="003854EB" w:rsidP="004E33CE">
            <w:pPr>
              <w:jc w:val="both"/>
              <w:rPr>
                <w:rFonts w:ascii="Times New Roman" w:hAnsi="Times New Roman" w:cs="Times New Roman"/>
                <w:sz w:val="28"/>
                <w:szCs w:val="28"/>
              </w:rPr>
            </w:pPr>
            <w:r>
              <w:rPr>
                <w:rFonts w:ascii="Times New Roman" w:hAnsi="Times New Roman" w:cs="Times New Roman"/>
                <w:sz w:val="28"/>
                <w:szCs w:val="28"/>
              </w:rPr>
              <w:t>CO5</w:t>
            </w:r>
          </w:p>
        </w:tc>
        <w:tc>
          <w:tcPr>
            <w:tcW w:w="969" w:type="dxa"/>
          </w:tcPr>
          <w:p w:rsidR="003854EB" w:rsidRDefault="00A55595" w:rsidP="003854EB">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3854EB" w:rsidRDefault="00A55595" w:rsidP="003854EB">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3854EB" w:rsidRDefault="00A55595" w:rsidP="003854EB">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3854EB" w:rsidRDefault="003854EB" w:rsidP="003854EB">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3854EB" w:rsidRDefault="00A55595" w:rsidP="003854EB">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3854EB" w:rsidRDefault="00A55595" w:rsidP="003854EB">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854EB" w:rsidRDefault="00AA0A98" w:rsidP="003854EB">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3854EB" w:rsidRDefault="00AA0A98" w:rsidP="003854EB">
            <w:pPr>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3854EB" w:rsidRDefault="00AA0A98" w:rsidP="003854EB">
            <w:pPr>
              <w:jc w:val="center"/>
              <w:rPr>
                <w:rFonts w:ascii="Times New Roman" w:hAnsi="Times New Roman" w:cs="Times New Roman"/>
                <w:sz w:val="28"/>
                <w:szCs w:val="28"/>
              </w:rPr>
            </w:pPr>
            <w:r>
              <w:rPr>
                <w:rFonts w:ascii="Times New Roman" w:hAnsi="Times New Roman" w:cs="Times New Roman"/>
                <w:sz w:val="28"/>
                <w:szCs w:val="28"/>
              </w:rPr>
              <w:t>3</w:t>
            </w:r>
          </w:p>
        </w:tc>
      </w:tr>
    </w:tbl>
    <w:p w:rsidR="008106AF" w:rsidRDefault="008106AF" w:rsidP="00DD7167">
      <w:pPr>
        <w:jc w:val="both"/>
        <w:rPr>
          <w:rFonts w:ascii="Times New Roman" w:hAnsi="Times New Roman" w:cs="Times New Roman"/>
          <w:sz w:val="28"/>
          <w:szCs w:val="28"/>
        </w:rPr>
      </w:pPr>
    </w:p>
    <w:p w:rsidR="00795EE8" w:rsidRDefault="00795EE8" w:rsidP="00DD7167">
      <w:pPr>
        <w:jc w:val="both"/>
        <w:rPr>
          <w:rFonts w:ascii="Times New Roman" w:hAnsi="Times New Roman" w:cs="Times New Roman"/>
          <w:sz w:val="28"/>
          <w:szCs w:val="28"/>
        </w:rPr>
      </w:pPr>
    </w:p>
    <w:p w:rsidR="00795EE8" w:rsidRDefault="00795EE8" w:rsidP="00DD7167">
      <w:pPr>
        <w:jc w:val="both"/>
        <w:rPr>
          <w:rFonts w:ascii="Times New Roman" w:hAnsi="Times New Roman" w:cs="Times New Roman"/>
          <w:sz w:val="28"/>
          <w:szCs w:val="28"/>
        </w:rPr>
      </w:pPr>
    </w:p>
    <w:p w:rsidR="009F32E8" w:rsidRDefault="009F32E8">
      <w:pPr>
        <w:rPr>
          <w:rFonts w:ascii="Times New Roman" w:hAnsi="Times New Roman" w:cs="Times New Roman"/>
          <w:sz w:val="28"/>
          <w:szCs w:val="28"/>
        </w:rPr>
      </w:pPr>
      <w:r>
        <w:rPr>
          <w:rFonts w:ascii="Times New Roman" w:hAnsi="Times New Roman" w:cs="Times New Roman"/>
          <w:sz w:val="28"/>
          <w:szCs w:val="28"/>
        </w:rPr>
        <w:br w:type="page"/>
      </w:r>
    </w:p>
    <w:p w:rsidR="00795EE8" w:rsidRDefault="00795EE8" w:rsidP="00DD7167">
      <w:pPr>
        <w:jc w:val="both"/>
        <w:rPr>
          <w:rFonts w:ascii="Times New Roman" w:hAnsi="Times New Roman" w:cs="Times New Roman"/>
          <w:sz w:val="28"/>
          <w:szCs w:val="28"/>
        </w:rPr>
      </w:pPr>
    </w:p>
    <w:tbl>
      <w:tblPr>
        <w:tblStyle w:val="TableGrid"/>
        <w:tblW w:w="0" w:type="auto"/>
        <w:tblLook w:val="04A0"/>
      </w:tblPr>
      <w:tblGrid>
        <w:gridCol w:w="9576"/>
      </w:tblGrid>
      <w:tr w:rsidR="000A3F83" w:rsidTr="00A671F8">
        <w:tc>
          <w:tcPr>
            <w:tcW w:w="9576" w:type="dxa"/>
          </w:tcPr>
          <w:p w:rsidR="000A3F83" w:rsidRPr="00AA0A98" w:rsidRDefault="000A3F83" w:rsidP="00A671F8">
            <w:pPr>
              <w:jc w:val="center"/>
              <w:rPr>
                <w:rFonts w:ascii="Times New Roman" w:hAnsi="Times New Roman" w:cs="Times New Roman"/>
                <w:b/>
                <w:bCs/>
                <w:sz w:val="28"/>
                <w:szCs w:val="28"/>
              </w:rPr>
            </w:pPr>
            <w:r w:rsidRPr="00AA0A98">
              <w:rPr>
                <w:rFonts w:ascii="Times New Roman" w:hAnsi="Times New Roman" w:cs="Times New Roman"/>
                <w:b/>
                <w:bCs/>
                <w:sz w:val="28"/>
                <w:szCs w:val="28"/>
              </w:rPr>
              <w:t>[</w:t>
            </w:r>
            <w:r w:rsidRPr="00AA0A98">
              <w:rPr>
                <w:rFonts w:ascii="Times New Roman" w:hAnsi="Times New Roman"/>
                <w:b/>
                <w:bCs/>
                <w:sz w:val="28"/>
                <w:szCs w:val="28"/>
              </w:rPr>
              <w:t>MPL -</w:t>
            </w:r>
            <w:r w:rsidRPr="00AA0A98">
              <w:rPr>
                <w:rFonts w:ascii="Times New Roman" w:hAnsi="Times New Roman" w:cs="Times New Roman"/>
                <w:b/>
                <w:bCs/>
                <w:sz w:val="28"/>
                <w:szCs w:val="28"/>
              </w:rPr>
              <w:t>] URBAN GOVERNANCE AND MANAGEMENT</w:t>
            </w:r>
          </w:p>
          <w:p w:rsidR="000A3F83" w:rsidRPr="00AA0A98" w:rsidRDefault="000A3F83" w:rsidP="00A671F8">
            <w:pPr>
              <w:jc w:val="center"/>
              <w:rPr>
                <w:rFonts w:ascii="Times New Roman" w:hAnsi="Times New Roman" w:cs="Times New Roman"/>
                <w:b/>
                <w:bCs/>
                <w:sz w:val="28"/>
                <w:szCs w:val="28"/>
              </w:rPr>
            </w:pPr>
          </w:p>
        </w:tc>
      </w:tr>
      <w:tr w:rsidR="000A3F83" w:rsidTr="00A671F8">
        <w:tc>
          <w:tcPr>
            <w:tcW w:w="9576" w:type="dxa"/>
          </w:tcPr>
          <w:p w:rsidR="000A3F83" w:rsidRPr="00AA0A98" w:rsidRDefault="000A3F83" w:rsidP="00A671F8">
            <w:pPr>
              <w:rPr>
                <w:rFonts w:ascii="Times New Roman" w:hAnsi="Times New Roman" w:cs="Times New Roman"/>
                <w:b/>
                <w:bCs/>
                <w:sz w:val="24"/>
                <w:szCs w:val="24"/>
              </w:rPr>
            </w:pPr>
            <w:r w:rsidRPr="00AA0A98">
              <w:rPr>
                <w:rFonts w:ascii="Times New Roman" w:hAnsi="Times New Roman" w:cs="Times New Roman"/>
                <w:b/>
                <w:bCs/>
                <w:sz w:val="24"/>
                <w:szCs w:val="24"/>
              </w:rPr>
              <w:t>Teaching Scheme:                                                                                       Examination Scheme:</w:t>
            </w:r>
          </w:p>
          <w:p w:rsidR="000A3F83" w:rsidRPr="00AA0A98" w:rsidRDefault="000A3F83" w:rsidP="00A671F8">
            <w:pPr>
              <w:jc w:val="center"/>
              <w:rPr>
                <w:rFonts w:ascii="Times New Roman" w:hAnsi="Times New Roman" w:cs="Times New Roman"/>
                <w:b/>
                <w:bCs/>
                <w:sz w:val="24"/>
                <w:szCs w:val="24"/>
              </w:rPr>
            </w:pPr>
          </w:p>
        </w:tc>
      </w:tr>
      <w:tr w:rsidR="000A3F83" w:rsidTr="00A671F8">
        <w:tc>
          <w:tcPr>
            <w:tcW w:w="9576" w:type="dxa"/>
          </w:tcPr>
          <w:p w:rsidR="000A3F83" w:rsidRPr="0069408F" w:rsidRDefault="000A3F83" w:rsidP="00A671F8">
            <w:pPr>
              <w:jc w:val="both"/>
              <w:rPr>
                <w:rFonts w:ascii="Times New Roman" w:hAnsi="Times New Roman" w:cs="Times New Roman"/>
                <w:sz w:val="24"/>
                <w:szCs w:val="24"/>
              </w:rPr>
            </w:pPr>
            <w:r w:rsidRPr="0069408F">
              <w:rPr>
                <w:rFonts w:ascii="Times New Roman" w:hAnsi="Times New Roman" w:cs="Times New Roman"/>
                <w:b/>
                <w:bCs/>
                <w:sz w:val="24"/>
                <w:szCs w:val="24"/>
              </w:rPr>
              <w:t xml:space="preserve">Lectures: </w:t>
            </w:r>
            <w:r>
              <w:rPr>
                <w:rFonts w:ascii="Times New Roman" w:hAnsi="Times New Roman" w:cs="Times New Roman"/>
                <w:sz w:val="24"/>
                <w:szCs w:val="24"/>
              </w:rPr>
              <w:t>10</w:t>
            </w:r>
            <w:r w:rsidRPr="0069408F">
              <w:rPr>
                <w:rFonts w:ascii="Times New Roman" w:hAnsi="Times New Roman" w:cs="Times New Roman"/>
                <w:sz w:val="24"/>
                <w:szCs w:val="24"/>
              </w:rPr>
              <w:t xml:space="preserve"> Hrs/ week</w:t>
            </w:r>
            <w:r w:rsidRPr="0069408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 xml:space="preserve">T1 and T2 - </w:t>
            </w:r>
            <w:r w:rsidRPr="0069408F">
              <w:rPr>
                <w:rFonts w:ascii="Times New Roman" w:hAnsi="Times New Roman" w:cs="Times New Roman"/>
                <w:sz w:val="24"/>
                <w:szCs w:val="24"/>
              </w:rPr>
              <w:t xml:space="preserve">20 marks </w:t>
            </w:r>
          </w:p>
          <w:p w:rsidR="000A3F83" w:rsidRPr="0069408F" w:rsidRDefault="000A3F83" w:rsidP="00A671F8">
            <w:pPr>
              <w:jc w:val="both"/>
              <w:rPr>
                <w:rFonts w:ascii="Times New Roman" w:hAnsi="Times New Roman" w:cs="Times New Roman"/>
                <w:b/>
                <w:bCs/>
                <w:sz w:val="24"/>
                <w:szCs w:val="24"/>
              </w:rPr>
            </w:pPr>
          </w:p>
        </w:tc>
      </w:tr>
      <w:tr w:rsidR="000A3F83" w:rsidTr="00A671F8">
        <w:tc>
          <w:tcPr>
            <w:tcW w:w="9576" w:type="dxa"/>
          </w:tcPr>
          <w:p w:rsidR="000A3F83" w:rsidRPr="0069408F" w:rsidRDefault="000A3F83" w:rsidP="00A671F8">
            <w:pPr>
              <w:spacing w:line="360" w:lineRule="auto"/>
              <w:jc w:val="right"/>
              <w:rPr>
                <w:rFonts w:ascii="Times New Roman" w:hAnsi="Times New Roman" w:cs="Times New Roman"/>
                <w:b/>
                <w:bCs/>
                <w:sz w:val="24"/>
                <w:szCs w:val="24"/>
              </w:rPr>
            </w:pPr>
            <w:r w:rsidRPr="0069408F">
              <w:rPr>
                <w:rFonts w:ascii="Times New Roman" w:hAnsi="Times New Roman" w:cs="Times New Roman"/>
                <w:b/>
                <w:bCs/>
                <w:sz w:val="24"/>
                <w:szCs w:val="24"/>
              </w:rPr>
              <w:t>End Sem. Exam.</w:t>
            </w:r>
            <w:r w:rsidRPr="0069408F">
              <w:rPr>
                <w:rFonts w:ascii="Times New Roman" w:hAnsi="Times New Roman" w:cs="Times New Roman"/>
                <w:sz w:val="24"/>
                <w:szCs w:val="24"/>
              </w:rPr>
              <w:t xml:space="preserve"> - 60 marks</w:t>
            </w:r>
          </w:p>
        </w:tc>
      </w:tr>
    </w:tbl>
    <w:p w:rsidR="000A3F83" w:rsidRPr="00B650BF" w:rsidRDefault="000A3F83" w:rsidP="000A3F83">
      <w:pPr>
        <w:jc w:val="both"/>
        <w:rPr>
          <w:rFonts w:ascii="Times New Roman" w:hAnsi="Times New Roman" w:cs="Times New Roman"/>
          <w:b/>
          <w:bCs/>
          <w:color w:val="FF0000"/>
          <w:sz w:val="24"/>
          <w:szCs w:val="24"/>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9576"/>
      </w:tblGrid>
      <w:tr w:rsidR="000A3F83" w:rsidRPr="0069408F" w:rsidTr="00A671F8">
        <w:tc>
          <w:tcPr>
            <w:tcW w:w="9576" w:type="dxa"/>
          </w:tcPr>
          <w:p w:rsidR="000A3F83" w:rsidRPr="0069408F" w:rsidRDefault="000A3F83" w:rsidP="00A671F8">
            <w:pPr>
              <w:spacing w:line="360" w:lineRule="auto"/>
              <w:jc w:val="both"/>
              <w:rPr>
                <w:rFonts w:ascii="Times New Roman" w:hAnsi="Times New Roman" w:cs="Times New Roman"/>
                <w:sz w:val="24"/>
                <w:szCs w:val="24"/>
              </w:rPr>
            </w:pPr>
            <w:r w:rsidRPr="0069408F">
              <w:rPr>
                <w:rFonts w:ascii="Times New Roman" w:hAnsi="Times New Roman" w:cs="Times New Roman"/>
                <w:b/>
                <w:bCs/>
                <w:sz w:val="24"/>
                <w:szCs w:val="24"/>
              </w:rPr>
              <w:t>Course Outcomes:</w:t>
            </w:r>
            <w:r w:rsidRPr="0069408F">
              <w:rPr>
                <w:rFonts w:ascii="Times New Roman" w:hAnsi="Times New Roman" w:cs="Times New Roman"/>
                <w:sz w:val="24"/>
                <w:szCs w:val="24"/>
              </w:rPr>
              <w:t xml:space="preserve"> At</w:t>
            </w:r>
            <w:r>
              <w:rPr>
                <w:rFonts w:ascii="Times New Roman" w:hAnsi="Times New Roman" w:cs="Times New Roman"/>
                <w:sz w:val="24"/>
                <w:szCs w:val="24"/>
              </w:rPr>
              <w:t xml:space="preserve"> </w:t>
            </w:r>
            <w:r w:rsidRPr="0069408F">
              <w:rPr>
                <w:rFonts w:ascii="Times New Roman" w:hAnsi="Times New Roman" w:cs="Times New Roman"/>
                <w:sz w:val="24"/>
                <w:szCs w:val="24"/>
              </w:rPr>
              <w:t xml:space="preserve">the end of the course, the students </w:t>
            </w:r>
            <w:r w:rsidR="00502930" w:rsidRPr="0069408F">
              <w:rPr>
                <w:rFonts w:ascii="Times New Roman" w:hAnsi="Times New Roman" w:cs="Times New Roman"/>
                <w:sz w:val="24"/>
                <w:szCs w:val="24"/>
              </w:rPr>
              <w:t>are</w:t>
            </w:r>
            <w:r w:rsidRPr="0069408F">
              <w:rPr>
                <w:rFonts w:ascii="Times New Roman" w:hAnsi="Times New Roman" w:cs="Times New Roman"/>
                <w:sz w:val="24"/>
                <w:szCs w:val="24"/>
              </w:rPr>
              <w:t xml:space="preserve"> able to</w:t>
            </w:r>
          </w:p>
        </w:tc>
      </w:tr>
      <w:tr w:rsidR="000A3F83" w:rsidRPr="00064B08" w:rsidTr="00A671F8">
        <w:tc>
          <w:tcPr>
            <w:tcW w:w="9576" w:type="dxa"/>
          </w:tcPr>
          <w:p w:rsidR="000A3F83" w:rsidRPr="000A3F83" w:rsidRDefault="000A3F83" w:rsidP="000A3F83">
            <w:pPr>
              <w:rPr>
                <w:rFonts w:ascii="Times New Roman" w:hAnsi="Times New Roman" w:cs="Times New Roman"/>
                <w:sz w:val="24"/>
                <w:szCs w:val="24"/>
              </w:rPr>
            </w:pPr>
            <w:r w:rsidRPr="000A3F83">
              <w:rPr>
                <w:rFonts w:ascii="Times New Roman" w:hAnsi="Times New Roman" w:cs="Times New Roman"/>
                <w:b/>
                <w:sz w:val="24"/>
                <w:szCs w:val="24"/>
              </w:rPr>
              <w:t>CO_1:</w:t>
            </w:r>
            <w:r w:rsidRPr="000A3F83">
              <w:rPr>
                <w:rFonts w:ascii="Times New Roman" w:hAnsi="Times New Roman" w:cs="Times New Roman"/>
                <w:sz w:val="24"/>
                <w:szCs w:val="24"/>
              </w:rPr>
              <w:t xml:space="preserve"> Introducing students to the laws, policies and in</w:t>
            </w:r>
            <w:r>
              <w:rPr>
                <w:rFonts w:ascii="Times New Roman" w:hAnsi="Times New Roman" w:cs="Times New Roman"/>
                <w:sz w:val="24"/>
                <w:szCs w:val="24"/>
              </w:rPr>
              <w:t xml:space="preserve">stitutions governing cities and </w:t>
            </w:r>
            <w:r w:rsidR="00502930" w:rsidRPr="000A3F83">
              <w:rPr>
                <w:rFonts w:ascii="Times New Roman" w:hAnsi="Times New Roman" w:cs="Times New Roman"/>
                <w:sz w:val="24"/>
                <w:szCs w:val="24"/>
              </w:rPr>
              <w:t>urbanization</w:t>
            </w:r>
            <w:r w:rsidRPr="000A3F83">
              <w:rPr>
                <w:rFonts w:ascii="Times New Roman" w:hAnsi="Times New Roman" w:cs="Times New Roman"/>
                <w:sz w:val="24"/>
                <w:szCs w:val="24"/>
              </w:rPr>
              <w:t xml:space="preserve"> in India. </w:t>
            </w:r>
          </w:p>
        </w:tc>
      </w:tr>
      <w:tr w:rsidR="000A3F83" w:rsidRPr="00064B08" w:rsidTr="00A671F8">
        <w:tc>
          <w:tcPr>
            <w:tcW w:w="9576" w:type="dxa"/>
          </w:tcPr>
          <w:p w:rsidR="000A3F83" w:rsidRPr="000A3F83" w:rsidRDefault="000A3F83" w:rsidP="00A671F8">
            <w:pPr>
              <w:jc w:val="both"/>
              <w:rPr>
                <w:rFonts w:ascii="Times New Roman" w:hAnsi="Times New Roman" w:cs="Times New Roman"/>
                <w:sz w:val="24"/>
                <w:szCs w:val="24"/>
              </w:rPr>
            </w:pPr>
            <w:r w:rsidRPr="000A3F83">
              <w:rPr>
                <w:rFonts w:ascii="Times New Roman" w:hAnsi="Times New Roman" w:cs="Times New Roman"/>
                <w:b/>
                <w:sz w:val="24"/>
                <w:szCs w:val="24"/>
              </w:rPr>
              <w:t>CO_2:</w:t>
            </w:r>
            <w:r w:rsidRPr="000A3F83">
              <w:rPr>
                <w:rFonts w:ascii="Times New Roman" w:hAnsi="Times New Roman" w:cs="Times New Roman"/>
                <w:sz w:val="24"/>
                <w:szCs w:val="24"/>
              </w:rPr>
              <w:t xml:space="preserve"> Enabling students to understand processes and structures</w:t>
            </w:r>
            <w:r w:rsidR="00C15976">
              <w:rPr>
                <w:rFonts w:ascii="Times New Roman" w:hAnsi="Times New Roman" w:cs="Times New Roman"/>
                <w:sz w:val="24"/>
                <w:szCs w:val="24"/>
              </w:rPr>
              <w:t xml:space="preserve"> that</w:t>
            </w:r>
            <w:r w:rsidRPr="000A3F83">
              <w:rPr>
                <w:rFonts w:ascii="Times New Roman" w:hAnsi="Times New Roman" w:cs="Times New Roman"/>
                <w:sz w:val="24"/>
                <w:szCs w:val="24"/>
              </w:rPr>
              <w:t xml:space="preserve"> play an important role in the administration of these laws and policies vis-à-vis different classes of citizens.</w:t>
            </w:r>
          </w:p>
        </w:tc>
      </w:tr>
      <w:tr w:rsidR="000A3F83" w:rsidRPr="00064B08" w:rsidTr="00A671F8">
        <w:tc>
          <w:tcPr>
            <w:tcW w:w="9576" w:type="dxa"/>
          </w:tcPr>
          <w:p w:rsidR="000A3F83" w:rsidRPr="000A3F83" w:rsidRDefault="000A3F83" w:rsidP="00A671F8">
            <w:pPr>
              <w:jc w:val="both"/>
              <w:rPr>
                <w:rFonts w:ascii="Times New Roman" w:hAnsi="Times New Roman" w:cs="Times New Roman"/>
                <w:sz w:val="24"/>
                <w:szCs w:val="24"/>
              </w:rPr>
            </w:pPr>
            <w:r w:rsidRPr="000A3F83">
              <w:rPr>
                <w:rFonts w:ascii="Times New Roman" w:hAnsi="Times New Roman" w:cs="Times New Roman"/>
                <w:b/>
                <w:sz w:val="24"/>
                <w:szCs w:val="24"/>
              </w:rPr>
              <w:t>CO_3:</w:t>
            </w:r>
            <w:r w:rsidRPr="000A3F83">
              <w:rPr>
                <w:rFonts w:ascii="Times New Roman" w:hAnsi="Times New Roman" w:cs="Times New Roman"/>
                <w:sz w:val="24"/>
                <w:szCs w:val="24"/>
              </w:rPr>
              <w:t xml:space="preserve"> Equipping students with the skill to </w:t>
            </w:r>
            <w:r w:rsidR="00502930" w:rsidRPr="000A3F83">
              <w:rPr>
                <w:rFonts w:ascii="Times New Roman" w:hAnsi="Times New Roman" w:cs="Times New Roman"/>
                <w:sz w:val="24"/>
                <w:szCs w:val="24"/>
              </w:rPr>
              <w:t>analyze</w:t>
            </w:r>
            <w:r w:rsidRPr="000A3F83">
              <w:rPr>
                <w:rFonts w:ascii="Times New Roman" w:hAnsi="Times New Roman" w:cs="Times New Roman"/>
                <w:sz w:val="24"/>
                <w:szCs w:val="24"/>
              </w:rPr>
              <w:t xml:space="preserve"> legal and policy documents in their application to urban governance.</w:t>
            </w:r>
          </w:p>
        </w:tc>
      </w:tr>
      <w:tr w:rsidR="000A3F83" w:rsidRPr="00064B08" w:rsidTr="00A671F8">
        <w:tc>
          <w:tcPr>
            <w:tcW w:w="9576" w:type="dxa"/>
          </w:tcPr>
          <w:p w:rsidR="000A3F83" w:rsidRPr="000A3F83" w:rsidRDefault="000A3F83" w:rsidP="00A671F8">
            <w:pPr>
              <w:jc w:val="both"/>
              <w:rPr>
                <w:rFonts w:ascii="Times New Roman" w:hAnsi="Times New Roman" w:cs="Times New Roman"/>
                <w:sz w:val="24"/>
                <w:szCs w:val="24"/>
              </w:rPr>
            </w:pPr>
            <w:r w:rsidRPr="000A3F83">
              <w:rPr>
                <w:rFonts w:ascii="Times New Roman" w:hAnsi="Times New Roman" w:cs="Times New Roman"/>
                <w:b/>
                <w:sz w:val="24"/>
                <w:szCs w:val="24"/>
              </w:rPr>
              <w:t>CO_4:</w:t>
            </w:r>
            <w:r w:rsidRPr="000A3F83">
              <w:rPr>
                <w:rFonts w:ascii="Times New Roman" w:hAnsi="Times New Roman" w:cs="Times New Roman"/>
                <w:sz w:val="24"/>
                <w:szCs w:val="24"/>
              </w:rPr>
              <w:t xml:space="preserve"> Discuss how these structures constrain collective decision making about particular urban issues</w:t>
            </w:r>
          </w:p>
        </w:tc>
      </w:tr>
      <w:tr w:rsidR="000A3F83" w:rsidRPr="00064B08" w:rsidTr="00A671F8">
        <w:tc>
          <w:tcPr>
            <w:tcW w:w="9576" w:type="dxa"/>
          </w:tcPr>
          <w:p w:rsidR="000A3F83" w:rsidRPr="000A3F83" w:rsidRDefault="000A3F83" w:rsidP="00A671F8">
            <w:pPr>
              <w:autoSpaceDE w:val="0"/>
              <w:autoSpaceDN w:val="0"/>
              <w:adjustRightInd w:val="0"/>
              <w:jc w:val="both"/>
              <w:rPr>
                <w:rFonts w:ascii="Times New Roman" w:hAnsi="Times New Roman" w:cs="Times New Roman"/>
                <w:sz w:val="24"/>
                <w:szCs w:val="24"/>
              </w:rPr>
            </w:pPr>
            <w:r w:rsidRPr="000A3F83">
              <w:rPr>
                <w:rFonts w:ascii="Times New Roman" w:hAnsi="Times New Roman" w:cs="Times New Roman"/>
                <w:b/>
                <w:sz w:val="24"/>
                <w:szCs w:val="24"/>
              </w:rPr>
              <w:t>CO_5:</w:t>
            </w:r>
            <w:r w:rsidRPr="000A3F83">
              <w:rPr>
                <w:rFonts w:ascii="Times New Roman" w:hAnsi="Times New Roman" w:cs="Times New Roman"/>
                <w:sz w:val="24"/>
                <w:szCs w:val="24"/>
              </w:rPr>
              <w:t xml:space="preserve"> </w:t>
            </w:r>
            <w:r w:rsidRPr="00897A6B">
              <w:rPr>
                <w:rFonts w:ascii="Times New Roman" w:hAnsi="Times New Roman" w:cs="Times New Roman"/>
                <w:sz w:val="24"/>
                <w:szCs w:val="24"/>
              </w:rPr>
              <w:t>Learn current practices and able to use it in their professional self-design.</w:t>
            </w:r>
          </w:p>
        </w:tc>
      </w:tr>
    </w:tbl>
    <w:p w:rsidR="000A3F83" w:rsidRPr="005364F5" w:rsidRDefault="000A3F83" w:rsidP="000A3F83">
      <w:pPr>
        <w:jc w:val="both"/>
        <w:rPr>
          <w:rFonts w:ascii="Times New Roman" w:hAnsi="Times New Roman" w:cs="Times New Roman"/>
          <w:color w:val="FF0000"/>
          <w:sz w:val="28"/>
          <w:szCs w:val="28"/>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1008"/>
        <w:gridCol w:w="8568"/>
      </w:tblGrid>
      <w:tr w:rsidR="000A3F83" w:rsidRPr="008538EE" w:rsidTr="00A671F8">
        <w:tc>
          <w:tcPr>
            <w:tcW w:w="1008" w:type="dxa"/>
          </w:tcPr>
          <w:p w:rsidR="000A3F83" w:rsidRPr="008538EE" w:rsidRDefault="000A3F83" w:rsidP="00A671F8">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1:</w:t>
            </w:r>
          </w:p>
        </w:tc>
        <w:tc>
          <w:tcPr>
            <w:tcW w:w="8568" w:type="dxa"/>
          </w:tcPr>
          <w:p w:rsidR="000A3F83" w:rsidRPr="008538EE" w:rsidRDefault="000A3F83" w:rsidP="00A671F8">
            <w:pPr>
              <w:tabs>
                <w:tab w:val="right" w:pos="8352"/>
              </w:tabs>
              <w:rPr>
                <w:rFonts w:ascii="Times New Roman" w:hAnsi="Times New Roman" w:cs="Times New Roman"/>
                <w:b/>
                <w:bCs/>
                <w:sz w:val="24"/>
                <w:szCs w:val="24"/>
              </w:rPr>
            </w:pPr>
            <w:r>
              <w:rPr>
                <w:rFonts w:ascii="Times New Roman" w:hAnsi="Times New Roman" w:cs="Times New Roman"/>
                <w:b/>
                <w:bCs/>
                <w:sz w:val="24"/>
                <w:szCs w:val="24"/>
              </w:rPr>
              <w:t xml:space="preserve">Overview of Governance                                                                                    </w:t>
            </w:r>
            <w:r w:rsidRPr="008538EE">
              <w:rPr>
                <w:rFonts w:ascii="Times New Roman" w:hAnsi="Times New Roman" w:cs="Times New Roman"/>
                <w:b/>
                <w:bCs/>
                <w:sz w:val="24"/>
                <w:szCs w:val="24"/>
              </w:rPr>
              <w:t>[</w:t>
            </w:r>
            <w:r>
              <w:rPr>
                <w:rFonts w:ascii="Times New Roman" w:hAnsi="Times New Roman" w:cs="Times New Roman"/>
                <w:b/>
                <w:bCs/>
                <w:sz w:val="24"/>
                <w:szCs w:val="24"/>
              </w:rPr>
              <w:t>6</w:t>
            </w:r>
            <w:r w:rsidRPr="008538EE">
              <w:rPr>
                <w:rFonts w:ascii="Times New Roman" w:hAnsi="Times New Roman" w:cs="Times New Roman"/>
                <w:b/>
                <w:bCs/>
                <w:sz w:val="24"/>
                <w:szCs w:val="24"/>
              </w:rPr>
              <w:t xml:space="preserve"> Hrs]</w:t>
            </w:r>
          </w:p>
        </w:tc>
      </w:tr>
      <w:tr w:rsidR="000A3F83" w:rsidRPr="008538EE" w:rsidTr="00A671F8">
        <w:tc>
          <w:tcPr>
            <w:tcW w:w="1008" w:type="dxa"/>
          </w:tcPr>
          <w:p w:rsidR="000A3F83" w:rsidRPr="008538EE" w:rsidRDefault="000A3F83" w:rsidP="00A671F8">
            <w:pPr>
              <w:spacing w:line="360" w:lineRule="auto"/>
              <w:jc w:val="both"/>
              <w:rPr>
                <w:rFonts w:ascii="Times New Roman" w:hAnsi="Times New Roman" w:cs="Times New Roman"/>
                <w:sz w:val="24"/>
                <w:szCs w:val="24"/>
              </w:rPr>
            </w:pPr>
          </w:p>
        </w:tc>
        <w:tc>
          <w:tcPr>
            <w:tcW w:w="8568" w:type="dxa"/>
          </w:tcPr>
          <w:p w:rsidR="000A3F83" w:rsidRPr="000A3F83" w:rsidRDefault="000A3F83" w:rsidP="000A3F83">
            <w:pPr>
              <w:jc w:val="both"/>
              <w:rPr>
                <w:sz w:val="24"/>
                <w:szCs w:val="24"/>
              </w:rPr>
            </w:pPr>
            <w:r w:rsidRPr="000A3F83">
              <w:rPr>
                <w:rFonts w:ascii="Times New Roman" w:hAnsi="Times New Roman" w:cs="Times New Roman"/>
                <w:sz w:val="24"/>
                <w:szCs w:val="24"/>
              </w:rPr>
              <w:t xml:space="preserve">Introduction to Urban Governance, Definition, concepts, components, government and governance, hierarchy and structure, forms of governance, process of inclusion and </w:t>
            </w:r>
            <w:r w:rsidR="00502930" w:rsidRPr="000A3F83">
              <w:rPr>
                <w:rFonts w:ascii="Times New Roman" w:hAnsi="Times New Roman" w:cs="Times New Roman"/>
                <w:sz w:val="24"/>
                <w:szCs w:val="24"/>
              </w:rPr>
              <w:t>exclusion, Framework</w:t>
            </w:r>
            <w:r w:rsidRPr="000A3F83">
              <w:rPr>
                <w:rFonts w:ascii="Times New Roman" w:hAnsi="Times New Roman" w:cs="Times New Roman"/>
                <w:sz w:val="24"/>
                <w:szCs w:val="24"/>
              </w:rPr>
              <w:t xml:space="preserve"> </w:t>
            </w:r>
            <w:r w:rsidR="003C02F7" w:rsidRPr="000A3F83">
              <w:rPr>
                <w:rFonts w:ascii="Times New Roman" w:hAnsi="Times New Roman" w:cs="Times New Roman"/>
                <w:sz w:val="24"/>
                <w:szCs w:val="24"/>
              </w:rPr>
              <w:t>of National</w:t>
            </w:r>
            <w:r w:rsidRPr="000A3F83">
              <w:rPr>
                <w:rFonts w:ascii="Times New Roman" w:hAnsi="Times New Roman" w:cs="Times New Roman"/>
                <w:sz w:val="24"/>
                <w:szCs w:val="24"/>
              </w:rPr>
              <w:t xml:space="preserve"> /State/ Local Self Government – Principles of Subsidiarity, Complementarity and Equity; Local Governance Framework,</w:t>
            </w:r>
            <w:r w:rsidRPr="00B24BCE">
              <w:rPr>
                <w:sz w:val="24"/>
                <w:szCs w:val="24"/>
              </w:rPr>
              <w:t xml:space="preserve"> </w:t>
            </w:r>
          </w:p>
        </w:tc>
      </w:tr>
      <w:tr w:rsidR="000A3F83" w:rsidRPr="008538EE" w:rsidTr="00A671F8">
        <w:tc>
          <w:tcPr>
            <w:tcW w:w="1008" w:type="dxa"/>
          </w:tcPr>
          <w:p w:rsidR="000A3F83" w:rsidRPr="008538EE" w:rsidRDefault="000A3F83" w:rsidP="00A671F8">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2:</w:t>
            </w:r>
          </w:p>
        </w:tc>
        <w:tc>
          <w:tcPr>
            <w:tcW w:w="8568" w:type="dxa"/>
          </w:tcPr>
          <w:p w:rsidR="000A3F83" w:rsidRPr="008538EE" w:rsidRDefault="000A3F83" w:rsidP="00A671F8">
            <w:pPr>
              <w:autoSpaceDE w:val="0"/>
              <w:autoSpaceDN w:val="0"/>
              <w:adjustRightInd w:val="0"/>
              <w:rPr>
                <w:rFonts w:ascii="Times New Roman" w:hAnsi="Times New Roman" w:cs="Times New Roman"/>
                <w:b/>
                <w:bCs/>
                <w:sz w:val="24"/>
                <w:szCs w:val="24"/>
              </w:rPr>
            </w:pPr>
            <w:r w:rsidRPr="009077BC">
              <w:rPr>
                <w:rFonts w:ascii="Times New Roman" w:hAnsi="Times New Roman" w:cs="Times New Roman"/>
                <w:b/>
                <w:bCs/>
                <w:sz w:val="24"/>
                <w:szCs w:val="24"/>
              </w:rPr>
              <w:t>Legisl</w:t>
            </w:r>
            <w:r>
              <w:rPr>
                <w:rFonts w:ascii="Times New Roman" w:hAnsi="Times New Roman" w:cs="Times New Roman"/>
                <w:b/>
                <w:bCs/>
                <w:sz w:val="24"/>
                <w:szCs w:val="24"/>
              </w:rPr>
              <w:t xml:space="preserve">ations pertaining to Governance                                                             </w:t>
            </w:r>
            <w:r w:rsidRPr="008538EE">
              <w:rPr>
                <w:rFonts w:ascii="Times New Roman" w:hAnsi="Times New Roman" w:cs="Times New Roman"/>
                <w:b/>
                <w:bCs/>
                <w:sz w:val="24"/>
                <w:szCs w:val="24"/>
              </w:rPr>
              <w:t>[</w:t>
            </w:r>
            <w:r>
              <w:rPr>
                <w:rFonts w:ascii="Times New Roman" w:hAnsi="Times New Roman" w:cs="Times New Roman"/>
                <w:b/>
                <w:bCs/>
                <w:sz w:val="24"/>
                <w:szCs w:val="24"/>
              </w:rPr>
              <w:t>6</w:t>
            </w:r>
            <w:r w:rsidRPr="008538EE">
              <w:rPr>
                <w:rFonts w:ascii="Times New Roman" w:hAnsi="Times New Roman" w:cs="Times New Roman"/>
                <w:b/>
                <w:bCs/>
                <w:sz w:val="24"/>
                <w:szCs w:val="24"/>
              </w:rPr>
              <w:t xml:space="preserve"> Hrs]</w:t>
            </w:r>
          </w:p>
        </w:tc>
      </w:tr>
      <w:tr w:rsidR="000A3F83" w:rsidRPr="008538EE" w:rsidTr="00A671F8">
        <w:tc>
          <w:tcPr>
            <w:tcW w:w="1008" w:type="dxa"/>
          </w:tcPr>
          <w:p w:rsidR="000A3F83" w:rsidRPr="008538EE" w:rsidRDefault="000A3F83" w:rsidP="00A671F8">
            <w:pPr>
              <w:spacing w:line="360" w:lineRule="auto"/>
              <w:jc w:val="both"/>
              <w:rPr>
                <w:rFonts w:ascii="Times New Roman" w:hAnsi="Times New Roman" w:cs="Times New Roman"/>
                <w:sz w:val="24"/>
                <w:szCs w:val="24"/>
              </w:rPr>
            </w:pPr>
          </w:p>
        </w:tc>
        <w:tc>
          <w:tcPr>
            <w:tcW w:w="8568" w:type="dxa"/>
          </w:tcPr>
          <w:p w:rsidR="000A3F83" w:rsidRPr="00064B08" w:rsidRDefault="008377E2" w:rsidP="008377E2">
            <w:pPr>
              <w:jc w:val="both"/>
              <w:rPr>
                <w:rFonts w:ascii="Times New Roman" w:hAnsi="Times New Roman" w:cs="Times New Roman"/>
                <w:sz w:val="24"/>
                <w:szCs w:val="24"/>
              </w:rPr>
            </w:pPr>
            <w:r w:rsidRPr="008377E2">
              <w:rPr>
                <w:rFonts w:ascii="Times New Roman" w:hAnsi="Times New Roman" w:cs="Times New Roman"/>
                <w:sz w:val="24"/>
                <w:szCs w:val="24"/>
              </w:rPr>
              <w:t xml:space="preserve">Institutional frame and mechanism for governance as envisaged in the 73rd and 74th Constitution Amendment Acts. Panchayati Raj Institutions </w:t>
            </w:r>
            <w:r w:rsidR="00502930" w:rsidRPr="008377E2">
              <w:rPr>
                <w:rFonts w:ascii="Times New Roman" w:hAnsi="Times New Roman" w:cs="Times New Roman"/>
                <w:sz w:val="24"/>
                <w:szCs w:val="24"/>
              </w:rPr>
              <w:t>and Constitutional</w:t>
            </w:r>
            <w:r w:rsidRPr="008377E2">
              <w:rPr>
                <w:rFonts w:ascii="Times New Roman" w:hAnsi="Times New Roman" w:cs="Times New Roman"/>
                <w:sz w:val="24"/>
                <w:szCs w:val="24"/>
              </w:rPr>
              <w:t xml:space="preserve"> Sanction; Salient Features of 73</w:t>
            </w:r>
            <w:r w:rsidR="003C02F7" w:rsidRPr="003C02F7">
              <w:rPr>
                <w:rFonts w:ascii="Times New Roman" w:hAnsi="Times New Roman" w:cs="Times New Roman"/>
                <w:sz w:val="24"/>
                <w:szCs w:val="24"/>
                <w:vertAlign w:val="superscript"/>
              </w:rPr>
              <w:t>rd</w:t>
            </w:r>
            <w:r w:rsidR="003C02F7">
              <w:rPr>
                <w:rFonts w:ascii="Times New Roman" w:hAnsi="Times New Roman" w:cs="Times New Roman"/>
                <w:sz w:val="24"/>
                <w:szCs w:val="24"/>
              </w:rPr>
              <w:t xml:space="preserve"> </w:t>
            </w:r>
            <w:r w:rsidRPr="008377E2">
              <w:rPr>
                <w:rFonts w:ascii="Times New Roman" w:hAnsi="Times New Roman" w:cs="Times New Roman"/>
                <w:sz w:val="24"/>
                <w:szCs w:val="24"/>
              </w:rPr>
              <w:t xml:space="preserve"> an</w:t>
            </w:r>
            <w:r w:rsidR="003C02F7">
              <w:rPr>
                <w:rFonts w:ascii="Times New Roman" w:hAnsi="Times New Roman" w:cs="Times New Roman"/>
                <w:sz w:val="24"/>
                <w:szCs w:val="24"/>
              </w:rPr>
              <w:t xml:space="preserve">d </w:t>
            </w:r>
            <w:r w:rsidRPr="008377E2">
              <w:rPr>
                <w:rFonts w:ascii="Times New Roman" w:hAnsi="Times New Roman" w:cs="Times New Roman"/>
                <w:sz w:val="24"/>
                <w:szCs w:val="24"/>
              </w:rPr>
              <w:t>74</w:t>
            </w:r>
            <w:r w:rsidR="003C02F7" w:rsidRPr="003C02F7">
              <w:rPr>
                <w:rFonts w:ascii="Times New Roman" w:hAnsi="Times New Roman" w:cs="Times New Roman"/>
                <w:sz w:val="24"/>
                <w:szCs w:val="24"/>
                <w:vertAlign w:val="superscript"/>
              </w:rPr>
              <w:t>th</w:t>
            </w:r>
            <w:r w:rsidR="003C02F7">
              <w:rPr>
                <w:rFonts w:ascii="Times New Roman" w:hAnsi="Times New Roman" w:cs="Times New Roman"/>
                <w:sz w:val="24"/>
                <w:szCs w:val="24"/>
              </w:rPr>
              <w:t xml:space="preserve">  </w:t>
            </w:r>
            <w:r w:rsidRPr="008377E2">
              <w:rPr>
                <w:rFonts w:ascii="Times New Roman" w:hAnsi="Times New Roman" w:cs="Times New Roman"/>
                <w:sz w:val="24"/>
                <w:szCs w:val="24"/>
              </w:rPr>
              <w:t xml:space="preserve"> Constitutional Amendment Act, 1992; </w:t>
            </w:r>
          </w:p>
        </w:tc>
      </w:tr>
      <w:tr w:rsidR="000A3F83" w:rsidRPr="008538EE" w:rsidTr="00A671F8">
        <w:tc>
          <w:tcPr>
            <w:tcW w:w="1008" w:type="dxa"/>
          </w:tcPr>
          <w:p w:rsidR="000A3F83" w:rsidRPr="008538EE" w:rsidRDefault="000A3F83" w:rsidP="00A671F8">
            <w:pPr>
              <w:spacing w:line="360" w:lineRule="auto"/>
              <w:jc w:val="both"/>
              <w:rPr>
                <w:rFonts w:ascii="Times New Roman" w:hAnsi="Times New Roman" w:cs="Times New Roman"/>
                <w:sz w:val="24"/>
                <w:szCs w:val="24"/>
              </w:rPr>
            </w:pPr>
          </w:p>
        </w:tc>
        <w:tc>
          <w:tcPr>
            <w:tcW w:w="8568" w:type="dxa"/>
          </w:tcPr>
          <w:p w:rsidR="000A3F83" w:rsidRPr="009077BC" w:rsidRDefault="008377E2" w:rsidP="008377E2">
            <w:pPr>
              <w:jc w:val="both"/>
              <w:rPr>
                <w:rFonts w:ascii="Times New Roman" w:hAnsi="Times New Roman" w:cs="Times New Roman"/>
                <w:sz w:val="24"/>
                <w:szCs w:val="24"/>
              </w:rPr>
            </w:pPr>
            <w:r w:rsidRPr="008377E2">
              <w:rPr>
                <w:rFonts w:ascii="Times New Roman" w:hAnsi="Times New Roman" w:cs="Times New Roman"/>
                <w:sz w:val="24"/>
                <w:szCs w:val="24"/>
              </w:rPr>
              <w:t xml:space="preserve">Constitution, Powers and Functions of </w:t>
            </w:r>
            <w:r w:rsidR="00502930" w:rsidRPr="008377E2">
              <w:rPr>
                <w:rFonts w:ascii="Times New Roman" w:hAnsi="Times New Roman" w:cs="Times New Roman"/>
                <w:sz w:val="24"/>
                <w:szCs w:val="24"/>
              </w:rPr>
              <w:t>Municipal, Governments</w:t>
            </w:r>
            <w:r w:rsidRPr="008377E2">
              <w:rPr>
                <w:rFonts w:ascii="Times New Roman" w:hAnsi="Times New Roman" w:cs="Times New Roman"/>
                <w:sz w:val="24"/>
                <w:szCs w:val="24"/>
              </w:rPr>
              <w:t xml:space="preserve"> and PRIs (Village Panchayat and Zila Parishad, further implementation and execution and management process. Functions and powers, structure and funding resources to the local Government </w:t>
            </w:r>
          </w:p>
        </w:tc>
      </w:tr>
      <w:tr w:rsidR="000A3F83" w:rsidRPr="008538EE" w:rsidTr="00A671F8">
        <w:tc>
          <w:tcPr>
            <w:tcW w:w="1008" w:type="dxa"/>
          </w:tcPr>
          <w:p w:rsidR="000A3F83" w:rsidRPr="008538EE" w:rsidRDefault="000A3F83" w:rsidP="00A671F8">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3:</w:t>
            </w:r>
          </w:p>
        </w:tc>
        <w:tc>
          <w:tcPr>
            <w:tcW w:w="8568" w:type="dxa"/>
          </w:tcPr>
          <w:p w:rsidR="000A3F83" w:rsidRPr="00A140EB" w:rsidRDefault="000A3F83" w:rsidP="00A671F8">
            <w:pPr>
              <w:tabs>
                <w:tab w:val="left" w:pos="427"/>
                <w:tab w:val="right" w:pos="8352"/>
              </w:tabs>
              <w:autoSpaceDE w:val="0"/>
              <w:autoSpaceDN w:val="0"/>
              <w:adjustRightInd w:val="0"/>
              <w:rPr>
                <w:b/>
                <w:bCs/>
                <w:sz w:val="24"/>
                <w:szCs w:val="24"/>
              </w:rPr>
            </w:pPr>
            <w:r>
              <w:rPr>
                <w:rFonts w:ascii="Times New Roman" w:hAnsi="Times New Roman" w:cs="Times New Roman"/>
                <w:b/>
                <w:bCs/>
                <w:sz w:val="24"/>
                <w:szCs w:val="24"/>
              </w:rPr>
              <w:t>Institutions and Organizations</w:t>
            </w:r>
            <w:r>
              <w:rPr>
                <w:rFonts w:ascii="Times New Roman" w:hAnsi="Times New Roman" w:cs="Times New Roman"/>
                <w:b/>
                <w:bCs/>
                <w:sz w:val="24"/>
                <w:szCs w:val="24"/>
              </w:rPr>
              <w:tab/>
            </w:r>
            <w:r w:rsidRPr="008538EE">
              <w:rPr>
                <w:rFonts w:ascii="Times New Roman" w:hAnsi="Times New Roman" w:cs="Times New Roman"/>
                <w:b/>
                <w:bCs/>
                <w:sz w:val="24"/>
                <w:szCs w:val="24"/>
              </w:rPr>
              <w:t>[</w:t>
            </w:r>
            <w:r>
              <w:rPr>
                <w:rFonts w:ascii="Times New Roman" w:hAnsi="Times New Roman" w:cs="Times New Roman"/>
                <w:b/>
                <w:bCs/>
                <w:sz w:val="24"/>
                <w:szCs w:val="24"/>
              </w:rPr>
              <w:t>6</w:t>
            </w:r>
            <w:r w:rsidRPr="008538EE">
              <w:rPr>
                <w:rFonts w:ascii="Times New Roman" w:hAnsi="Times New Roman" w:cs="Times New Roman"/>
                <w:b/>
                <w:bCs/>
                <w:sz w:val="24"/>
                <w:szCs w:val="24"/>
              </w:rPr>
              <w:t xml:space="preserve"> Hrs]</w:t>
            </w:r>
            <w:r>
              <w:rPr>
                <w:rFonts w:ascii="Times New Roman" w:hAnsi="Times New Roman" w:cs="Times New Roman"/>
                <w:b/>
                <w:bCs/>
                <w:sz w:val="24"/>
                <w:szCs w:val="24"/>
              </w:rPr>
              <w:t xml:space="preserve"> </w:t>
            </w:r>
          </w:p>
        </w:tc>
      </w:tr>
      <w:tr w:rsidR="000A3F83" w:rsidRPr="008538EE" w:rsidTr="00A671F8">
        <w:trPr>
          <w:trHeight w:val="397"/>
        </w:trPr>
        <w:tc>
          <w:tcPr>
            <w:tcW w:w="1008" w:type="dxa"/>
          </w:tcPr>
          <w:p w:rsidR="000A3F83" w:rsidRPr="008538EE" w:rsidRDefault="000A3F83" w:rsidP="00A671F8">
            <w:pPr>
              <w:spacing w:line="360" w:lineRule="auto"/>
              <w:jc w:val="both"/>
              <w:rPr>
                <w:rFonts w:ascii="Times New Roman" w:hAnsi="Times New Roman" w:cs="Times New Roman"/>
                <w:sz w:val="24"/>
                <w:szCs w:val="24"/>
              </w:rPr>
            </w:pPr>
          </w:p>
        </w:tc>
        <w:tc>
          <w:tcPr>
            <w:tcW w:w="8568" w:type="dxa"/>
          </w:tcPr>
          <w:p w:rsidR="000A3F83" w:rsidRPr="00E93610" w:rsidRDefault="008377E2" w:rsidP="00A671F8">
            <w:pPr>
              <w:autoSpaceDE w:val="0"/>
              <w:autoSpaceDN w:val="0"/>
              <w:adjustRightInd w:val="0"/>
              <w:jc w:val="both"/>
              <w:rPr>
                <w:rFonts w:ascii="Times New Roman" w:hAnsi="Times New Roman" w:cs="Times New Roman"/>
                <w:sz w:val="24"/>
                <w:szCs w:val="24"/>
              </w:rPr>
            </w:pPr>
            <w:r w:rsidRPr="008377E2">
              <w:rPr>
                <w:rFonts w:ascii="Times New Roman" w:hAnsi="Times New Roman" w:cs="Times New Roman"/>
                <w:sz w:val="24"/>
                <w:szCs w:val="24"/>
              </w:rPr>
              <w:t>Urban Governance Institutions, Differences between institutions and organizations; approaches to understanding organizations; types, structure and functions, their interface and conflicts, reach, and their effectiveness;</w:t>
            </w:r>
            <w:r w:rsidRPr="00F4746D">
              <w:rPr>
                <w:sz w:val="24"/>
                <w:szCs w:val="24"/>
              </w:rPr>
              <w:t xml:space="preserve">  </w:t>
            </w:r>
          </w:p>
        </w:tc>
      </w:tr>
      <w:tr w:rsidR="000A3F83" w:rsidRPr="008538EE" w:rsidTr="00A671F8">
        <w:tc>
          <w:tcPr>
            <w:tcW w:w="1008" w:type="dxa"/>
          </w:tcPr>
          <w:p w:rsidR="000A3F83" w:rsidRPr="008538EE" w:rsidRDefault="000A3F83" w:rsidP="00A671F8">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4:</w:t>
            </w:r>
          </w:p>
        </w:tc>
        <w:tc>
          <w:tcPr>
            <w:tcW w:w="8568" w:type="dxa"/>
          </w:tcPr>
          <w:p w:rsidR="000A3F83" w:rsidRPr="008538EE" w:rsidRDefault="008377E2" w:rsidP="00A671F8">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Urban Governance and Institutional Reforms                                                 </w:t>
            </w:r>
            <w:r w:rsidR="000A3F83" w:rsidRPr="008538EE">
              <w:rPr>
                <w:rFonts w:ascii="Times New Roman" w:hAnsi="Times New Roman" w:cs="Times New Roman"/>
                <w:b/>
                <w:bCs/>
                <w:sz w:val="24"/>
                <w:szCs w:val="24"/>
              </w:rPr>
              <w:t>[</w:t>
            </w:r>
            <w:r w:rsidR="000A3F83">
              <w:rPr>
                <w:rFonts w:ascii="Times New Roman" w:hAnsi="Times New Roman" w:cs="Times New Roman"/>
                <w:b/>
                <w:bCs/>
                <w:sz w:val="24"/>
                <w:szCs w:val="24"/>
              </w:rPr>
              <w:t>6</w:t>
            </w:r>
            <w:r w:rsidR="000A3F83" w:rsidRPr="008538EE">
              <w:rPr>
                <w:rFonts w:ascii="Times New Roman" w:hAnsi="Times New Roman" w:cs="Times New Roman"/>
                <w:b/>
                <w:bCs/>
                <w:sz w:val="24"/>
                <w:szCs w:val="24"/>
              </w:rPr>
              <w:t xml:space="preserve"> Hrs]</w:t>
            </w:r>
          </w:p>
        </w:tc>
      </w:tr>
      <w:tr w:rsidR="000A3F83" w:rsidRPr="008538EE" w:rsidTr="00A671F8">
        <w:tc>
          <w:tcPr>
            <w:tcW w:w="1008" w:type="dxa"/>
          </w:tcPr>
          <w:p w:rsidR="000A3F83" w:rsidRPr="008538EE" w:rsidRDefault="000A3F83" w:rsidP="00A671F8">
            <w:pPr>
              <w:spacing w:line="360" w:lineRule="auto"/>
              <w:jc w:val="both"/>
              <w:rPr>
                <w:rFonts w:ascii="Times New Roman" w:hAnsi="Times New Roman" w:cs="Times New Roman"/>
                <w:sz w:val="24"/>
                <w:szCs w:val="24"/>
              </w:rPr>
            </w:pPr>
          </w:p>
        </w:tc>
        <w:tc>
          <w:tcPr>
            <w:tcW w:w="8568" w:type="dxa"/>
          </w:tcPr>
          <w:p w:rsidR="000A3F83" w:rsidRPr="006D59FD" w:rsidRDefault="008377E2" w:rsidP="00A671F8">
            <w:pPr>
              <w:autoSpaceDE w:val="0"/>
              <w:autoSpaceDN w:val="0"/>
              <w:adjustRightInd w:val="0"/>
              <w:jc w:val="both"/>
              <w:rPr>
                <w:rFonts w:ascii="Times New Roman" w:hAnsi="Times New Roman" w:cs="Times New Roman"/>
                <w:sz w:val="24"/>
                <w:szCs w:val="24"/>
              </w:rPr>
            </w:pPr>
            <w:r w:rsidRPr="008377E2">
              <w:rPr>
                <w:rFonts w:ascii="Times New Roman" w:hAnsi="Times New Roman" w:cs="Times New Roman"/>
                <w:sz w:val="24"/>
                <w:szCs w:val="24"/>
              </w:rPr>
              <w:t xml:space="preserve">Administrative reforms and structural reforms, Indicators of Good Governance: Formulation of Governance Index; Citizens’ Charter; Citizens’ Participation in Urban Governance: Institutional and Legal ,Framework; Ward/Wards Committee; </w:t>
            </w:r>
            <w:r w:rsidRPr="008377E2">
              <w:rPr>
                <w:rFonts w:ascii="Times New Roman" w:hAnsi="Times New Roman" w:cs="Times New Roman"/>
                <w:sz w:val="24"/>
                <w:szCs w:val="24"/>
              </w:rPr>
              <w:lastRenderedPageBreak/>
              <w:t xml:space="preserve">Constitution, Powers and Functions of Area </w:t>
            </w:r>
            <w:proofErr w:type="spellStart"/>
            <w:r w:rsidRPr="008377E2">
              <w:rPr>
                <w:rFonts w:ascii="Times New Roman" w:hAnsi="Times New Roman" w:cs="Times New Roman"/>
                <w:sz w:val="24"/>
                <w:szCs w:val="24"/>
              </w:rPr>
              <w:t>Sabhas</w:t>
            </w:r>
            <w:proofErr w:type="spellEnd"/>
            <w:r w:rsidRPr="008377E2">
              <w:rPr>
                <w:rFonts w:ascii="Times New Roman" w:hAnsi="Times New Roman" w:cs="Times New Roman"/>
                <w:sz w:val="24"/>
                <w:szCs w:val="24"/>
              </w:rPr>
              <w:t xml:space="preserve">; e- municipal Governance; Performance Evaluation of Local Governments: Report Card System; Service Level Benchmarking; Liberalization and Globalization and Its  Impact on Urban Settlements; CBO/NGO Partnership, Capacity building </w:t>
            </w:r>
          </w:p>
        </w:tc>
      </w:tr>
      <w:tr w:rsidR="000A3F83" w:rsidRPr="00D767B5" w:rsidTr="00A671F8">
        <w:tc>
          <w:tcPr>
            <w:tcW w:w="1008" w:type="dxa"/>
          </w:tcPr>
          <w:p w:rsidR="000A3F83" w:rsidRPr="008538EE" w:rsidRDefault="000A3F83" w:rsidP="00A671F8">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lastRenderedPageBreak/>
              <w:t>Unit 5:</w:t>
            </w:r>
          </w:p>
        </w:tc>
        <w:tc>
          <w:tcPr>
            <w:tcW w:w="8568" w:type="dxa"/>
          </w:tcPr>
          <w:p w:rsidR="000A3F83" w:rsidRPr="009077BC" w:rsidRDefault="008377E2" w:rsidP="008377E2">
            <w:pPr>
              <w:autoSpaceDE w:val="0"/>
              <w:autoSpaceDN w:val="0"/>
              <w:adjustRightInd w:val="0"/>
              <w:rPr>
                <w:b/>
                <w:bCs/>
                <w:sz w:val="24"/>
                <w:szCs w:val="24"/>
              </w:rPr>
            </w:pPr>
            <w:r>
              <w:rPr>
                <w:rFonts w:ascii="Times New Roman" w:hAnsi="Times New Roman" w:cs="Times New Roman"/>
                <w:b/>
                <w:bCs/>
                <w:sz w:val="24"/>
                <w:szCs w:val="24"/>
              </w:rPr>
              <w:t>Urban Management</w:t>
            </w:r>
            <w:r w:rsidR="000A3F8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0A3F8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538EE">
              <w:rPr>
                <w:rFonts w:ascii="Times New Roman" w:hAnsi="Times New Roman" w:cs="Times New Roman"/>
                <w:b/>
                <w:bCs/>
                <w:sz w:val="24"/>
                <w:szCs w:val="24"/>
              </w:rPr>
              <w:t>[</w:t>
            </w:r>
            <w:r>
              <w:rPr>
                <w:rFonts w:ascii="Times New Roman" w:hAnsi="Times New Roman" w:cs="Times New Roman"/>
                <w:b/>
                <w:bCs/>
                <w:sz w:val="24"/>
                <w:szCs w:val="24"/>
              </w:rPr>
              <w:t>6</w:t>
            </w:r>
            <w:r w:rsidRPr="008538EE">
              <w:rPr>
                <w:rFonts w:ascii="Times New Roman" w:hAnsi="Times New Roman" w:cs="Times New Roman"/>
                <w:b/>
                <w:bCs/>
                <w:sz w:val="24"/>
                <w:szCs w:val="24"/>
              </w:rPr>
              <w:t xml:space="preserve"> Hrs]</w:t>
            </w:r>
            <w:r w:rsidR="000A3F8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r>
      <w:tr w:rsidR="000A3F83" w:rsidRPr="008538EE" w:rsidTr="00A671F8">
        <w:tc>
          <w:tcPr>
            <w:tcW w:w="1008" w:type="dxa"/>
          </w:tcPr>
          <w:p w:rsidR="000A3F83" w:rsidRPr="008538EE" w:rsidRDefault="000A3F83" w:rsidP="00A671F8">
            <w:pPr>
              <w:spacing w:line="360" w:lineRule="auto"/>
              <w:jc w:val="both"/>
              <w:rPr>
                <w:rFonts w:ascii="Times New Roman" w:hAnsi="Times New Roman" w:cs="Times New Roman"/>
                <w:sz w:val="24"/>
                <w:szCs w:val="24"/>
              </w:rPr>
            </w:pPr>
          </w:p>
        </w:tc>
        <w:tc>
          <w:tcPr>
            <w:tcW w:w="8568" w:type="dxa"/>
          </w:tcPr>
          <w:p w:rsidR="000A3F83" w:rsidRPr="00A140EB" w:rsidRDefault="008377E2" w:rsidP="00A671F8">
            <w:pPr>
              <w:jc w:val="both"/>
              <w:rPr>
                <w:rFonts w:ascii="Times New Roman" w:hAnsi="Times New Roman" w:cs="Times New Roman"/>
                <w:sz w:val="24"/>
                <w:szCs w:val="24"/>
              </w:rPr>
            </w:pPr>
            <w:r w:rsidRPr="008377E2">
              <w:rPr>
                <w:rFonts w:ascii="Times New Roman" w:hAnsi="Times New Roman" w:cs="Times New Roman"/>
                <w:sz w:val="24"/>
                <w:szCs w:val="24"/>
              </w:rPr>
              <w:t xml:space="preserve">Key to successful urban management, Team Building and Leadership; Conflict Management; Change Management, Stress Management, Personnel management, manpower planning, performance appraisal, motivation, monitoring and improvement in moral etc, </w:t>
            </w:r>
            <w:proofErr w:type="spellStart"/>
            <w:r w:rsidRPr="008377E2">
              <w:rPr>
                <w:rFonts w:ascii="Times New Roman" w:hAnsi="Times New Roman" w:cs="Times New Roman"/>
                <w:sz w:val="24"/>
                <w:szCs w:val="24"/>
              </w:rPr>
              <w:t>Parastatal</w:t>
            </w:r>
            <w:proofErr w:type="spellEnd"/>
            <w:r w:rsidRPr="008377E2">
              <w:rPr>
                <w:rFonts w:ascii="Times New Roman" w:hAnsi="Times New Roman" w:cs="Times New Roman"/>
                <w:sz w:val="24"/>
                <w:szCs w:val="24"/>
              </w:rPr>
              <w:t xml:space="preserve"> Agencies: Role of Improvement Trusts, Development Authorities, SEZs and Special Purpose Vehicles in Urban Management; Interagency Cooperation,</w:t>
            </w:r>
          </w:p>
        </w:tc>
      </w:tr>
      <w:tr w:rsidR="000A3F83" w:rsidRPr="008538EE" w:rsidTr="00A671F8">
        <w:tc>
          <w:tcPr>
            <w:tcW w:w="1008" w:type="dxa"/>
          </w:tcPr>
          <w:p w:rsidR="000A3F83" w:rsidRPr="008538EE" w:rsidRDefault="000A3F83" w:rsidP="00A671F8">
            <w:pPr>
              <w:spacing w:line="360" w:lineRule="auto"/>
              <w:rPr>
                <w:rFonts w:ascii="Times New Roman" w:hAnsi="Times New Roman" w:cs="Times New Roman"/>
                <w:b/>
                <w:bCs/>
                <w:sz w:val="24"/>
                <w:szCs w:val="24"/>
              </w:rPr>
            </w:pPr>
            <w:r>
              <w:rPr>
                <w:rFonts w:ascii="Times New Roman" w:hAnsi="Times New Roman" w:cs="Times New Roman"/>
                <w:b/>
                <w:bCs/>
                <w:sz w:val="24"/>
                <w:szCs w:val="24"/>
              </w:rPr>
              <w:t>Unit 6</w:t>
            </w:r>
            <w:r w:rsidRPr="008538EE">
              <w:rPr>
                <w:rFonts w:ascii="Times New Roman" w:hAnsi="Times New Roman" w:cs="Times New Roman"/>
                <w:b/>
                <w:bCs/>
                <w:sz w:val="24"/>
                <w:szCs w:val="24"/>
              </w:rPr>
              <w:t>:</w:t>
            </w:r>
          </w:p>
        </w:tc>
        <w:tc>
          <w:tcPr>
            <w:tcW w:w="8568" w:type="dxa"/>
          </w:tcPr>
          <w:p w:rsidR="000A3F83" w:rsidRPr="008538EE" w:rsidRDefault="008377E2" w:rsidP="00A671F8">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Municipal Finance                                                                                              </w:t>
            </w:r>
            <w:r w:rsidR="000A3F83" w:rsidRPr="008538EE">
              <w:rPr>
                <w:rFonts w:ascii="Times New Roman" w:hAnsi="Times New Roman" w:cs="Times New Roman"/>
                <w:b/>
                <w:bCs/>
                <w:sz w:val="24"/>
                <w:szCs w:val="24"/>
              </w:rPr>
              <w:t>[</w:t>
            </w:r>
            <w:r>
              <w:rPr>
                <w:rFonts w:ascii="Times New Roman" w:hAnsi="Times New Roman" w:cs="Times New Roman"/>
                <w:b/>
                <w:bCs/>
                <w:sz w:val="24"/>
                <w:szCs w:val="24"/>
              </w:rPr>
              <w:t>6</w:t>
            </w:r>
            <w:r w:rsidR="000A3F83" w:rsidRPr="008538EE">
              <w:rPr>
                <w:rFonts w:ascii="Times New Roman" w:hAnsi="Times New Roman" w:cs="Times New Roman"/>
                <w:b/>
                <w:bCs/>
                <w:sz w:val="24"/>
                <w:szCs w:val="24"/>
              </w:rPr>
              <w:t xml:space="preserve"> Hrs]</w:t>
            </w:r>
            <w:r w:rsidR="000A3F83">
              <w:rPr>
                <w:rFonts w:ascii="Times New Roman" w:hAnsi="Times New Roman" w:cs="Times New Roman"/>
                <w:b/>
                <w:bCs/>
                <w:sz w:val="24"/>
                <w:szCs w:val="24"/>
              </w:rPr>
              <w:t xml:space="preserve">                                                                                                                            </w:t>
            </w:r>
          </w:p>
        </w:tc>
      </w:tr>
      <w:tr w:rsidR="000A3F83" w:rsidRPr="008538EE" w:rsidTr="00A671F8">
        <w:tc>
          <w:tcPr>
            <w:tcW w:w="1008" w:type="dxa"/>
          </w:tcPr>
          <w:p w:rsidR="000A3F83" w:rsidRDefault="000A3F83" w:rsidP="00A671F8">
            <w:pPr>
              <w:spacing w:line="360" w:lineRule="auto"/>
              <w:rPr>
                <w:rFonts w:ascii="Times New Roman" w:hAnsi="Times New Roman" w:cs="Times New Roman"/>
                <w:b/>
                <w:bCs/>
                <w:sz w:val="24"/>
                <w:szCs w:val="24"/>
              </w:rPr>
            </w:pPr>
          </w:p>
        </w:tc>
        <w:tc>
          <w:tcPr>
            <w:tcW w:w="8568" w:type="dxa"/>
          </w:tcPr>
          <w:p w:rsidR="000A3F83" w:rsidRPr="008377E2" w:rsidRDefault="008377E2" w:rsidP="00A671F8">
            <w:pPr>
              <w:jc w:val="both"/>
              <w:rPr>
                <w:rFonts w:ascii="Times New Roman" w:hAnsi="Times New Roman" w:cs="Times New Roman"/>
                <w:sz w:val="24"/>
                <w:szCs w:val="24"/>
              </w:rPr>
            </w:pPr>
            <w:r w:rsidRPr="008377E2">
              <w:rPr>
                <w:rFonts w:ascii="Times New Roman" w:hAnsi="Times New Roman" w:cs="Times New Roman"/>
                <w:sz w:val="24"/>
                <w:szCs w:val="24"/>
              </w:rPr>
              <w:t xml:space="preserve">Constitutional Provision for Local </w:t>
            </w:r>
            <w:r w:rsidR="00AA0A98" w:rsidRPr="008377E2">
              <w:rPr>
                <w:rFonts w:ascii="Times New Roman" w:hAnsi="Times New Roman" w:cs="Times New Roman"/>
                <w:sz w:val="24"/>
                <w:szCs w:val="24"/>
              </w:rPr>
              <w:t>Finance,</w:t>
            </w:r>
            <w:r w:rsidRPr="008377E2">
              <w:rPr>
                <w:rFonts w:ascii="Times New Roman" w:hAnsi="Times New Roman" w:cs="Times New Roman"/>
                <w:sz w:val="24"/>
                <w:szCs w:val="24"/>
              </w:rPr>
              <w:t xml:space="preserve"> Plan and Non Plan Financing (Planning Commission and Finance Commission); Categorization of Municipal Sources of Revenue: Internal Vs. </w:t>
            </w:r>
            <w:r w:rsidR="00502930" w:rsidRPr="008377E2">
              <w:rPr>
                <w:rFonts w:ascii="Times New Roman" w:hAnsi="Times New Roman" w:cs="Times New Roman"/>
                <w:sz w:val="24"/>
                <w:szCs w:val="24"/>
              </w:rPr>
              <w:t>External, Revenue</w:t>
            </w:r>
            <w:r w:rsidRPr="008377E2">
              <w:rPr>
                <w:rFonts w:ascii="Times New Roman" w:hAnsi="Times New Roman" w:cs="Times New Roman"/>
                <w:sz w:val="24"/>
                <w:szCs w:val="24"/>
              </w:rPr>
              <w:t xml:space="preserve">, Capital Vs. Revenue Receipt; Reforms in Municipal Finance, Local Resource Mobilization, Local Government Budget, Fiscal decentralization, </w:t>
            </w:r>
          </w:p>
        </w:tc>
      </w:tr>
      <w:tr w:rsidR="000A3F83" w:rsidRPr="008538EE" w:rsidTr="00A671F8">
        <w:tc>
          <w:tcPr>
            <w:tcW w:w="1008" w:type="dxa"/>
          </w:tcPr>
          <w:p w:rsidR="000A3F83" w:rsidRDefault="000A3F83" w:rsidP="00A671F8">
            <w:pPr>
              <w:spacing w:line="360" w:lineRule="auto"/>
              <w:rPr>
                <w:rFonts w:ascii="Times New Roman" w:hAnsi="Times New Roman" w:cs="Times New Roman"/>
                <w:b/>
                <w:bCs/>
                <w:sz w:val="24"/>
                <w:szCs w:val="24"/>
              </w:rPr>
            </w:pPr>
          </w:p>
        </w:tc>
        <w:tc>
          <w:tcPr>
            <w:tcW w:w="8568" w:type="dxa"/>
          </w:tcPr>
          <w:p w:rsidR="000A3F83" w:rsidRPr="008377E2" w:rsidRDefault="008377E2" w:rsidP="00A671F8">
            <w:pPr>
              <w:jc w:val="both"/>
              <w:rPr>
                <w:rFonts w:ascii="Times New Roman" w:hAnsi="Times New Roman" w:cs="Times New Roman"/>
                <w:sz w:val="24"/>
                <w:szCs w:val="24"/>
              </w:rPr>
            </w:pPr>
            <w:r w:rsidRPr="008377E2">
              <w:rPr>
                <w:rFonts w:ascii="Times New Roman" w:hAnsi="Times New Roman" w:cs="Times New Roman"/>
                <w:sz w:val="24"/>
                <w:szCs w:val="24"/>
              </w:rPr>
              <w:t xml:space="preserve">Other options of </w:t>
            </w:r>
            <w:r w:rsidR="00AA0A98" w:rsidRPr="008377E2">
              <w:rPr>
                <w:rFonts w:ascii="Times New Roman" w:hAnsi="Times New Roman" w:cs="Times New Roman"/>
                <w:sz w:val="24"/>
                <w:szCs w:val="24"/>
              </w:rPr>
              <w:t>Finance: Value</w:t>
            </w:r>
            <w:r w:rsidRPr="008377E2">
              <w:rPr>
                <w:rFonts w:ascii="Times New Roman" w:hAnsi="Times New Roman" w:cs="Times New Roman"/>
                <w:sz w:val="24"/>
                <w:szCs w:val="24"/>
              </w:rPr>
              <w:t xml:space="preserve"> Capturing Mechanism/External </w:t>
            </w:r>
            <w:r w:rsidR="00AA0A98" w:rsidRPr="008377E2">
              <w:rPr>
                <w:rFonts w:ascii="Times New Roman" w:hAnsi="Times New Roman" w:cs="Times New Roman"/>
                <w:sz w:val="24"/>
                <w:szCs w:val="24"/>
              </w:rPr>
              <w:t>Borrowings (</w:t>
            </w:r>
            <w:r w:rsidRPr="008377E2">
              <w:rPr>
                <w:rFonts w:ascii="Times New Roman" w:hAnsi="Times New Roman" w:cs="Times New Roman"/>
                <w:sz w:val="24"/>
                <w:szCs w:val="24"/>
              </w:rPr>
              <w:t>Bi lateral and Multilateral) and Corporate funding as CSR</w:t>
            </w:r>
          </w:p>
        </w:tc>
      </w:tr>
    </w:tbl>
    <w:p w:rsidR="000A3F83" w:rsidRDefault="000A3F83" w:rsidP="000A3F83">
      <w:pPr>
        <w:jc w:val="both"/>
        <w:rPr>
          <w:rFonts w:ascii="Times New Roman" w:hAnsi="Times New Roman" w:cs="Times New Roman"/>
          <w:sz w:val="28"/>
          <w:szCs w:val="28"/>
        </w:rPr>
      </w:pPr>
    </w:p>
    <w:tbl>
      <w:tblPr>
        <w:tblStyle w:val="TableGrid"/>
        <w:tblW w:w="0" w:type="auto"/>
        <w:tblLook w:val="04A0"/>
      </w:tblPr>
      <w:tblGrid>
        <w:gridCol w:w="9576"/>
      </w:tblGrid>
      <w:tr w:rsidR="000A3F83" w:rsidRPr="006815B1" w:rsidTr="00A671F8">
        <w:tc>
          <w:tcPr>
            <w:tcW w:w="9576" w:type="dxa"/>
          </w:tcPr>
          <w:p w:rsidR="000A3F83" w:rsidRPr="00B650BF" w:rsidRDefault="000A3F83" w:rsidP="00A671F8">
            <w:pPr>
              <w:jc w:val="both"/>
              <w:rPr>
                <w:rFonts w:ascii="Times New Roman" w:hAnsi="Times New Roman" w:cs="Times New Roman"/>
                <w:b/>
                <w:bCs/>
                <w:sz w:val="24"/>
                <w:szCs w:val="24"/>
              </w:rPr>
            </w:pPr>
            <w:r w:rsidRPr="00B650BF">
              <w:rPr>
                <w:rFonts w:ascii="Times New Roman" w:hAnsi="Times New Roman" w:cs="Times New Roman"/>
                <w:b/>
                <w:bCs/>
                <w:sz w:val="24"/>
                <w:szCs w:val="24"/>
              </w:rPr>
              <w:t>Reference Books:</w:t>
            </w:r>
          </w:p>
          <w:p w:rsidR="008377E2" w:rsidRPr="008377E2" w:rsidRDefault="008377E2" w:rsidP="0024414C">
            <w:pPr>
              <w:pStyle w:val="ListParagraph"/>
              <w:numPr>
                <w:ilvl w:val="0"/>
                <w:numId w:val="22"/>
              </w:numPr>
              <w:jc w:val="both"/>
              <w:rPr>
                <w:rFonts w:ascii="Times New Roman" w:hAnsi="Times New Roman" w:cs="Times New Roman"/>
                <w:sz w:val="24"/>
                <w:szCs w:val="24"/>
              </w:rPr>
            </w:pPr>
            <w:r w:rsidRPr="008377E2">
              <w:rPr>
                <w:rFonts w:ascii="Times New Roman" w:hAnsi="Times New Roman" w:cs="Times New Roman"/>
                <w:sz w:val="24"/>
                <w:szCs w:val="24"/>
              </w:rPr>
              <w:t xml:space="preserve">India: The Challenges of Urban Governance, O.P. Mathur, National Institute of Public </w:t>
            </w:r>
          </w:p>
          <w:p w:rsidR="008377E2" w:rsidRPr="008377E2" w:rsidRDefault="008377E2" w:rsidP="0024414C">
            <w:pPr>
              <w:pStyle w:val="ListParagraph"/>
              <w:numPr>
                <w:ilvl w:val="0"/>
                <w:numId w:val="22"/>
              </w:numPr>
              <w:jc w:val="both"/>
              <w:rPr>
                <w:rFonts w:ascii="Times New Roman" w:hAnsi="Times New Roman" w:cs="Times New Roman"/>
                <w:sz w:val="24"/>
                <w:szCs w:val="24"/>
              </w:rPr>
            </w:pPr>
            <w:r w:rsidRPr="008377E2">
              <w:rPr>
                <w:rFonts w:ascii="Times New Roman" w:hAnsi="Times New Roman" w:cs="Times New Roman"/>
                <w:sz w:val="24"/>
                <w:szCs w:val="24"/>
              </w:rPr>
              <w:t>Finance and Policy, New Delhi</w:t>
            </w:r>
          </w:p>
          <w:p w:rsidR="008377E2" w:rsidRPr="008377E2" w:rsidRDefault="008377E2" w:rsidP="0024414C">
            <w:pPr>
              <w:pStyle w:val="ListParagraph"/>
              <w:numPr>
                <w:ilvl w:val="0"/>
                <w:numId w:val="22"/>
              </w:numPr>
              <w:jc w:val="both"/>
              <w:rPr>
                <w:rFonts w:ascii="Times New Roman" w:hAnsi="Times New Roman" w:cs="Times New Roman"/>
                <w:sz w:val="24"/>
                <w:szCs w:val="24"/>
              </w:rPr>
            </w:pPr>
            <w:r w:rsidRPr="008377E2">
              <w:rPr>
                <w:rFonts w:ascii="Times New Roman" w:hAnsi="Times New Roman" w:cs="Times New Roman"/>
                <w:sz w:val="24"/>
                <w:szCs w:val="24"/>
              </w:rPr>
              <w:t xml:space="preserve">Local Governance in India – </w:t>
            </w:r>
            <w:proofErr w:type="spellStart"/>
            <w:r w:rsidRPr="008377E2">
              <w:rPr>
                <w:rFonts w:ascii="Times New Roman" w:hAnsi="Times New Roman" w:cs="Times New Roman"/>
                <w:sz w:val="24"/>
                <w:szCs w:val="24"/>
              </w:rPr>
              <w:t>Niraja</w:t>
            </w:r>
            <w:proofErr w:type="spellEnd"/>
            <w:r w:rsidRPr="008377E2">
              <w:rPr>
                <w:rFonts w:ascii="Times New Roman" w:hAnsi="Times New Roman" w:cs="Times New Roman"/>
                <w:sz w:val="24"/>
                <w:szCs w:val="24"/>
              </w:rPr>
              <w:t xml:space="preserve"> </w:t>
            </w:r>
            <w:proofErr w:type="spellStart"/>
            <w:r w:rsidRPr="008377E2">
              <w:rPr>
                <w:rFonts w:ascii="Times New Roman" w:hAnsi="Times New Roman" w:cs="Times New Roman"/>
                <w:sz w:val="24"/>
                <w:szCs w:val="24"/>
              </w:rPr>
              <w:t>Gopal</w:t>
            </w:r>
            <w:proofErr w:type="spellEnd"/>
            <w:r w:rsidRPr="008377E2">
              <w:rPr>
                <w:rFonts w:ascii="Times New Roman" w:hAnsi="Times New Roman" w:cs="Times New Roman"/>
                <w:sz w:val="24"/>
                <w:szCs w:val="24"/>
              </w:rPr>
              <w:t xml:space="preserve"> et all., Oxford University Press</w:t>
            </w:r>
          </w:p>
          <w:p w:rsidR="008377E2" w:rsidRPr="008377E2" w:rsidRDefault="008377E2" w:rsidP="0024414C">
            <w:pPr>
              <w:pStyle w:val="ListParagraph"/>
              <w:numPr>
                <w:ilvl w:val="0"/>
                <w:numId w:val="22"/>
              </w:numPr>
              <w:jc w:val="both"/>
              <w:rPr>
                <w:rFonts w:ascii="Times New Roman" w:hAnsi="Times New Roman" w:cs="Times New Roman"/>
                <w:sz w:val="24"/>
                <w:szCs w:val="24"/>
              </w:rPr>
            </w:pPr>
            <w:r w:rsidRPr="008377E2">
              <w:rPr>
                <w:rFonts w:ascii="Times New Roman" w:hAnsi="Times New Roman" w:cs="Times New Roman"/>
                <w:sz w:val="24"/>
                <w:szCs w:val="24"/>
              </w:rPr>
              <w:t>New Forms of Urban Governance in India, Baud I.S.A. et all., Sage</w:t>
            </w:r>
          </w:p>
          <w:p w:rsidR="008377E2" w:rsidRPr="008377E2" w:rsidRDefault="008377E2" w:rsidP="0024414C">
            <w:pPr>
              <w:pStyle w:val="ListParagraph"/>
              <w:numPr>
                <w:ilvl w:val="0"/>
                <w:numId w:val="22"/>
              </w:numPr>
              <w:jc w:val="both"/>
              <w:rPr>
                <w:rFonts w:ascii="Times New Roman" w:hAnsi="Times New Roman" w:cs="Times New Roman"/>
                <w:sz w:val="24"/>
                <w:szCs w:val="24"/>
              </w:rPr>
            </w:pPr>
            <w:r w:rsidRPr="008377E2">
              <w:rPr>
                <w:rFonts w:ascii="Times New Roman" w:hAnsi="Times New Roman" w:cs="Times New Roman"/>
                <w:sz w:val="24"/>
                <w:szCs w:val="24"/>
              </w:rPr>
              <w:t xml:space="preserve">People’s Participation in Urban Governance, K.C. </w:t>
            </w:r>
            <w:proofErr w:type="spellStart"/>
            <w:r w:rsidRPr="008377E2">
              <w:rPr>
                <w:rFonts w:ascii="Times New Roman" w:hAnsi="Times New Roman" w:cs="Times New Roman"/>
                <w:sz w:val="24"/>
                <w:szCs w:val="24"/>
              </w:rPr>
              <w:t>Sivaramkrishnan</w:t>
            </w:r>
            <w:proofErr w:type="spellEnd"/>
            <w:r w:rsidRPr="008377E2">
              <w:rPr>
                <w:rFonts w:ascii="Times New Roman" w:hAnsi="Times New Roman" w:cs="Times New Roman"/>
                <w:sz w:val="24"/>
                <w:szCs w:val="24"/>
              </w:rPr>
              <w:t>, CSS, New Delhi</w:t>
            </w:r>
          </w:p>
          <w:p w:rsidR="008377E2" w:rsidRPr="008377E2" w:rsidRDefault="008377E2" w:rsidP="0024414C">
            <w:pPr>
              <w:pStyle w:val="ListParagraph"/>
              <w:numPr>
                <w:ilvl w:val="0"/>
                <w:numId w:val="22"/>
              </w:numPr>
              <w:jc w:val="both"/>
              <w:rPr>
                <w:rFonts w:ascii="Times New Roman" w:hAnsi="Times New Roman" w:cs="Times New Roman"/>
                <w:sz w:val="24"/>
                <w:szCs w:val="24"/>
              </w:rPr>
            </w:pPr>
            <w:r w:rsidRPr="008377E2">
              <w:rPr>
                <w:rFonts w:ascii="Times New Roman" w:hAnsi="Times New Roman" w:cs="Times New Roman"/>
                <w:sz w:val="24"/>
                <w:szCs w:val="24"/>
              </w:rPr>
              <w:t xml:space="preserve">Elements of Urban Management. Kenneth J. </w:t>
            </w:r>
            <w:r w:rsidR="003C02F7" w:rsidRPr="008377E2">
              <w:rPr>
                <w:rFonts w:ascii="Times New Roman" w:hAnsi="Times New Roman" w:cs="Times New Roman"/>
                <w:sz w:val="24"/>
                <w:szCs w:val="24"/>
              </w:rPr>
              <w:t>Davey.</w:t>
            </w:r>
            <w:r w:rsidRPr="008377E2">
              <w:rPr>
                <w:rFonts w:ascii="Times New Roman" w:hAnsi="Times New Roman" w:cs="Times New Roman"/>
                <w:sz w:val="24"/>
                <w:szCs w:val="24"/>
              </w:rPr>
              <w:t xml:space="preserve"> ISBN 0-8213-2424-1, 55 pages, published November 93</w:t>
            </w:r>
          </w:p>
          <w:p w:rsidR="008377E2" w:rsidRPr="008377E2" w:rsidRDefault="008377E2" w:rsidP="0024414C">
            <w:pPr>
              <w:pStyle w:val="ListParagraph"/>
              <w:numPr>
                <w:ilvl w:val="0"/>
                <w:numId w:val="22"/>
              </w:numPr>
              <w:jc w:val="both"/>
              <w:rPr>
                <w:rFonts w:ascii="Times New Roman" w:hAnsi="Times New Roman" w:cs="Times New Roman"/>
                <w:sz w:val="24"/>
                <w:szCs w:val="24"/>
              </w:rPr>
            </w:pPr>
            <w:r w:rsidRPr="008377E2">
              <w:rPr>
                <w:rFonts w:ascii="Times New Roman" w:hAnsi="Times New Roman" w:cs="Times New Roman"/>
                <w:sz w:val="24"/>
                <w:szCs w:val="24"/>
              </w:rPr>
              <w:t>Urban Governance and Management: Indian Initiative, P.S.N. Rao, Kanishka Publisher</w:t>
            </w:r>
          </w:p>
          <w:p w:rsidR="008377E2" w:rsidRPr="008377E2" w:rsidRDefault="008377E2" w:rsidP="0024414C">
            <w:pPr>
              <w:pStyle w:val="ListParagraph"/>
              <w:numPr>
                <w:ilvl w:val="0"/>
                <w:numId w:val="22"/>
              </w:numPr>
              <w:jc w:val="both"/>
              <w:rPr>
                <w:rFonts w:ascii="Times New Roman" w:hAnsi="Times New Roman" w:cs="Times New Roman"/>
                <w:sz w:val="24"/>
                <w:szCs w:val="24"/>
              </w:rPr>
            </w:pPr>
            <w:r w:rsidRPr="008377E2">
              <w:rPr>
                <w:rFonts w:ascii="Times New Roman" w:hAnsi="Times New Roman" w:cs="Times New Roman"/>
                <w:sz w:val="24"/>
                <w:szCs w:val="24"/>
              </w:rPr>
              <w:t>Leadership and Team Building, Uday Kumar Halder, Oxford University Press</w:t>
            </w:r>
          </w:p>
          <w:p w:rsidR="008377E2" w:rsidRPr="008377E2" w:rsidRDefault="008377E2" w:rsidP="0024414C">
            <w:pPr>
              <w:pStyle w:val="ListParagraph"/>
              <w:numPr>
                <w:ilvl w:val="0"/>
                <w:numId w:val="22"/>
              </w:numPr>
              <w:jc w:val="both"/>
              <w:rPr>
                <w:rFonts w:ascii="Times New Roman" w:hAnsi="Times New Roman" w:cs="Times New Roman"/>
                <w:sz w:val="24"/>
                <w:szCs w:val="24"/>
              </w:rPr>
            </w:pPr>
            <w:r w:rsidRPr="008377E2">
              <w:rPr>
                <w:rFonts w:ascii="Times New Roman" w:hAnsi="Times New Roman" w:cs="Times New Roman"/>
                <w:sz w:val="24"/>
                <w:szCs w:val="24"/>
              </w:rPr>
              <w:t xml:space="preserve">Developing Countries, </w:t>
            </w:r>
            <w:proofErr w:type="spellStart"/>
            <w:r w:rsidRPr="008377E2">
              <w:rPr>
                <w:rFonts w:ascii="Times New Roman" w:hAnsi="Times New Roman" w:cs="Times New Roman"/>
                <w:sz w:val="24"/>
                <w:szCs w:val="24"/>
              </w:rPr>
              <w:t>Bahl</w:t>
            </w:r>
            <w:proofErr w:type="spellEnd"/>
            <w:r w:rsidRPr="008377E2">
              <w:rPr>
                <w:rFonts w:ascii="Times New Roman" w:hAnsi="Times New Roman" w:cs="Times New Roman"/>
                <w:sz w:val="24"/>
                <w:szCs w:val="24"/>
              </w:rPr>
              <w:t xml:space="preserve"> Roy W. Et all., Oxford University Press</w:t>
            </w:r>
          </w:p>
          <w:p w:rsidR="008377E2" w:rsidRPr="008377E2" w:rsidRDefault="008377E2" w:rsidP="0024414C">
            <w:pPr>
              <w:pStyle w:val="ListParagraph"/>
              <w:numPr>
                <w:ilvl w:val="0"/>
                <w:numId w:val="22"/>
              </w:numPr>
              <w:jc w:val="both"/>
              <w:rPr>
                <w:rFonts w:ascii="Times New Roman" w:hAnsi="Times New Roman" w:cs="Times New Roman"/>
                <w:sz w:val="24"/>
                <w:szCs w:val="24"/>
              </w:rPr>
            </w:pPr>
            <w:r w:rsidRPr="008377E2">
              <w:rPr>
                <w:rFonts w:ascii="Times New Roman" w:hAnsi="Times New Roman" w:cs="Times New Roman"/>
                <w:sz w:val="24"/>
                <w:szCs w:val="24"/>
              </w:rPr>
              <w:t xml:space="preserve">Public Finance: Policy Issues for India, </w:t>
            </w:r>
            <w:proofErr w:type="spellStart"/>
            <w:r w:rsidRPr="008377E2">
              <w:rPr>
                <w:rFonts w:ascii="Times New Roman" w:hAnsi="Times New Roman" w:cs="Times New Roman"/>
                <w:sz w:val="24"/>
                <w:szCs w:val="24"/>
              </w:rPr>
              <w:t>Sudipto</w:t>
            </w:r>
            <w:proofErr w:type="spellEnd"/>
            <w:r w:rsidRPr="008377E2">
              <w:rPr>
                <w:rFonts w:ascii="Times New Roman" w:hAnsi="Times New Roman" w:cs="Times New Roman"/>
                <w:sz w:val="24"/>
                <w:szCs w:val="24"/>
              </w:rPr>
              <w:t xml:space="preserve"> </w:t>
            </w:r>
            <w:proofErr w:type="spellStart"/>
            <w:r w:rsidRPr="008377E2">
              <w:rPr>
                <w:rFonts w:ascii="Times New Roman" w:hAnsi="Times New Roman" w:cs="Times New Roman"/>
                <w:sz w:val="24"/>
                <w:szCs w:val="24"/>
              </w:rPr>
              <w:t>Mundle</w:t>
            </w:r>
            <w:proofErr w:type="spellEnd"/>
            <w:r w:rsidRPr="008377E2">
              <w:rPr>
                <w:rFonts w:ascii="Times New Roman" w:hAnsi="Times New Roman" w:cs="Times New Roman"/>
                <w:sz w:val="24"/>
                <w:szCs w:val="24"/>
              </w:rPr>
              <w:t>, Oxford University Press</w:t>
            </w:r>
          </w:p>
          <w:p w:rsidR="000A3F83" w:rsidRPr="008377E2" w:rsidRDefault="008377E2" w:rsidP="0024414C">
            <w:pPr>
              <w:pStyle w:val="ListParagraph"/>
              <w:numPr>
                <w:ilvl w:val="0"/>
                <w:numId w:val="22"/>
              </w:numPr>
              <w:jc w:val="both"/>
              <w:rPr>
                <w:rFonts w:ascii="Times New Roman" w:hAnsi="Times New Roman" w:cs="Times New Roman"/>
                <w:sz w:val="24"/>
                <w:szCs w:val="24"/>
              </w:rPr>
            </w:pPr>
            <w:r w:rsidRPr="008377E2">
              <w:rPr>
                <w:rFonts w:ascii="Times New Roman" w:hAnsi="Times New Roman" w:cs="Times New Roman"/>
                <w:sz w:val="24"/>
                <w:szCs w:val="24"/>
              </w:rPr>
              <w:t xml:space="preserve">New Issues in Panchayati Raj, D. </w:t>
            </w:r>
            <w:proofErr w:type="spellStart"/>
            <w:r w:rsidRPr="008377E2">
              <w:rPr>
                <w:rFonts w:ascii="Times New Roman" w:hAnsi="Times New Roman" w:cs="Times New Roman"/>
                <w:sz w:val="24"/>
                <w:szCs w:val="24"/>
              </w:rPr>
              <w:t>Bandopadhyay</w:t>
            </w:r>
            <w:proofErr w:type="spellEnd"/>
            <w:r w:rsidRPr="008377E2">
              <w:rPr>
                <w:rFonts w:ascii="Times New Roman" w:hAnsi="Times New Roman" w:cs="Times New Roman"/>
                <w:sz w:val="24"/>
                <w:szCs w:val="24"/>
              </w:rPr>
              <w:t xml:space="preserve"> et all., Concept Publishing </w:t>
            </w:r>
          </w:p>
          <w:p w:rsidR="008377E2" w:rsidRPr="008377E2" w:rsidRDefault="008377E2" w:rsidP="0024414C">
            <w:pPr>
              <w:pStyle w:val="ListParagraph"/>
              <w:numPr>
                <w:ilvl w:val="0"/>
                <w:numId w:val="22"/>
              </w:numPr>
              <w:jc w:val="both"/>
              <w:rPr>
                <w:rFonts w:ascii="Times New Roman" w:hAnsi="Times New Roman" w:cs="Times New Roman"/>
                <w:sz w:val="24"/>
                <w:szCs w:val="24"/>
              </w:rPr>
            </w:pPr>
            <w:r w:rsidRPr="008377E2">
              <w:rPr>
                <w:rFonts w:ascii="Times New Roman" w:hAnsi="Times New Roman" w:cs="Times New Roman"/>
                <w:sz w:val="24"/>
                <w:szCs w:val="24"/>
              </w:rPr>
              <w:t xml:space="preserve">Ministry of Housing and Urban </w:t>
            </w:r>
            <w:proofErr w:type="spellStart"/>
            <w:r w:rsidRPr="008377E2">
              <w:rPr>
                <w:rFonts w:ascii="Times New Roman" w:hAnsi="Times New Roman" w:cs="Times New Roman"/>
                <w:sz w:val="24"/>
                <w:szCs w:val="24"/>
              </w:rPr>
              <w:t>Affaris</w:t>
            </w:r>
            <w:proofErr w:type="spellEnd"/>
            <w:r w:rsidRPr="008377E2">
              <w:rPr>
                <w:rFonts w:ascii="Times New Roman" w:hAnsi="Times New Roman" w:cs="Times New Roman"/>
                <w:sz w:val="24"/>
                <w:szCs w:val="24"/>
              </w:rPr>
              <w:t xml:space="preserve"> (2020):  Draft National Urban Policy Framework, </w:t>
            </w:r>
          </w:p>
          <w:p w:rsidR="008377E2" w:rsidRPr="008377E2" w:rsidRDefault="008377E2" w:rsidP="0024414C">
            <w:pPr>
              <w:pStyle w:val="ListParagraph"/>
              <w:numPr>
                <w:ilvl w:val="0"/>
                <w:numId w:val="22"/>
              </w:numPr>
              <w:jc w:val="both"/>
              <w:rPr>
                <w:rFonts w:ascii="Times New Roman" w:hAnsi="Times New Roman" w:cs="Times New Roman"/>
                <w:sz w:val="24"/>
                <w:szCs w:val="24"/>
              </w:rPr>
            </w:pPr>
            <w:r w:rsidRPr="008377E2">
              <w:rPr>
                <w:rFonts w:ascii="Times New Roman" w:hAnsi="Times New Roman" w:cs="Times New Roman"/>
                <w:sz w:val="24"/>
                <w:szCs w:val="24"/>
              </w:rPr>
              <w:t xml:space="preserve">2nd Administrative Reforms </w:t>
            </w:r>
            <w:r w:rsidR="00AA0A98" w:rsidRPr="008377E2">
              <w:rPr>
                <w:rFonts w:ascii="Times New Roman" w:hAnsi="Times New Roman" w:cs="Times New Roman"/>
                <w:sz w:val="24"/>
                <w:szCs w:val="24"/>
              </w:rPr>
              <w:t>Commission (</w:t>
            </w:r>
            <w:r w:rsidRPr="008377E2">
              <w:rPr>
                <w:rFonts w:ascii="Times New Roman" w:hAnsi="Times New Roman" w:cs="Times New Roman"/>
                <w:sz w:val="24"/>
                <w:szCs w:val="24"/>
              </w:rPr>
              <w:t>Chapter on Urban Governance)</w:t>
            </w:r>
          </w:p>
          <w:p w:rsidR="008377E2" w:rsidRPr="008377E2" w:rsidRDefault="008377E2" w:rsidP="0024414C">
            <w:pPr>
              <w:pStyle w:val="ListParagraph"/>
              <w:numPr>
                <w:ilvl w:val="0"/>
                <w:numId w:val="22"/>
              </w:numPr>
              <w:jc w:val="both"/>
              <w:rPr>
                <w:rFonts w:ascii="Times New Roman" w:hAnsi="Times New Roman" w:cs="Times New Roman"/>
                <w:sz w:val="24"/>
                <w:szCs w:val="24"/>
              </w:rPr>
            </w:pPr>
            <w:r w:rsidRPr="008377E2">
              <w:rPr>
                <w:rFonts w:ascii="Times New Roman" w:hAnsi="Times New Roman" w:cs="Times New Roman"/>
                <w:sz w:val="24"/>
                <w:szCs w:val="24"/>
              </w:rPr>
              <w:t>14th Finance Committee Report (Chapter on Funds Transfer to ULBs</w:t>
            </w:r>
          </w:p>
        </w:tc>
      </w:tr>
    </w:tbl>
    <w:p w:rsidR="000A3F83" w:rsidRDefault="000A3F83" w:rsidP="000A3F83">
      <w:pPr>
        <w:pStyle w:val="ListParagraph"/>
        <w:jc w:val="both"/>
        <w:rPr>
          <w:rFonts w:ascii="Times New Roman" w:hAnsi="Times New Roman" w:cs="Times New Roman"/>
          <w:sz w:val="28"/>
          <w:szCs w:val="28"/>
        </w:rPr>
      </w:pPr>
    </w:p>
    <w:p w:rsidR="000A3F83" w:rsidRDefault="000A3F83" w:rsidP="000A3F83">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G</w:t>
      </w:r>
      <w:r w:rsidRPr="00933D0D">
        <w:rPr>
          <w:rFonts w:ascii="Times New Roman" w:hAnsi="Times New Roman" w:cs="Times New Roman"/>
          <w:sz w:val="28"/>
          <w:szCs w:val="28"/>
        </w:rPr>
        <w:t>ive the mapping of COs with POs and PSOs</w:t>
      </w:r>
      <w:r>
        <w:rPr>
          <w:rFonts w:ascii="Times New Roman" w:hAnsi="Times New Roman" w:cs="Times New Roman"/>
          <w:sz w:val="28"/>
          <w:szCs w:val="28"/>
        </w:rPr>
        <w:t xml:space="preserve"> - indicating dash- no </w:t>
      </w:r>
      <w:proofErr w:type="spellStart"/>
      <w:r>
        <w:rPr>
          <w:rFonts w:ascii="Times New Roman" w:hAnsi="Times New Roman" w:cs="Times New Roman"/>
          <w:sz w:val="28"/>
          <w:szCs w:val="28"/>
        </w:rPr>
        <w:t>mappimng</w:t>
      </w:r>
      <w:proofErr w:type="spellEnd"/>
      <w:r>
        <w:rPr>
          <w:rFonts w:ascii="Times New Roman" w:hAnsi="Times New Roman" w:cs="Times New Roman"/>
          <w:sz w:val="28"/>
          <w:szCs w:val="28"/>
        </w:rPr>
        <w:t>, 1- Low, 2 - Med, 3 - High</w:t>
      </w:r>
    </w:p>
    <w:tbl>
      <w:tblPr>
        <w:tblStyle w:val="TableGrid"/>
        <w:tblW w:w="9606" w:type="dxa"/>
        <w:tblLook w:val="04A0"/>
      </w:tblPr>
      <w:tblGrid>
        <w:gridCol w:w="840"/>
        <w:gridCol w:w="969"/>
        <w:gridCol w:w="851"/>
        <w:gridCol w:w="850"/>
        <w:gridCol w:w="851"/>
        <w:gridCol w:w="992"/>
        <w:gridCol w:w="992"/>
        <w:gridCol w:w="993"/>
        <w:gridCol w:w="1134"/>
        <w:gridCol w:w="1134"/>
      </w:tblGrid>
      <w:tr w:rsidR="00AA0A98" w:rsidTr="00AA0A98">
        <w:tc>
          <w:tcPr>
            <w:tcW w:w="840" w:type="dxa"/>
          </w:tcPr>
          <w:p w:rsidR="00AA0A98" w:rsidRDefault="00AA0A98" w:rsidP="00A671F8">
            <w:pPr>
              <w:jc w:val="both"/>
              <w:rPr>
                <w:rFonts w:ascii="Times New Roman" w:hAnsi="Times New Roman" w:cs="Times New Roman"/>
                <w:sz w:val="28"/>
                <w:szCs w:val="28"/>
              </w:rPr>
            </w:pPr>
            <w:r>
              <w:rPr>
                <w:rFonts w:ascii="Times New Roman" w:hAnsi="Times New Roman" w:cs="Times New Roman"/>
                <w:sz w:val="28"/>
                <w:szCs w:val="28"/>
              </w:rPr>
              <w:t>POs &amp; PSOs</w:t>
            </w:r>
          </w:p>
          <w:p w:rsidR="00AA0A98" w:rsidRDefault="00AA0A98" w:rsidP="00A671F8">
            <w:pPr>
              <w:jc w:val="both"/>
              <w:rPr>
                <w:rFonts w:ascii="Times New Roman" w:hAnsi="Times New Roman" w:cs="Times New Roman"/>
                <w:sz w:val="28"/>
                <w:szCs w:val="28"/>
              </w:rPr>
            </w:pPr>
            <w:r>
              <w:rPr>
                <w:rFonts w:ascii="Times New Roman" w:hAnsi="Times New Roman" w:cs="Times New Roman"/>
                <w:sz w:val="28"/>
                <w:szCs w:val="28"/>
              </w:rPr>
              <w:t>COs</w:t>
            </w:r>
          </w:p>
        </w:tc>
        <w:tc>
          <w:tcPr>
            <w:tcW w:w="969" w:type="dxa"/>
          </w:tcPr>
          <w:p w:rsidR="00AA0A98" w:rsidRDefault="00AA0A98" w:rsidP="00A671F8">
            <w:pPr>
              <w:jc w:val="both"/>
              <w:rPr>
                <w:rFonts w:ascii="Times New Roman" w:hAnsi="Times New Roman" w:cs="Times New Roman"/>
                <w:sz w:val="28"/>
                <w:szCs w:val="28"/>
              </w:rPr>
            </w:pPr>
            <w:r>
              <w:rPr>
                <w:rFonts w:ascii="Times New Roman" w:hAnsi="Times New Roman" w:cs="Times New Roman"/>
                <w:sz w:val="28"/>
                <w:szCs w:val="28"/>
              </w:rPr>
              <w:t>PO1</w:t>
            </w:r>
          </w:p>
        </w:tc>
        <w:tc>
          <w:tcPr>
            <w:tcW w:w="851" w:type="dxa"/>
          </w:tcPr>
          <w:p w:rsidR="00AA0A98" w:rsidRDefault="00AA0A98" w:rsidP="00A671F8">
            <w:pPr>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AA0A98" w:rsidRDefault="00AA0A98" w:rsidP="00A671F8">
            <w:pPr>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AA0A98" w:rsidRDefault="00AA0A98" w:rsidP="00A671F8">
            <w:pPr>
              <w:jc w:val="both"/>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AA0A98" w:rsidRDefault="00AA0A98" w:rsidP="00A671F8">
            <w:pPr>
              <w:jc w:val="both"/>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AA0A98" w:rsidRDefault="00AA0A98" w:rsidP="00A671F8">
            <w:pPr>
              <w:jc w:val="both"/>
              <w:rPr>
                <w:rFonts w:ascii="Times New Roman" w:hAnsi="Times New Roman" w:cs="Times New Roman"/>
                <w:sz w:val="28"/>
                <w:szCs w:val="28"/>
              </w:rPr>
            </w:pPr>
            <w:r>
              <w:rPr>
                <w:rFonts w:ascii="Times New Roman" w:hAnsi="Times New Roman" w:cs="Times New Roman"/>
                <w:sz w:val="28"/>
                <w:szCs w:val="28"/>
              </w:rPr>
              <w:t>6</w:t>
            </w:r>
          </w:p>
        </w:tc>
        <w:tc>
          <w:tcPr>
            <w:tcW w:w="993" w:type="dxa"/>
          </w:tcPr>
          <w:p w:rsidR="00AA0A98" w:rsidRDefault="00AA0A98" w:rsidP="00A671F8">
            <w:pPr>
              <w:jc w:val="both"/>
              <w:rPr>
                <w:rFonts w:ascii="Times New Roman" w:hAnsi="Times New Roman" w:cs="Times New Roman"/>
                <w:sz w:val="28"/>
                <w:szCs w:val="28"/>
              </w:rPr>
            </w:pPr>
            <w:r>
              <w:rPr>
                <w:rFonts w:ascii="Times New Roman" w:hAnsi="Times New Roman" w:cs="Times New Roman"/>
                <w:sz w:val="28"/>
                <w:szCs w:val="28"/>
              </w:rPr>
              <w:t>PSO1</w:t>
            </w:r>
          </w:p>
        </w:tc>
        <w:tc>
          <w:tcPr>
            <w:tcW w:w="1134" w:type="dxa"/>
          </w:tcPr>
          <w:p w:rsidR="00AA0A98" w:rsidRDefault="00AA0A98" w:rsidP="00A671F8">
            <w:pPr>
              <w:jc w:val="both"/>
              <w:rPr>
                <w:rFonts w:ascii="Times New Roman" w:hAnsi="Times New Roman" w:cs="Times New Roman"/>
                <w:sz w:val="28"/>
                <w:szCs w:val="28"/>
              </w:rPr>
            </w:pPr>
            <w:r>
              <w:rPr>
                <w:rFonts w:ascii="Times New Roman" w:hAnsi="Times New Roman" w:cs="Times New Roman"/>
                <w:sz w:val="28"/>
                <w:szCs w:val="28"/>
              </w:rPr>
              <w:t>PSO2</w:t>
            </w:r>
          </w:p>
        </w:tc>
        <w:tc>
          <w:tcPr>
            <w:tcW w:w="1134" w:type="dxa"/>
          </w:tcPr>
          <w:p w:rsidR="00AA0A98" w:rsidRDefault="00AA0A98" w:rsidP="00A671F8">
            <w:pPr>
              <w:jc w:val="both"/>
              <w:rPr>
                <w:rFonts w:ascii="Times New Roman" w:hAnsi="Times New Roman" w:cs="Times New Roman"/>
                <w:sz w:val="28"/>
                <w:szCs w:val="28"/>
              </w:rPr>
            </w:pPr>
            <w:r>
              <w:rPr>
                <w:rFonts w:ascii="Times New Roman" w:hAnsi="Times New Roman" w:cs="Times New Roman"/>
                <w:sz w:val="28"/>
                <w:szCs w:val="28"/>
              </w:rPr>
              <w:t>PSO3</w:t>
            </w:r>
          </w:p>
        </w:tc>
      </w:tr>
      <w:tr w:rsidR="00AA0A98" w:rsidTr="00AA0A98">
        <w:tc>
          <w:tcPr>
            <w:tcW w:w="840" w:type="dxa"/>
          </w:tcPr>
          <w:p w:rsidR="00AA0A98" w:rsidRDefault="00AA0A98" w:rsidP="00A671F8">
            <w:pPr>
              <w:jc w:val="both"/>
              <w:rPr>
                <w:rFonts w:ascii="Times New Roman" w:hAnsi="Times New Roman" w:cs="Times New Roman"/>
                <w:sz w:val="28"/>
                <w:szCs w:val="28"/>
              </w:rPr>
            </w:pPr>
            <w:r>
              <w:rPr>
                <w:rFonts w:ascii="Times New Roman" w:hAnsi="Times New Roman" w:cs="Times New Roman"/>
                <w:sz w:val="28"/>
                <w:szCs w:val="28"/>
              </w:rPr>
              <w:lastRenderedPageBreak/>
              <w:t>CO1</w:t>
            </w:r>
          </w:p>
        </w:tc>
        <w:tc>
          <w:tcPr>
            <w:tcW w:w="969" w:type="dxa"/>
          </w:tcPr>
          <w:p w:rsidR="00AA0A98" w:rsidRDefault="00312A5F" w:rsidP="00A671F8">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AA0A98" w:rsidRDefault="00312A5F" w:rsidP="00A671F8">
            <w:pPr>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AA0A98" w:rsidRDefault="00312A5F" w:rsidP="00A671F8">
            <w:pPr>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AA0A98" w:rsidRDefault="00312A5F" w:rsidP="00A671F8">
            <w:pPr>
              <w:jc w:val="both"/>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AA0A98" w:rsidRDefault="00312A5F" w:rsidP="00A671F8">
            <w:pPr>
              <w:jc w:val="both"/>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AA0A98" w:rsidRDefault="00312A5F" w:rsidP="00A671F8">
            <w:pPr>
              <w:jc w:val="both"/>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AA0A98" w:rsidRDefault="00312A5F" w:rsidP="00A671F8">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AA0A98" w:rsidRDefault="00312A5F" w:rsidP="00A671F8">
            <w:pPr>
              <w:jc w:val="both"/>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AA0A98" w:rsidRDefault="00312A5F" w:rsidP="00A671F8">
            <w:pPr>
              <w:jc w:val="both"/>
              <w:rPr>
                <w:rFonts w:ascii="Times New Roman" w:hAnsi="Times New Roman" w:cs="Times New Roman"/>
                <w:sz w:val="28"/>
                <w:szCs w:val="28"/>
              </w:rPr>
            </w:pPr>
            <w:r>
              <w:rPr>
                <w:rFonts w:ascii="Times New Roman" w:hAnsi="Times New Roman" w:cs="Times New Roman"/>
                <w:sz w:val="28"/>
                <w:szCs w:val="28"/>
              </w:rPr>
              <w:t>-</w:t>
            </w:r>
          </w:p>
        </w:tc>
      </w:tr>
      <w:tr w:rsidR="00AA0A98" w:rsidTr="00AA0A98">
        <w:tc>
          <w:tcPr>
            <w:tcW w:w="840" w:type="dxa"/>
          </w:tcPr>
          <w:p w:rsidR="00AA0A98" w:rsidRDefault="00AA0A98" w:rsidP="00A671F8">
            <w:pPr>
              <w:jc w:val="both"/>
              <w:rPr>
                <w:rFonts w:ascii="Times New Roman" w:hAnsi="Times New Roman" w:cs="Times New Roman"/>
                <w:sz w:val="28"/>
                <w:szCs w:val="28"/>
              </w:rPr>
            </w:pPr>
            <w:r>
              <w:rPr>
                <w:rFonts w:ascii="Times New Roman" w:hAnsi="Times New Roman" w:cs="Times New Roman"/>
                <w:sz w:val="28"/>
                <w:szCs w:val="28"/>
              </w:rPr>
              <w:t>CO2</w:t>
            </w:r>
          </w:p>
        </w:tc>
        <w:tc>
          <w:tcPr>
            <w:tcW w:w="969" w:type="dxa"/>
          </w:tcPr>
          <w:p w:rsidR="00AA0A98" w:rsidRDefault="00C15976" w:rsidP="00A671F8">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AA0A98" w:rsidRDefault="00C15976" w:rsidP="00A671F8">
            <w:pPr>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AA0A98" w:rsidRDefault="00C15976" w:rsidP="00A671F8">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AA0A98" w:rsidRDefault="00C15976" w:rsidP="00A671F8">
            <w:pPr>
              <w:jc w:val="both"/>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AA0A98" w:rsidRDefault="00C15976" w:rsidP="00A671F8">
            <w:pPr>
              <w:jc w:val="both"/>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AA0A98" w:rsidRDefault="00C15976" w:rsidP="00A671F8">
            <w:pPr>
              <w:jc w:val="both"/>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AA0A98" w:rsidRDefault="00C15976" w:rsidP="00A671F8">
            <w:pPr>
              <w:jc w:val="both"/>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AA0A98" w:rsidRDefault="00C15976" w:rsidP="00A671F8">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AA0A98" w:rsidRDefault="00C15976" w:rsidP="00A671F8">
            <w:pPr>
              <w:jc w:val="both"/>
              <w:rPr>
                <w:rFonts w:ascii="Times New Roman" w:hAnsi="Times New Roman" w:cs="Times New Roman"/>
                <w:sz w:val="28"/>
                <w:szCs w:val="28"/>
              </w:rPr>
            </w:pPr>
            <w:r>
              <w:rPr>
                <w:rFonts w:ascii="Times New Roman" w:hAnsi="Times New Roman" w:cs="Times New Roman"/>
                <w:sz w:val="28"/>
                <w:szCs w:val="28"/>
              </w:rPr>
              <w:t>-</w:t>
            </w:r>
          </w:p>
        </w:tc>
      </w:tr>
      <w:tr w:rsidR="00AA0A98" w:rsidTr="00AA0A98">
        <w:tc>
          <w:tcPr>
            <w:tcW w:w="840" w:type="dxa"/>
          </w:tcPr>
          <w:p w:rsidR="00AA0A98" w:rsidRDefault="00AA0A98" w:rsidP="00A671F8">
            <w:pPr>
              <w:jc w:val="both"/>
              <w:rPr>
                <w:rFonts w:ascii="Times New Roman" w:hAnsi="Times New Roman" w:cs="Times New Roman"/>
                <w:sz w:val="28"/>
                <w:szCs w:val="28"/>
              </w:rPr>
            </w:pPr>
            <w:r>
              <w:rPr>
                <w:rFonts w:ascii="Times New Roman" w:hAnsi="Times New Roman" w:cs="Times New Roman"/>
                <w:sz w:val="28"/>
                <w:szCs w:val="28"/>
              </w:rPr>
              <w:t>CO3</w:t>
            </w:r>
          </w:p>
        </w:tc>
        <w:tc>
          <w:tcPr>
            <w:tcW w:w="969" w:type="dxa"/>
          </w:tcPr>
          <w:p w:rsidR="00AA0A98" w:rsidRDefault="007B18B0" w:rsidP="00A671F8">
            <w:pPr>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AA0A98" w:rsidRDefault="007B18B0" w:rsidP="00A671F8">
            <w:pPr>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AA0A98" w:rsidRDefault="007B18B0" w:rsidP="00A671F8">
            <w:pPr>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AA0A98" w:rsidRDefault="007B18B0" w:rsidP="00A671F8">
            <w:pPr>
              <w:jc w:val="both"/>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AA0A98" w:rsidRDefault="007B18B0" w:rsidP="00A671F8">
            <w:pPr>
              <w:jc w:val="both"/>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AA0A98" w:rsidRDefault="007B18B0" w:rsidP="00A671F8">
            <w:pPr>
              <w:jc w:val="both"/>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AA0A98" w:rsidRDefault="007B18B0" w:rsidP="00A671F8">
            <w:pPr>
              <w:jc w:val="both"/>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AA0A98" w:rsidRDefault="007B18B0" w:rsidP="00A671F8">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AA0A98" w:rsidRDefault="007B18B0" w:rsidP="00A671F8">
            <w:pPr>
              <w:jc w:val="both"/>
              <w:rPr>
                <w:rFonts w:ascii="Times New Roman" w:hAnsi="Times New Roman" w:cs="Times New Roman"/>
                <w:sz w:val="28"/>
                <w:szCs w:val="28"/>
              </w:rPr>
            </w:pPr>
            <w:r>
              <w:rPr>
                <w:rFonts w:ascii="Times New Roman" w:hAnsi="Times New Roman" w:cs="Times New Roman"/>
                <w:sz w:val="28"/>
                <w:szCs w:val="28"/>
              </w:rPr>
              <w:t>-</w:t>
            </w:r>
          </w:p>
        </w:tc>
      </w:tr>
      <w:tr w:rsidR="00AA0A98" w:rsidTr="00AA0A98">
        <w:tc>
          <w:tcPr>
            <w:tcW w:w="840" w:type="dxa"/>
          </w:tcPr>
          <w:p w:rsidR="00AA0A98" w:rsidRDefault="00AA0A98" w:rsidP="00A671F8">
            <w:pPr>
              <w:jc w:val="both"/>
              <w:rPr>
                <w:rFonts w:ascii="Times New Roman" w:hAnsi="Times New Roman" w:cs="Times New Roman"/>
                <w:sz w:val="28"/>
                <w:szCs w:val="28"/>
              </w:rPr>
            </w:pPr>
            <w:r>
              <w:rPr>
                <w:rFonts w:ascii="Times New Roman" w:hAnsi="Times New Roman" w:cs="Times New Roman"/>
                <w:sz w:val="28"/>
                <w:szCs w:val="28"/>
              </w:rPr>
              <w:t>CO4</w:t>
            </w:r>
          </w:p>
        </w:tc>
        <w:tc>
          <w:tcPr>
            <w:tcW w:w="969" w:type="dxa"/>
          </w:tcPr>
          <w:p w:rsidR="00AA0A98" w:rsidRDefault="007B18B0" w:rsidP="00A671F8">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AA0A98" w:rsidRDefault="007B18B0" w:rsidP="00A671F8">
            <w:pPr>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AA0A98" w:rsidRDefault="007B18B0" w:rsidP="00A671F8">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AA0A98" w:rsidRDefault="007B18B0" w:rsidP="00A671F8">
            <w:pPr>
              <w:jc w:val="both"/>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AA0A98" w:rsidRDefault="007B18B0" w:rsidP="00A671F8">
            <w:pPr>
              <w:jc w:val="both"/>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AA0A98" w:rsidRDefault="007B18B0" w:rsidP="00A671F8">
            <w:pPr>
              <w:jc w:val="both"/>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AA0A98" w:rsidRDefault="007B18B0" w:rsidP="00A671F8">
            <w:pPr>
              <w:jc w:val="both"/>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AA0A98" w:rsidRDefault="007B18B0" w:rsidP="00A671F8">
            <w:pPr>
              <w:jc w:val="both"/>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AA0A98" w:rsidRDefault="007B18B0" w:rsidP="00A671F8">
            <w:pPr>
              <w:jc w:val="both"/>
              <w:rPr>
                <w:rFonts w:ascii="Times New Roman" w:hAnsi="Times New Roman" w:cs="Times New Roman"/>
                <w:sz w:val="28"/>
                <w:szCs w:val="28"/>
              </w:rPr>
            </w:pPr>
            <w:r>
              <w:rPr>
                <w:rFonts w:ascii="Times New Roman" w:hAnsi="Times New Roman" w:cs="Times New Roman"/>
                <w:sz w:val="28"/>
                <w:szCs w:val="28"/>
              </w:rPr>
              <w:t>-</w:t>
            </w:r>
          </w:p>
        </w:tc>
      </w:tr>
      <w:tr w:rsidR="00AA0A98" w:rsidTr="00AA0A98">
        <w:tc>
          <w:tcPr>
            <w:tcW w:w="840" w:type="dxa"/>
          </w:tcPr>
          <w:p w:rsidR="00AA0A98" w:rsidRDefault="00AA0A98" w:rsidP="00A671F8">
            <w:pPr>
              <w:jc w:val="both"/>
              <w:rPr>
                <w:rFonts w:ascii="Times New Roman" w:hAnsi="Times New Roman" w:cs="Times New Roman"/>
                <w:sz w:val="28"/>
                <w:szCs w:val="28"/>
              </w:rPr>
            </w:pPr>
            <w:r>
              <w:rPr>
                <w:rFonts w:ascii="Times New Roman" w:hAnsi="Times New Roman" w:cs="Times New Roman"/>
                <w:sz w:val="28"/>
                <w:szCs w:val="28"/>
              </w:rPr>
              <w:t>CO5</w:t>
            </w:r>
          </w:p>
        </w:tc>
        <w:tc>
          <w:tcPr>
            <w:tcW w:w="969" w:type="dxa"/>
          </w:tcPr>
          <w:p w:rsidR="00AA0A98" w:rsidRDefault="00C65F65" w:rsidP="00A671F8">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AA0A98" w:rsidRDefault="00C65F65" w:rsidP="00A671F8">
            <w:pPr>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AA0A98" w:rsidRDefault="00C65F65" w:rsidP="00A671F8">
            <w:pPr>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AA0A98" w:rsidRDefault="00C65F65" w:rsidP="00A671F8">
            <w:pPr>
              <w:jc w:val="both"/>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AA0A98" w:rsidRDefault="00C65F65" w:rsidP="00A671F8">
            <w:pPr>
              <w:jc w:val="both"/>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AA0A98" w:rsidRDefault="00C65F65" w:rsidP="00A671F8">
            <w:pPr>
              <w:jc w:val="both"/>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AA0A98" w:rsidRDefault="00C65F65" w:rsidP="00A671F8">
            <w:pPr>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AA0A98" w:rsidRDefault="00C65F65" w:rsidP="00A671F8">
            <w:pPr>
              <w:jc w:val="both"/>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AA0A98" w:rsidRDefault="00C65F65" w:rsidP="00A671F8">
            <w:pPr>
              <w:jc w:val="both"/>
              <w:rPr>
                <w:rFonts w:ascii="Times New Roman" w:hAnsi="Times New Roman" w:cs="Times New Roman"/>
                <w:sz w:val="28"/>
                <w:szCs w:val="28"/>
              </w:rPr>
            </w:pPr>
            <w:r>
              <w:rPr>
                <w:rFonts w:ascii="Times New Roman" w:hAnsi="Times New Roman" w:cs="Times New Roman"/>
                <w:sz w:val="28"/>
                <w:szCs w:val="28"/>
              </w:rPr>
              <w:t>-</w:t>
            </w:r>
          </w:p>
        </w:tc>
      </w:tr>
    </w:tbl>
    <w:p w:rsidR="000A3F83" w:rsidRDefault="000A3F83" w:rsidP="00DD7167">
      <w:pPr>
        <w:jc w:val="both"/>
        <w:rPr>
          <w:rFonts w:ascii="Times New Roman" w:hAnsi="Times New Roman" w:cs="Times New Roman"/>
          <w:sz w:val="28"/>
          <w:szCs w:val="28"/>
        </w:rPr>
      </w:pPr>
    </w:p>
    <w:p w:rsidR="000A3F83" w:rsidRDefault="000A3F83" w:rsidP="00DD7167">
      <w:pPr>
        <w:jc w:val="both"/>
        <w:rPr>
          <w:rFonts w:ascii="Times New Roman" w:hAnsi="Times New Roman" w:cs="Times New Roman"/>
          <w:sz w:val="28"/>
          <w:szCs w:val="28"/>
        </w:rPr>
      </w:pPr>
    </w:p>
    <w:p w:rsidR="000A3F83" w:rsidRDefault="000A3F83" w:rsidP="00DD7167">
      <w:pPr>
        <w:jc w:val="both"/>
        <w:rPr>
          <w:rFonts w:ascii="Times New Roman" w:hAnsi="Times New Roman" w:cs="Times New Roman"/>
          <w:sz w:val="28"/>
          <w:szCs w:val="28"/>
        </w:rPr>
      </w:pPr>
    </w:p>
    <w:p w:rsidR="000A3F83" w:rsidRDefault="000A3F83" w:rsidP="00DD7167">
      <w:pPr>
        <w:jc w:val="both"/>
        <w:rPr>
          <w:rFonts w:ascii="Times New Roman" w:hAnsi="Times New Roman" w:cs="Times New Roman"/>
          <w:sz w:val="28"/>
          <w:szCs w:val="28"/>
        </w:rPr>
      </w:pPr>
    </w:p>
    <w:p w:rsidR="000A3F83" w:rsidRDefault="000A3F83" w:rsidP="00DD7167">
      <w:pPr>
        <w:jc w:val="both"/>
        <w:rPr>
          <w:rFonts w:ascii="Times New Roman" w:hAnsi="Times New Roman" w:cs="Times New Roman"/>
          <w:sz w:val="28"/>
          <w:szCs w:val="28"/>
        </w:rPr>
      </w:pPr>
    </w:p>
    <w:p w:rsidR="000A3F83" w:rsidRDefault="000A3F83" w:rsidP="00DD7167">
      <w:pPr>
        <w:jc w:val="both"/>
        <w:rPr>
          <w:rFonts w:ascii="Times New Roman" w:hAnsi="Times New Roman" w:cs="Times New Roman"/>
          <w:sz w:val="28"/>
          <w:szCs w:val="28"/>
        </w:rPr>
      </w:pPr>
    </w:p>
    <w:p w:rsidR="000A3F83" w:rsidRDefault="000A3F83" w:rsidP="00DD7167">
      <w:pPr>
        <w:jc w:val="both"/>
        <w:rPr>
          <w:rFonts w:ascii="Times New Roman" w:hAnsi="Times New Roman" w:cs="Times New Roman"/>
          <w:sz w:val="28"/>
          <w:szCs w:val="28"/>
        </w:rPr>
      </w:pPr>
    </w:p>
    <w:p w:rsidR="000A3F83" w:rsidRDefault="000A3F83" w:rsidP="00DD7167">
      <w:pPr>
        <w:jc w:val="both"/>
        <w:rPr>
          <w:rFonts w:ascii="Times New Roman" w:hAnsi="Times New Roman" w:cs="Times New Roman"/>
          <w:sz w:val="28"/>
          <w:szCs w:val="28"/>
        </w:rPr>
      </w:pPr>
    </w:p>
    <w:p w:rsidR="000A3F83" w:rsidRDefault="000A3F83" w:rsidP="00DD7167">
      <w:pPr>
        <w:jc w:val="both"/>
        <w:rPr>
          <w:rFonts w:ascii="Times New Roman" w:hAnsi="Times New Roman" w:cs="Times New Roman"/>
          <w:sz w:val="28"/>
          <w:szCs w:val="28"/>
        </w:rPr>
      </w:pPr>
    </w:p>
    <w:p w:rsidR="000A3F83" w:rsidRDefault="000A3F83" w:rsidP="00DD7167">
      <w:pPr>
        <w:jc w:val="both"/>
        <w:rPr>
          <w:rFonts w:ascii="Times New Roman" w:hAnsi="Times New Roman" w:cs="Times New Roman"/>
          <w:sz w:val="28"/>
          <w:szCs w:val="28"/>
        </w:rPr>
      </w:pPr>
    </w:p>
    <w:p w:rsidR="000A3F83" w:rsidRDefault="000A3F83" w:rsidP="00DD7167">
      <w:pPr>
        <w:jc w:val="both"/>
        <w:rPr>
          <w:rFonts w:ascii="Times New Roman" w:hAnsi="Times New Roman" w:cs="Times New Roman"/>
          <w:sz w:val="28"/>
          <w:szCs w:val="28"/>
        </w:rPr>
      </w:pPr>
    </w:p>
    <w:p w:rsidR="000A3F83" w:rsidRDefault="000A3F83" w:rsidP="00DD7167">
      <w:pPr>
        <w:jc w:val="both"/>
        <w:rPr>
          <w:rFonts w:ascii="Times New Roman" w:hAnsi="Times New Roman" w:cs="Times New Roman"/>
          <w:sz w:val="28"/>
          <w:szCs w:val="28"/>
        </w:rPr>
      </w:pPr>
    </w:p>
    <w:p w:rsidR="000A3F83" w:rsidRDefault="000A3F83" w:rsidP="00DD7167">
      <w:pPr>
        <w:jc w:val="both"/>
        <w:rPr>
          <w:rFonts w:ascii="Times New Roman" w:hAnsi="Times New Roman" w:cs="Times New Roman"/>
          <w:sz w:val="28"/>
          <w:szCs w:val="28"/>
        </w:rPr>
      </w:pPr>
    </w:p>
    <w:p w:rsidR="000A3F83" w:rsidRDefault="000A3F83" w:rsidP="00DD7167">
      <w:pPr>
        <w:jc w:val="both"/>
        <w:rPr>
          <w:rFonts w:ascii="Times New Roman" w:hAnsi="Times New Roman" w:cs="Times New Roman"/>
          <w:sz w:val="28"/>
          <w:szCs w:val="28"/>
        </w:rPr>
      </w:pPr>
    </w:p>
    <w:p w:rsidR="000A3F83" w:rsidRDefault="000A3F83" w:rsidP="00DD7167">
      <w:pPr>
        <w:jc w:val="both"/>
        <w:rPr>
          <w:rFonts w:ascii="Times New Roman" w:hAnsi="Times New Roman" w:cs="Times New Roman"/>
          <w:sz w:val="28"/>
          <w:szCs w:val="28"/>
        </w:rPr>
      </w:pPr>
    </w:p>
    <w:p w:rsidR="000A3F83" w:rsidRDefault="000A3F83" w:rsidP="00DD7167">
      <w:pPr>
        <w:jc w:val="both"/>
        <w:rPr>
          <w:rFonts w:ascii="Times New Roman" w:hAnsi="Times New Roman" w:cs="Times New Roman"/>
          <w:sz w:val="28"/>
          <w:szCs w:val="28"/>
        </w:rPr>
      </w:pPr>
    </w:p>
    <w:p w:rsidR="000A3F83" w:rsidRDefault="000A3F83" w:rsidP="00DD7167">
      <w:pPr>
        <w:jc w:val="both"/>
        <w:rPr>
          <w:rFonts w:ascii="Times New Roman" w:hAnsi="Times New Roman" w:cs="Times New Roman"/>
          <w:sz w:val="28"/>
          <w:szCs w:val="28"/>
        </w:rPr>
      </w:pPr>
    </w:p>
    <w:p w:rsidR="000A3F83" w:rsidRDefault="000A3F83" w:rsidP="00DD7167">
      <w:pPr>
        <w:jc w:val="both"/>
        <w:rPr>
          <w:rFonts w:ascii="Times New Roman" w:hAnsi="Times New Roman" w:cs="Times New Roman"/>
          <w:sz w:val="28"/>
          <w:szCs w:val="28"/>
        </w:rPr>
      </w:pPr>
    </w:p>
    <w:p w:rsidR="000A3F83" w:rsidRDefault="009F32E8" w:rsidP="003C02F7">
      <w:pP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0" w:type="auto"/>
        <w:tblLook w:val="04A0"/>
      </w:tblPr>
      <w:tblGrid>
        <w:gridCol w:w="9576"/>
      </w:tblGrid>
      <w:tr w:rsidR="008377E2" w:rsidTr="00A671F8">
        <w:tc>
          <w:tcPr>
            <w:tcW w:w="9576" w:type="dxa"/>
          </w:tcPr>
          <w:p w:rsidR="008377E2" w:rsidRPr="00BF4833" w:rsidRDefault="008377E2" w:rsidP="00A671F8">
            <w:pPr>
              <w:jc w:val="center"/>
              <w:rPr>
                <w:rFonts w:ascii="Times New Roman" w:hAnsi="Times New Roman" w:cs="Times New Roman"/>
                <w:b/>
                <w:bCs/>
                <w:sz w:val="28"/>
                <w:szCs w:val="28"/>
              </w:rPr>
            </w:pPr>
            <w:r w:rsidRPr="00BF4833">
              <w:rPr>
                <w:rFonts w:ascii="Times New Roman" w:hAnsi="Times New Roman" w:cs="Times New Roman"/>
                <w:b/>
                <w:bCs/>
                <w:sz w:val="28"/>
                <w:szCs w:val="28"/>
              </w:rPr>
              <w:lastRenderedPageBreak/>
              <w:t>[</w:t>
            </w:r>
            <w:r w:rsidRPr="00BF4833">
              <w:rPr>
                <w:rFonts w:ascii="Times New Roman" w:hAnsi="Times New Roman"/>
                <w:b/>
                <w:bCs/>
                <w:sz w:val="28"/>
                <w:szCs w:val="28"/>
              </w:rPr>
              <w:t xml:space="preserve">MPL - </w:t>
            </w:r>
            <w:r w:rsidRPr="00BF4833">
              <w:rPr>
                <w:rFonts w:ascii="Times New Roman" w:hAnsi="Times New Roman" w:cs="Times New Roman"/>
                <w:b/>
                <w:bCs/>
                <w:sz w:val="28"/>
                <w:szCs w:val="28"/>
              </w:rPr>
              <w:t xml:space="preserve">] </w:t>
            </w:r>
            <w:r w:rsidR="00F568F1" w:rsidRPr="00BF4833">
              <w:rPr>
                <w:rFonts w:ascii="Times New Roman" w:hAnsi="Times New Roman" w:cs="Times New Roman"/>
                <w:b/>
                <w:bCs/>
                <w:sz w:val="28"/>
                <w:szCs w:val="28"/>
              </w:rPr>
              <w:t>LAND ECONOMICS AND MANAGEMENT</w:t>
            </w:r>
          </w:p>
          <w:p w:rsidR="008377E2" w:rsidRPr="008B1757" w:rsidRDefault="008377E2" w:rsidP="00A671F8">
            <w:pPr>
              <w:jc w:val="center"/>
              <w:rPr>
                <w:rFonts w:ascii="Times New Roman" w:hAnsi="Times New Roman" w:cs="Times New Roman"/>
                <w:b/>
                <w:bCs/>
                <w:sz w:val="28"/>
                <w:szCs w:val="28"/>
              </w:rPr>
            </w:pPr>
          </w:p>
        </w:tc>
      </w:tr>
      <w:tr w:rsidR="008377E2" w:rsidTr="00A671F8">
        <w:tc>
          <w:tcPr>
            <w:tcW w:w="9576" w:type="dxa"/>
          </w:tcPr>
          <w:p w:rsidR="008377E2" w:rsidRPr="0069408F" w:rsidRDefault="008377E2" w:rsidP="00A671F8">
            <w:pPr>
              <w:rPr>
                <w:rFonts w:ascii="Times New Roman" w:hAnsi="Times New Roman" w:cs="Times New Roman"/>
                <w:b/>
                <w:bCs/>
                <w:sz w:val="24"/>
                <w:szCs w:val="24"/>
              </w:rPr>
            </w:pPr>
            <w:r w:rsidRPr="0069408F">
              <w:rPr>
                <w:rFonts w:ascii="Times New Roman" w:hAnsi="Times New Roman" w:cs="Times New Roman"/>
                <w:b/>
                <w:bCs/>
                <w:sz w:val="24"/>
                <w:szCs w:val="24"/>
              </w:rPr>
              <w:t xml:space="preserve">Teaching Scheme:         </w:t>
            </w:r>
            <w:r w:rsidRPr="00B650BF">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Examination Scheme:</w:t>
            </w:r>
          </w:p>
          <w:p w:rsidR="008377E2" w:rsidRPr="0069408F" w:rsidRDefault="008377E2" w:rsidP="00A671F8">
            <w:pPr>
              <w:jc w:val="center"/>
              <w:rPr>
                <w:rFonts w:ascii="Times New Roman" w:hAnsi="Times New Roman" w:cs="Times New Roman"/>
                <w:b/>
                <w:bCs/>
                <w:sz w:val="24"/>
                <w:szCs w:val="24"/>
              </w:rPr>
            </w:pPr>
          </w:p>
        </w:tc>
      </w:tr>
      <w:tr w:rsidR="008377E2" w:rsidTr="00A671F8">
        <w:tc>
          <w:tcPr>
            <w:tcW w:w="9576" w:type="dxa"/>
          </w:tcPr>
          <w:p w:rsidR="008377E2" w:rsidRPr="0069408F" w:rsidRDefault="008377E2" w:rsidP="00A671F8">
            <w:pPr>
              <w:jc w:val="both"/>
              <w:rPr>
                <w:rFonts w:ascii="Times New Roman" w:hAnsi="Times New Roman" w:cs="Times New Roman"/>
                <w:sz w:val="24"/>
                <w:szCs w:val="24"/>
              </w:rPr>
            </w:pPr>
            <w:r w:rsidRPr="0069408F">
              <w:rPr>
                <w:rFonts w:ascii="Times New Roman" w:hAnsi="Times New Roman" w:cs="Times New Roman"/>
                <w:b/>
                <w:bCs/>
                <w:sz w:val="24"/>
                <w:szCs w:val="24"/>
              </w:rPr>
              <w:t xml:space="preserve">Lectures: </w:t>
            </w:r>
            <w:r>
              <w:rPr>
                <w:rFonts w:ascii="Times New Roman" w:hAnsi="Times New Roman" w:cs="Times New Roman"/>
                <w:sz w:val="24"/>
                <w:szCs w:val="24"/>
              </w:rPr>
              <w:t>10</w:t>
            </w:r>
            <w:r w:rsidRPr="0069408F">
              <w:rPr>
                <w:rFonts w:ascii="Times New Roman" w:hAnsi="Times New Roman" w:cs="Times New Roman"/>
                <w:sz w:val="24"/>
                <w:szCs w:val="24"/>
              </w:rPr>
              <w:t xml:space="preserve"> Hrs/ week</w:t>
            </w:r>
            <w:r w:rsidRPr="0069408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 xml:space="preserve">T1 and T2 - </w:t>
            </w:r>
            <w:r w:rsidRPr="0069408F">
              <w:rPr>
                <w:rFonts w:ascii="Times New Roman" w:hAnsi="Times New Roman" w:cs="Times New Roman"/>
                <w:sz w:val="24"/>
                <w:szCs w:val="24"/>
              </w:rPr>
              <w:t xml:space="preserve">20 marks </w:t>
            </w:r>
          </w:p>
          <w:p w:rsidR="008377E2" w:rsidRPr="0069408F" w:rsidRDefault="008377E2" w:rsidP="00A671F8">
            <w:pPr>
              <w:jc w:val="both"/>
              <w:rPr>
                <w:rFonts w:ascii="Times New Roman" w:hAnsi="Times New Roman" w:cs="Times New Roman"/>
                <w:b/>
                <w:bCs/>
                <w:sz w:val="24"/>
                <w:szCs w:val="24"/>
              </w:rPr>
            </w:pPr>
          </w:p>
        </w:tc>
      </w:tr>
      <w:tr w:rsidR="008377E2" w:rsidTr="00A671F8">
        <w:tc>
          <w:tcPr>
            <w:tcW w:w="9576" w:type="dxa"/>
          </w:tcPr>
          <w:p w:rsidR="008377E2" w:rsidRPr="0069408F" w:rsidRDefault="008377E2" w:rsidP="00A671F8">
            <w:pPr>
              <w:spacing w:line="360" w:lineRule="auto"/>
              <w:jc w:val="right"/>
              <w:rPr>
                <w:rFonts w:ascii="Times New Roman" w:hAnsi="Times New Roman" w:cs="Times New Roman"/>
                <w:b/>
                <w:bCs/>
                <w:sz w:val="24"/>
                <w:szCs w:val="24"/>
              </w:rPr>
            </w:pPr>
            <w:r w:rsidRPr="0069408F">
              <w:rPr>
                <w:rFonts w:ascii="Times New Roman" w:hAnsi="Times New Roman" w:cs="Times New Roman"/>
                <w:b/>
                <w:bCs/>
                <w:sz w:val="24"/>
                <w:szCs w:val="24"/>
              </w:rPr>
              <w:t>End Sem. Exam.</w:t>
            </w:r>
            <w:r w:rsidRPr="0069408F">
              <w:rPr>
                <w:rFonts w:ascii="Times New Roman" w:hAnsi="Times New Roman" w:cs="Times New Roman"/>
                <w:sz w:val="24"/>
                <w:szCs w:val="24"/>
              </w:rPr>
              <w:t xml:space="preserve"> - 60 marks</w:t>
            </w:r>
          </w:p>
        </w:tc>
      </w:tr>
    </w:tbl>
    <w:p w:rsidR="008377E2" w:rsidRPr="00B650BF" w:rsidRDefault="008377E2" w:rsidP="008377E2">
      <w:pPr>
        <w:jc w:val="both"/>
        <w:rPr>
          <w:rFonts w:ascii="Times New Roman" w:hAnsi="Times New Roman" w:cs="Times New Roman"/>
          <w:b/>
          <w:bCs/>
          <w:color w:val="FF0000"/>
          <w:sz w:val="24"/>
          <w:szCs w:val="24"/>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9576"/>
      </w:tblGrid>
      <w:tr w:rsidR="008377E2" w:rsidRPr="0069408F" w:rsidTr="00A671F8">
        <w:tc>
          <w:tcPr>
            <w:tcW w:w="9576" w:type="dxa"/>
          </w:tcPr>
          <w:p w:rsidR="008377E2" w:rsidRPr="0069408F" w:rsidRDefault="008377E2" w:rsidP="008377E2">
            <w:pPr>
              <w:spacing w:line="360" w:lineRule="auto"/>
              <w:jc w:val="both"/>
              <w:rPr>
                <w:rFonts w:ascii="Times New Roman" w:hAnsi="Times New Roman" w:cs="Times New Roman"/>
                <w:sz w:val="24"/>
                <w:szCs w:val="24"/>
              </w:rPr>
            </w:pPr>
            <w:r w:rsidRPr="0069408F">
              <w:rPr>
                <w:rFonts w:ascii="Times New Roman" w:hAnsi="Times New Roman" w:cs="Times New Roman"/>
                <w:b/>
                <w:bCs/>
                <w:sz w:val="24"/>
                <w:szCs w:val="24"/>
              </w:rPr>
              <w:t>Course Outcomes:</w:t>
            </w:r>
            <w:r w:rsidRPr="0069408F">
              <w:rPr>
                <w:rFonts w:ascii="Times New Roman" w:hAnsi="Times New Roman" w:cs="Times New Roman"/>
                <w:sz w:val="24"/>
                <w:szCs w:val="24"/>
              </w:rPr>
              <w:t xml:space="preserve"> At</w:t>
            </w:r>
            <w:r>
              <w:rPr>
                <w:rFonts w:ascii="Times New Roman" w:hAnsi="Times New Roman" w:cs="Times New Roman"/>
                <w:sz w:val="24"/>
                <w:szCs w:val="24"/>
              </w:rPr>
              <w:t xml:space="preserve"> </w:t>
            </w:r>
            <w:r w:rsidRPr="0069408F">
              <w:rPr>
                <w:rFonts w:ascii="Times New Roman" w:hAnsi="Times New Roman" w:cs="Times New Roman"/>
                <w:sz w:val="24"/>
                <w:szCs w:val="24"/>
              </w:rPr>
              <w:t>the end of the course, the students is able to</w:t>
            </w:r>
          </w:p>
        </w:tc>
      </w:tr>
      <w:tr w:rsidR="008377E2" w:rsidRPr="00064B08" w:rsidTr="00A671F8">
        <w:tc>
          <w:tcPr>
            <w:tcW w:w="9576" w:type="dxa"/>
          </w:tcPr>
          <w:p w:rsidR="008377E2" w:rsidRPr="008377E2" w:rsidRDefault="008377E2" w:rsidP="008377E2">
            <w:pPr>
              <w:jc w:val="both"/>
              <w:rPr>
                <w:rFonts w:cs="Times New Roman"/>
                <w:szCs w:val="24"/>
              </w:rPr>
            </w:pPr>
            <w:r w:rsidRPr="000A3F83">
              <w:rPr>
                <w:rFonts w:ascii="Times New Roman" w:hAnsi="Times New Roman" w:cs="Times New Roman"/>
                <w:b/>
                <w:sz w:val="24"/>
                <w:szCs w:val="24"/>
              </w:rPr>
              <w:t>CO_1:</w:t>
            </w:r>
            <w:r w:rsidRPr="000A3F83">
              <w:rPr>
                <w:rFonts w:ascii="Times New Roman" w:hAnsi="Times New Roman" w:cs="Times New Roman"/>
                <w:sz w:val="24"/>
                <w:szCs w:val="24"/>
              </w:rPr>
              <w:t xml:space="preserve"> </w:t>
            </w:r>
            <w:r w:rsidRPr="008377E2">
              <w:rPr>
                <w:rFonts w:ascii="Times New Roman" w:hAnsi="Times New Roman" w:cs="Times New Roman"/>
                <w:sz w:val="24"/>
                <w:szCs w:val="24"/>
              </w:rPr>
              <w:t>Examine both theory and practical applications of the different theories of urban growth</w:t>
            </w:r>
          </w:p>
        </w:tc>
      </w:tr>
      <w:tr w:rsidR="008377E2" w:rsidRPr="00064B08" w:rsidTr="00A671F8">
        <w:tc>
          <w:tcPr>
            <w:tcW w:w="9576" w:type="dxa"/>
          </w:tcPr>
          <w:p w:rsidR="008377E2" w:rsidRPr="008377E2" w:rsidRDefault="008377E2" w:rsidP="008377E2">
            <w:pPr>
              <w:jc w:val="both"/>
              <w:rPr>
                <w:rFonts w:cs="Times New Roman"/>
                <w:szCs w:val="24"/>
              </w:rPr>
            </w:pPr>
            <w:r w:rsidRPr="000A3F83">
              <w:rPr>
                <w:rFonts w:ascii="Times New Roman" w:hAnsi="Times New Roman" w:cs="Times New Roman"/>
                <w:b/>
                <w:sz w:val="24"/>
                <w:szCs w:val="24"/>
              </w:rPr>
              <w:t>CO_2:</w:t>
            </w:r>
            <w:r w:rsidRPr="000A3F83">
              <w:rPr>
                <w:rFonts w:ascii="Times New Roman" w:hAnsi="Times New Roman" w:cs="Times New Roman"/>
                <w:sz w:val="24"/>
                <w:szCs w:val="24"/>
              </w:rPr>
              <w:t xml:space="preserve"> </w:t>
            </w:r>
            <w:r w:rsidRPr="008377E2">
              <w:rPr>
                <w:rFonts w:ascii="Times New Roman" w:hAnsi="Times New Roman" w:cs="Times New Roman"/>
                <w:sz w:val="24"/>
                <w:szCs w:val="24"/>
              </w:rPr>
              <w:t>Know the role and use of land, real estate and environment within an economy.</w:t>
            </w:r>
          </w:p>
        </w:tc>
      </w:tr>
      <w:tr w:rsidR="008377E2" w:rsidRPr="00064B08" w:rsidTr="00A671F8">
        <w:tc>
          <w:tcPr>
            <w:tcW w:w="9576" w:type="dxa"/>
          </w:tcPr>
          <w:p w:rsidR="008377E2" w:rsidRPr="008377E2" w:rsidRDefault="008377E2" w:rsidP="008377E2">
            <w:pPr>
              <w:ind w:left="219" w:hanging="219"/>
              <w:jc w:val="both"/>
              <w:rPr>
                <w:rFonts w:cs="Times New Roman"/>
                <w:szCs w:val="24"/>
              </w:rPr>
            </w:pPr>
            <w:r w:rsidRPr="000A3F83">
              <w:rPr>
                <w:rFonts w:ascii="Times New Roman" w:hAnsi="Times New Roman" w:cs="Times New Roman"/>
                <w:b/>
                <w:sz w:val="24"/>
                <w:szCs w:val="24"/>
              </w:rPr>
              <w:t>CO_3:</w:t>
            </w:r>
            <w:r w:rsidRPr="000A3F83">
              <w:rPr>
                <w:rFonts w:ascii="Times New Roman" w:hAnsi="Times New Roman" w:cs="Times New Roman"/>
                <w:sz w:val="24"/>
                <w:szCs w:val="24"/>
              </w:rPr>
              <w:t xml:space="preserve"> </w:t>
            </w:r>
            <w:r w:rsidRPr="008377E2">
              <w:rPr>
                <w:rFonts w:ascii="Times New Roman" w:hAnsi="Times New Roman" w:cs="Times New Roman"/>
                <w:sz w:val="24"/>
                <w:szCs w:val="24"/>
              </w:rPr>
              <w:t>Identify and Examine different problems faced on land and the built environment</w:t>
            </w:r>
          </w:p>
        </w:tc>
      </w:tr>
      <w:tr w:rsidR="008377E2" w:rsidRPr="00064B08" w:rsidTr="00A671F8">
        <w:tc>
          <w:tcPr>
            <w:tcW w:w="9576" w:type="dxa"/>
          </w:tcPr>
          <w:p w:rsidR="008377E2" w:rsidRPr="000A3F83" w:rsidRDefault="008377E2" w:rsidP="008377E2">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CO_4</w:t>
            </w:r>
            <w:r w:rsidRPr="000A3F83">
              <w:rPr>
                <w:rFonts w:ascii="Times New Roman" w:hAnsi="Times New Roman" w:cs="Times New Roman"/>
                <w:b/>
                <w:sz w:val="24"/>
                <w:szCs w:val="24"/>
              </w:rPr>
              <w:t>:</w:t>
            </w:r>
            <w:r w:rsidRPr="000A3F83">
              <w:rPr>
                <w:rFonts w:ascii="Times New Roman" w:hAnsi="Times New Roman" w:cs="Times New Roman"/>
                <w:sz w:val="24"/>
                <w:szCs w:val="24"/>
              </w:rPr>
              <w:t xml:space="preserve"> </w:t>
            </w:r>
            <w:r w:rsidRPr="008377E2">
              <w:rPr>
                <w:rFonts w:ascii="Times New Roman" w:hAnsi="Times New Roman" w:cs="Times New Roman"/>
                <w:sz w:val="24"/>
                <w:szCs w:val="24"/>
              </w:rPr>
              <w:t>Explain possible approaches of dealing with different problems identified on land and the built environment</w:t>
            </w:r>
          </w:p>
        </w:tc>
      </w:tr>
    </w:tbl>
    <w:p w:rsidR="008377E2" w:rsidRPr="005364F5" w:rsidRDefault="008377E2" w:rsidP="008377E2">
      <w:pPr>
        <w:jc w:val="both"/>
        <w:rPr>
          <w:rFonts w:ascii="Times New Roman" w:hAnsi="Times New Roman" w:cs="Times New Roman"/>
          <w:color w:val="FF0000"/>
          <w:sz w:val="28"/>
          <w:szCs w:val="28"/>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1008"/>
        <w:gridCol w:w="8568"/>
      </w:tblGrid>
      <w:tr w:rsidR="008377E2" w:rsidRPr="008538EE" w:rsidTr="00A671F8">
        <w:tc>
          <w:tcPr>
            <w:tcW w:w="1008" w:type="dxa"/>
          </w:tcPr>
          <w:p w:rsidR="008377E2" w:rsidRPr="008538EE" w:rsidRDefault="008377E2" w:rsidP="00A671F8">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1:</w:t>
            </w:r>
          </w:p>
        </w:tc>
        <w:tc>
          <w:tcPr>
            <w:tcW w:w="8568" w:type="dxa"/>
          </w:tcPr>
          <w:p w:rsidR="008377E2" w:rsidRPr="008538EE" w:rsidRDefault="00AB597B" w:rsidP="00A671F8">
            <w:pPr>
              <w:tabs>
                <w:tab w:val="right" w:pos="8352"/>
              </w:tabs>
              <w:rPr>
                <w:rFonts w:ascii="Times New Roman" w:hAnsi="Times New Roman" w:cs="Times New Roman"/>
                <w:b/>
                <w:bCs/>
                <w:sz w:val="24"/>
                <w:szCs w:val="24"/>
              </w:rPr>
            </w:pPr>
            <w:r>
              <w:rPr>
                <w:rFonts w:ascii="Times New Roman" w:hAnsi="Times New Roman" w:cs="Times New Roman"/>
                <w:b/>
                <w:bCs/>
                <w:sz w:val="24"/>
                <w:szCs w:val="24"/>
              </w:rPr>
              <w:t xml:space="preserve">Land Economics, Land Policy and Land Markets                                        </w:t>
            </w:r>
            <w:r w:rsidR="008377E2" w:rsidRPr="008538EE">
              <w:rPr>
                <w:rFonts w:ascii="Times New Roman" w:hAnsi="Times New Roman" w:cs="Times New Roman"/>
                <w:b/>
                <w:bCs/>
                <w:sz w:val="24"/>
                <w:szCs w:val="24"/>
              </w:rPr>
              <w:t>[</w:t>
            </w:r>
            <w:r>
              <w:rPr>
                <w:rFonts w:ascii="Times New Roman" w:hAnsi="Times New Roman" w:cs="Times New Roman"/>
                <w:b/>
                <w:bCs/>
                <w:sz w:val="24"/>
                <w:szCs w:val="24"/>
              </w:rPr>
              <w:t>12</w:t>
            </w:r>
            <w:r w:rsidR="008377E2" w:rsidRPr="008538EE">
              <w:rPr>
                <w:rFonts w:ascii="Times New Roman" w:hAnsi="Times New Roman" w:cs="Times New Roman"/>
                <w:b/>
                <w:bCs/>
                <w:sz w:val="24"/>
                <w:szCs w:val="24"/>
              </w:rPr>
              <w:t xml:space="preserve"> Hrs]</w:t>
            </w:r>
          </w:p>
        </w:tc>
      </w:tr>
      <w:tr w:rsidR="008377E2" w:rsidRPr="008538EE" w:rsidTr="00A671F8">
        <w:tc>
          <w:tcPr>
            <w:tcW w:w="1008" w:type="dxa"/>
          </w:tcPr>
          <w:p w:rsidR="008377E2" w:rsidRPr="008538EE" w:rsidRDefault="008377E2" w:rsidP="00A671F8">
            <w:pPr>
              <w:spacing w:line="360" w:lineRule="auto"/>
              <w:jc w:val="both"/>
              <w:rPr>
                <w:rFonts w:ascii="Times New Roman" w:hAnsi="Times New Roman" w:cs="Times New Roman"/>
                <w:sz w:val="24"/>
                <w:szCs w:val="24"/>
              </w:rPr>
            </w:pPr>
          </w:p>
        </w:tc>
        <w:tc>
          <w:tcPr>
            <w:tcW w:w="8568" w:type="dxa"/>
          </w:tcPr>
          <w:p w:rsidR="008377E2" w:rsidRPr="000A3F83" w:rsidRDefault="00AB597B" w:rsidP="00A671F8">
            <w:pPr>
              <w:jc w:val="both"/>
              <w:rPr>
                <w:sz w:val="24"/>
                <w:szCs w:val="24"/>
              </w:rPr>
            </w:pPr>
            <w:r w:rsidRPr="00AB597B">
              <w:rPr>
                <w:rFonts w:ascii="Times New Roman" w:hAnsi="Times New Roman" w:cs="Times New Roman"/>
                <w:sz w:val="24"/>
                <w:szCs w:val="24"/>
              </w:rPr>
              <w:t>Economic Principles of Land use, Concept of Rent and its application. Demand forecasting for land, factors affecting land supply and demand; Market Conditions – formal and informal, legal and illegal; Instruments of land policy and impact on markets: Planning instruments, market development instruments, financial development instruments, fiscal instruments, and other supportive instruments: Market by Government and Government by Markets: Regulation, monopoly power and its use, private development, rent-seeking and its impact on land supply, access to land by various segments of population, and PPP in land.</w:t>
            </w:r>
          </w:p>
        </w:tc>
      </w:tr>
      <w:tr w:rsidR="008377E2" w:rsidRPr="008538EE" w:rsidTr="00A671F8">
        <w:tc>
          <w:tcPr>
            <w:tcW w:w="1008" w:type="dxa"/>
          </w:tcPr>
          <w:p w:rsidR="008377E2" w:rsidRPr="008538EE" w:rsidRDefault="008377E2" w:rsidP="00A671F8">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2:</w:t>
            </w:r>
          </w:p>
        </w:tc>
        <w:tc>
          <w:tcPr>
            <w:tcW w:w="8568" w:type="dxa"/>
          </w:tcPr>
          <w:p w:rsidR="008377E2" w:rsidRPr="008538EE" w:rsidRDefault="00AB597B" w:rsidP="00A671F8">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Supply Side Management</w:t>
            </w:r>
            <w:r w:rsidR="008377E2">
              <w:rPr>
                <w:rFonts w:ascii="Times New Roman" w:hAnsi="Times New Roman" w:cs="Times New Roman"/>
                <w:b/>
                <w:bCs/>
                <w:sz w:val="24"/>
                <w:szCs w:val="24"/>
              </w:rPr>
              <w:t xml:space="preserve">                                                           </w:t>
            </w:r>
            <w:r w:rsidR="00CD429B">
              <w:rPr>
                <w:rFonts w:ascii="Times New Roman" w:hAnsi="Times New Roman" w:cs="Times New Roman"/>
                <w:b/>
                <w:bCs/>
                <w:sz w:val="24"/>
                <w:szCs w:val="24"/>
              </w:rPr>
              <w:t xml:space="preserve">                    </w:t>
            </w:r>
            <w:r w:rsidR="008377E2">
              <w:rPr>
                <w:rFonts w:ascii="Times New Roman" w:hAnsi="Times New Roman" w:cs="Times New Roman"/>
                <w:b/>
                <w:bCs/>
                <w:sz w:val="24"/>
                <w:szCs w:val="24"/>
              </w:rPr>
              <w:t xml:space="preserve">  </w:t>
            </w:r>
            <w:r w:rsidR="008377E2" w:rsidRPr="008538EE">
              <w:rPr>
                <w:rFonts w:ascii="Times New Roman" w:hAnsi="Times New Roman" w:cs="Times New Roman"/>
                <w:b/>
                <w:bCs/>
                <w:sz w:val="24"/>
                <w:szCs w:val="24"/>
              </w:rPr>
              <w:t>[</w:t>
            </w:r>
            <w:r w:rsidR="00CD429B">
              <w:rPr>
                <w:rFonts w:ascii="Times New Roman" w:hAnsi="Times New Roman" w:cs="Times New Roman"/>
                <w:b/>
                <w:bCs/>
                <w:sz w:val="24"/>
                <w:szCs w:val="24"/>
              </w:rPr>
              <w:t>12</w:t>
            </w:r>
            <w:r w:rsidR="008377E2" w:rsidRPr="008538EE">
              <w:rPr>
                <w:rFonts w:ascii="Times New Roman" w:hAnsi="Times New Roman" w:cs="Times New Roman"/>
                <w:b/>
                <w:bCs/>
                <w:sz w:val="24"/>
                <w:szCs w:val="24"/>
              </w:rPr>
              <w:t xml:space="preserve"> Hrs]</w:t>
            </w:r>
          </w:p>
        </w:tc>
      </w:tr>
      <w:tr w:rsidR="008377E2" w:rsidRPr="008538EE" w:rsidTr="00A671F8">
        <w:tc>
          <w:tcPr>
            <w:tcW w:w="1008" w:type="dxa"/>
          </w:tcPr>
          <w:p w:rsidR="008377E2" w:rsidRPr="008538EE" w:rsidRDefault="008377E2" w:rsidP="00A671F8">
            <w:pPr>
              <w:spacing w:line="360" w:lineRule="auto"/>
              <w:jc w:val="both"/>
              <w:rPr>
                <w:rFonts w:ascii="Times New Roman" w:hAnsi="Times New Roman" w:cs="Times New Roman"/>
                <w:sz w:val="24"/>
                <w:szCs w:val="24"/>
              </w:rPr>
            </w:pPr>
          </w:p>
        </w:tc>
        <w:tc>
          <w:tcPr>
            <w:tcW w:w="8568" w:type="dxa"/>
          </w:tcPr>
          <w:p w:rsidR="008377E2" w:rsidRPr="00064B08" w:rsidRDefault="00AB597B" w:rsidP="00381963">
            <w:pPr>
              <w:pStyle w:val="TableParagraph"/>
              <w:spacing w:before="2" w:line="237" w:lineRule="auto"/>
              <w:ind w:left="0" w:right="91" w:hanging="125"/>
              <w:jc w:val="both"/>
              <w:rPr>
                <w:rFonts w:ascii="Times New Roman" w:hAnsi="Times New Roman" w:cs="Times New Roman"/>
                <w:sz w:val="24"/>
                <w:szCs w:val="24"/>
              </w:rPr>
            </w:pPr>
            <w:r>
              <w:rPr>
                <w:rFonts w:ascii="Times New Roman" w:hAnsi="Times New Roman" w:cs="Times New Roman"/>
                <w:sz w:val="24"/>
                <w:szCs w:val="24"/>
              </w:rPr>
              <w:t xml:space="preserve"> </w:t>
            </w:r>
            <w:r w:rsidRPr="0021679B">
              <w:rPr>
                <w:rFonts w:ascii="Times New Roman" w:hAnsi="Times New Roman" w:cs="Times New Roman"/>
                <w:sz w:val="24"/>
                <w:szCs w:val="24"/>
              </w:rPr>
              <w:t>Property Rights: ownership, user and exchange rights: Its implication on land supply, Land Development: Type, cost, methods of disposal. Corruption and land markets: Corruption, black money and land markets; Relation between land, share and gold</w:t>
            </w:r>
            <w:r w:rsidRPr="0021679B">
              <w:rPr>
                <w:rFonts w:ascii="Times New Roman" w:hAnsi="Times New Roman" w:cs="Times New Roman"/>
                <w:spacing w:val="-6"/>
                <w:sz w:val="24"/>
                <w:szCs w:val="24"/>
              </w:rPr>
              <w:t xml:space="preserve"> </w:t>
            </w:r>
            <w:r w:rsidRPr="0021679B">
              <w:rPr>
                <w:rFonts w:ascii="Times New Roman" w:hAnsi="Times New Roman" w:cs="Times New Roman"/>
                <w:sz w:val="24"/>
                <w:szCs w:val="24"/>
              </w:rPr>
              <w:t>markets.</w:t>
            </w:r>
          </w:p>
        </w:tc>
      </w:tr>
      <w:tr w:rsidR="008377E2" w:rsidRPr="008538EE" w:rsidTr="00A671F8">
        <w:tc>
          <w:tcPr>
            <w:tcW w:w="1008" w:type="dxa"/>
          </w:tcPr>
          <w:p w:rsidR="008377E2" w:rsidRPr="008538EE" w:rsidRDefault="008377E2" w:rsidP="00A671F8">
            <w:pPr>
              <w:spacing w:line="360" w:lineRule="auto"/>
              <w:jc w:val="both"/>
              <w:rPr>
                <w:rFonts w:ascii="Times New Roman" w:hAnsi="Times New Roman" w:cs="Times New Roman"/>
                <w:sz w:val="24"/>
                <w:szCs w:val="24"/>
              </w:rPr>
            </w:pPr>
          </w:p>
        </w:tc>
        <w:tc>
          <w:tcPr>
            <w:tcW w:w="8568" w:type="dxa"/>
          </w:tcPr>
          <w:p w:rsidR="008377E2" w:rsidRPr="00381963" w:rsidRDefault="00381963" w:rsidP="00381963">
            <w:pPr>
              <w:pStyle w:val="TableParagraph"/>
              <w:spacing w:before="5" w:line="240" w:lineRule="auto"/>
              <w:ind w:left="0" w:right="96"/>
              <w:jc w:val="both"/>
              <w:rPr>
                <w:rFonts w:ascii="Times New Roman" w:eastAsiaTheme="minorHAnsi" w:hAnsi="Times New Roman" w:cs="Times New Roman"/>
                <w:sz w:val="24"/>
                <w:szCs w:val="24"/>
                <w:lang w:bidi="ar-SA"/>
              </w:rPr>
            </w:pPr>
            <w:r w:rsidRPr="00381963">
              <w:rPr>
                <w:rFonts w:ascii="Times New Roman" w:eastAsiaTheme="minorHAnsi" w:hAnsi="Times New Roman" w:cs="Times New Roman"/>
                <w:sz w:val="24"/>
                <w:szCs w:val="24"/>
                <w:lang w:bidi="ar-SA"/>
              </w:rPr>
              <w:t>Regulation in Land Markets: Social justice and land distribution: public domain, social-democratic regulation and corporatist regulation, collective action of the state and regulation of its supply of land – overall impact of regulation on land prices: Master Plan, Zoning and other planning regulations and their impact on supply.</w:t>
            </w:r>
          </w:p>
        </w:tc>
      </w:tr>
      <w:tr w:rsidR="00381963" w:rsidRPr="008538EE" w:rsidTr="00A671F8">
        <w:tc>
          <w:tcPr>
            <w:tcW w:w="1008" w:type="dxa"/>
          </w:tcPr>
          <w:p w:rsidR="00381963" w:rsidRPr="008538EE" w:rsidRDefault="00381963" w:rsidP="00A671F8">
            <w:pPr>
              <w:spacing w:line="360" w:lineRule="auto"/>
              <w:jc w:val="both"/>
              <w:rPr>
                <w:rFonts w:ascii="Times New Roman" w:hAnsi="Times New Roman" w:cs="Times New Roman"/>
                <w:sz w:val="24"/>
                <w:szCs w:val="24"/>
              </w:rPr>
            </w:pPr>
          </w:p>
        </w:tc>
        <w:tc>
          <w:tcPr>
            <w:tcW w:w="8568" w:type="dxa"/>
          </w:tcPr>
          <w:p w:rsidR="00381963" w:rsidRPr="00381963" w:rsidRDefault="00381963" w:rsidP="00381963">
            <w:pPr>
              <w:pStyle w:val="TableParagraph"/>
              <w:spacing w:before="5" w:line="240" w:lineRule="auto"/>
              <w:ind w:left="-15" w:right="96" w:firstLine="15"/>
              <w:jc w:val="both"/>
              <w:rPr>
                <w:rFonts w:ascii="Times New Roman" w:eastAsiaTheme="minorHAnsi" w:hAnsi="Times New Roman" w:cs="Times New Roman"/>
                <w:sz w:val="24"/>
                <w:szCs w:val="24"/>
                <w:lang w:bidi="ar-SA"/>
              </w:rPr>
            </w:pPr>
            <w:r w:rsidRPr="00381963">
              <w:rPr>
                <w:rFonts w:ascii="Times New Roman" w:eastAsiaTheme="minorHAnsi" w:hAnsi="Times New Roman" w:cs="Times New Roman"/>
                <w:sz w:val="24"/>
                <w:szCs w:val="24"/>
                <w:lang w:bidi="ar-SA"/>
              </w:rPr>
              <w:t>Land Management Techniques: Private land assembly, co-operatives in land development, FDI in land development, land pooling and plot reconstitution, Transfer of development rights, land sharing and land lease.</w:t>
            </w:r>
          </w:p>
        </w:tc>
      </w:tr>
      <w:tr w:rsidR="008377E2" w:rsidRPr="008538EE" w:rsidTr="00A671F8">
        <w:tc>
          <w:tcPr>
            <w:tcW w:w="1008" w:type="dxa"/>
          </w:tcPr>
          <w:p w:rsidR="008377E2" w:rsidRPr="008538EE" w:rsidRDefault="008377E2" w:rsidP="00A671F8">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3:</w:t>
            </w:r>
          </w:p>
        </w:tc>
        <w:tc>
          <w:tcPr>
            <w:tcW w:w="8568" w:type="dxa"/>
          </w:tcPr>
          <w:p w:rsidR="008377E2" w:rsidRPr="00A140EB" w:rsidRDefault="00381963" w:rsidP="00CD429B">
            <w:pPr>
              <w:tabs>
                <w:tab w:val="left" w:pos="427"/>
                <w:tab w:val="right" w:pos="8352"/>
              </w:tabs>
              <w:autoSpaceDE w:val="0"/>
              <w:autoSpaceDN w:val="0"/>
              <w:adjustRightInd w:val="0"/>
              <w:rPr>
                <w:b/>
                <w:bCs/>
                <w:sz w:val="24"/>
                <w:szCs w:val="24"/>
              </w:rPr>
            </w:pPr>
            <w:r>
              <w:rPr>
                <w:rFonts w:ascii="Times New Roman" w:hAnsi="Times New Roman" w:cs="Times New Roman"/>
                <w:b/>
                <w:bCs/>
                <w:sz w:val="24"/>
                <w:szCs w:val="24"/>
              </w:rPr>
              <w:t>Demand Side Man</w:t>
            </w:r>
            <w:r w:rsidR="00CD429B">
              <w:rPr>
                <w:rFonts w:ascii="Times New Roman" w:hAnsi="Times New Roman" w:cs="Times New Roman"/>
                <w:b/>
                <w:bCs/>
                <w:sz w:val="24"/>
                <w:szCs w:val="24"/>
              </w:rPr>
              <w:t>agement</w:t>
            </w:r>
            <w:r w:rsidR="008377E2">
              <w:rPr>
                <w:rFonts w:ascii="Times New Roman" w:hAnsi="Times New Roman" w:cs="Times New Roman"/>
                <w:b/>
                <w:bCs/>
                <w:sz w:val="24"/>
                <w:szCs w:val="24"/>
              </w:rPr>
              <w:tab/>
            </w:r>
            <w:r w:rsidR="008377E2" w:rsidRPr="008538EE">
              <w:rPr>
                <w:rFonts w:ascii="Times New Roman" w:hAnsi="Times New Roman" w:cs="Times New Roman"/>
                <w:b/>
                <w:bCs/>
                <w:sz w:val="24"/>
                <w:szCs w:val="24"/>
              </w:rPr>
              <w:t>[</w:t>
            </w:r>
            <w:r w:rsidR="00CD429B">
              <w:rPr>
                <w:rFonts w:ascii="Times New Roman" w:hAnsi="Times New Roman" w:cs="Times New Roman"/>
                <w:b/>
                <w:bCs/>
                <w:sz w:val="24"/>
                <w:szCs w:val="24"/>
              </w:rPr>
              <w:t>12</w:t>
            </w:r>
            <w:r w:rsidR="008377E2" w:rsidRPr="008538EE">
              <w:rPr>
                <w:rFonts w:ascii="Times New Roman" w:hAnsi="Times New Roman" w:cs="Times New Roman"/>
                <w:b/>
                <w:bCs/>
                <w:sz w:val="24"/>
                <w:szCs w:val="24"/>
              </w:rPr>
              <w:t xml:space="preserve"> Hrs]</w:t>
            </w:r>
            <w:r w:rsidR="008377E2">
              <w:rPr>
                <w:rFonts w:ascii="Times New Roman" w:hAnsi="Times New Roman" w:cs="Times New Roman"/>
                <w:b/>
                <w:bCs/>
                <w:sz w:val="24"/>
                <w:szCs w:val="24"/>
              </w:rPr>
              <w:t xml:space="preserve"> </w:t>
            </w:r>
          </w:p>
        </w:tc>
      </w:tr>
      <w:tr w:rsidR="008377E2" w:rsidRPr="008538EE" w:rsidTr="00A671F8">
        <w:trPr>
          <w:trHeight w:val="397"/>
        </w:trPr>
        <w:tc>
          <w:tcPr>
            <w:tcW w:w="1008" w:type="dxa"/>
          </w:tcPr>
          <w:p w:rsidR="008377E2" w:rsidRPr="008538EE" w:rsidRDefault="008377E2" w:rsidP="00A671F8">
            <w:pPr>
              <w:spacing w:line="360" w:lineRule="auto"/>
              <w:jc w:val="both"/>
              <w:rPr>
                <w:rFonts w:ascii="Times New Roman" w:hAnsi="Times New Roman" w:cs="Times New Roman"/>
                <w:sz w:val="24"/>
                <w:szCs w:val="24"/>
              </w:rPr>
            </w:pPr>
          </w:p>
        </w:tc>
        <w:tc>
          <w:tcPr>
            <w:tcW w:w="8568" w:type="dxa"/>
          </w:tcPr>
          <w:p w:rsidR="008377E2" w:rsidRPr="00E93610" w:rsidRDefault="00CD429B" w:rsidP="00A671F8">
            <w:pPr>
              <w:autoSpaceDE w:val="0"/>
              <w:autoSpaceDN w:val="0"/>
              <w:adjustRightInd w:val="0"/>
              <w:jc w:val="both"/>
              <w:rPr>
                <w:rFonts w:ascii="Times New Roman" w:hAnsi="Times New Roman" w:cs="Times New Roman"/>
                <w:sz w:val="24"/>
                <w:szCs w:val="24"/>
              </w:rPr>
            </w:pPr>
            <w:r w:rsidRPr="00CD429B">
              <w:rPr>
                <w:rFonts w:ascii="Times New Roman" w:hAnsi="Times New Roman" w:cs="Times New Roman"/>
                <w:sz w:val="24"/>
                <w:szCs w:val="24"/>
              </w:rPr>
              <w:t>Income elasticity of land, business cycles and its impact on demand for land, externalities and internalities in land development and induced demand, economic growth and demand for land; Changes in tastes and preferences and its effect on type of land; Poor and their demand; Physical, fiscal, financial and legal incentives for inducing or restricting the demand for land; Mega investments and its effect on land.</w:t>
            </w:r>
          </w:p>
        </w:tc>
      </w:tr>
      <w:tr w:rsidR="008377E2" w:rsidRPr="008538EE" w:rsidTr="00A671F8">
        <w:tc>
          <w:tcPr>
            <w:tcW w:w="1008" w:type="dxa"/>
          </w:tcPr>
          <w:p w:rsidR="008377E2" w:rsidRPr="008538EE" w:rsidRDefault="008377E2" w:rsidP="00A671F8">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lastRenderedPageBreak/>
              <w:t>Unit 4:</w:t>
            </w:r>
          </w:p>
        </w:tc>
        <w:tc>
          <w:tcPr>
            <w:tcW w:w="8568" w:type="dxa"/>
          </w:tcPr>
          <w:p w:rsidR="008377E2" w:rsidRPr="008538EE" w:rsidRDefault="00CD429B" w:rsidP="00CD429B">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Land Pricing and Real Estate Markets                                                           </w:t>
            </w:r>
            <w:r w:rsidRPr="008538EE">
              <w:rPr>
                <w:rFonts w:ascii="Times New Roman" w:hAnsi="Times New Roman" w:cs="Times New Roman"/>
                <w:b/>
                <w:bCs/>
                <w:sz w:val="24"/>
                <w:szCs w:val="24"/>
              </w:rPr>
              <w:t>[</w:t>
            </w:r>
            <w:r>
              <w:rPr>
                <w:rFonts w:ascii="Times New Roman" w:hAnsi="Times New Roman" w:cs="Times New Roman"/>
                <w:b/>
                <w:bCs/>
                <w:sz w:val="24"/>
                <w:szCs w:val="24"/>
              </w:rPr>
              <w:t xml:space="preserve">12 Hrs]                                                                                    </w:t>
            </w:r>
          </w:p>
        </w:tc>
      </w:tr>
      <w:tr w:rsidR="008377E2" w:rsidRPr="008538EE" w:rsidTr="00A671F8">
        <w:tc>
          <w:tcPr>
            <w:tcW w:w="1008" w:type="dxa"/>
          </w:tcPr>
          <w:p w:rsidR="008377E2" w:rsidRPr="008538EE" w:rsidRDefault="008377E2" w:rsidP="00A671F8">
            <w:pPr>
              <w:spacing w:line="360" w:lineRule="auto"/>
              <w:jc w:val="both"/>
              <w:rPr>
                <w:rFonts w:ascii="Times New Roman" w:hAnsi="Times New Roman" w:cs="Times New Roman"/>
                <w:sz w:val="24"/>
                <w:szCs w:val="24"/>
              </w:rPr>
            </w:pPr>
          </w:p>
        </w:tc>
        <w:tc>
          <w:tcPr>
            <w:tcW w:w="8568" w:type="dxa"/>
          </w:tcPr>
          <w:p w:rsidR="008377E2" w:rsidRPr="006D59FD" w:rsidRDefault="00CD429B" w:rsidP="00CD429B">
            <w:pPr>
              <w:pStyle w:val="TableParagraph"/>
              <w:spacing w:line="240" w:lineRule="auto"/>
              <w:ind w:left="-15" w:right="96"/>
              <w:jc w:val="both"/>
              <w:rPr>
                <w:rFonts w:ascii="Times New Roman" w:hAnsi="Times New Roman" w:cs="Times New Roman"/>
                <w:sz w:val="24"/>
                <w:szCs w:val="24"/>
              </w:rPr>
            </w:pPr>
            <w:r w:rsidRPr="00CD429B">
              <w:rPr>
                <w:rFonts w:ascii="Times New Roman" w:eastAsiaTheme="minorHAnsi" w:hAnsi="Times New Roman" w:cs="Times New Roman"/>
                <w:sz w:val="24"/>
                <w:szCs w:val="24"/>
                <w:lang w:bidi="ar-SA"/>
              </w:rPr>
              <w:t>Land valuation techniques, land pricing, subsidies, auctions; type of development: plotted, flatted system, and their effect on land pricing. Hedonistic pricing, land price behavior in urban centers; constructing the land price index; Market Conditions – real estate cycles, market efficiency, market forecasting, Cartels, collusion, and rent seekers in real estate market, agents in real estate markets, risks; Real estate regulatory bill and its likely impact.</w:t>
            </w:r>
          </w:p>
        </w:tc>
      </w:tr>
      <w:tr w:rsidR="00CD429B" w:rsidRPr="008538EE" w:rsidTr="00A671F8">
        <w:tc>
          <w:tcPr>
            <w:tcW w:w="1008" w:type="dxa"/>
          </w:tcPr>
          <w:p w:rsidR="00CD429B" w:rsidRPr="008538EE" w:rsidRDefault="00CD429B" w:rsidP="00A671F8">
            <w:pPr>
              <w:spacing w:line="360" w:lineRule="auto"/>
              <w:jc w:val="both"/>
              <w:rPr>
                <w:rFonts w:ascii="Times New Roman" w:hAnsi="Times New Roman" w:cs="Times New Roman"/>
                <w:sz w:val="24"/>
                <w:szCs w:val="24"/>
              </w:rPr>
            </w:pPr>
          </w:p>
        </w:tc>
        <w:tc>
          <w:tcPr>
            <w:tcW w:w="8568" w:type="dxa"/>
          </w:tcPr>
          <w:p w:rsidR="00CD429B" w:rsidRPr="00CD429B" w:rsidRDefault="00CD429B" w:rsidP="00CD429B">
            <w:pPr>
              <w:autoSpaceDE w:val="0"/>
              <w:autoSpaceDN w:val="0"/>
              <w:adjustRightInd w:val="0"/>
              <w:jc w:val="both"/>
              <w:rPr>
                <w:rFonts w:ascii="Times New Roman" w:hAnsi="Times New Roman" w:cs="Times New Roman"/>
                <w:sz w:val="24"/>
                <w:szCs w:val="24"/>
              </w:rPr>
            </w:pPr>
            <w:r w:rsidRPr="00CD429B">
              <w:rPr>
                <w:rFonts w:ascii="Times New Roman" w:hAnsi="Times New Roman" w:cs="Times New Roman"/>
                <w:sz w:val="24"/>
                <w:szCs w:val="24"/>
              </w:rPr>
              <w:t>Land Information System (LIS): Land records in rural areas (examples from Karnataka, Andhra, etc), transparency in land transaction, methods of publicizing land prices and land price monitoring.</w:t>
            </w:r>
          </w:p>
        </w:tc>
      </w:tr>
    </w:tbl>
    <w:p w:rsidR="008377E2" w:rsidRDefault="008377E2" w:rsidP="008377E2">
      <w:pPr>
        <w:jc w:val="both"/>
        <w:rPr>
          <w:rFonts w:ascii="Times New Roman" w:hAnsi="Times New Roman" w:cs="Times New Roman"/>
          <w:sz w:val="28"/>
          <w:szCs w:val="28"/>
        </w:rPr>
      </w:pPr>
    </w:p>
    <w:tbl>
      <w:tblPr>
        <w:tblStyle w:val="TableGrid"/>
        <w:tblW w:w="0" w:type="auto"/>
        <w:tblLook w:val="04A0"/>
      </w:tblPr>
      <w:tblGrid>
        <w:gridCol w:w="9576"/>
      </w:tblGrid>
      <w:tr w:rsidR="008377E2" w:rsidRPr="006815B1" w:rsidTr="00A671F8">
        <w:tc>
          <w:tcPr>
            <w:tcW w:w="9576" w:type="dxa"/>
          </w:tcPr>
          <w:p w:rsidR="008377E2" w:rsidRPr="00B650BF" w:rsidRDefault="008377E2" w:rsidP="00A671F8">
            <w:pPr>
              <w:jc w:val="both"/>
              <w:rPr>
                <w:rFonts w:ascii="Times New Roman" w:hAnsi="Times New Roman" w:cs="Times New Roman"/>
                <w:b/>
                <w:bCs/>
                <w:sz w:val="24"/>
                <w:szCs w:val="24"/>
              </w:rPr>
            </w:pPr>
            <w:r w:rsidRPr="00B650BF">
              <w:rPr>
                <w:rFonts w:ascii="Times New Roman" w:hAnsi="Times New Roman" w:cs="Times New Roman"/>
                <w:b/>
                <w:bCs/>
                <w:sz w:val="24"/>
                <w:szCs w:val="24"/>
              </w:rPr>
              <w:t>Reference Books:</w:t>
            </w:r>
          </w:p>
          <w:p w:rsidR="00CD429B" w:rsidRDefault="00CD429B" w:rsidP="0024414C">
            <w:pPr>
              <w:pStyle w:val="ListParagraph"/>
              <w:numPr>
                <w:ilvl w:val="0"/>
                <w:numId w:val="23"/>
              </w:numPr>
              <w:jc w:val="both"/>
              <w:rPr>
                <w:rFonts w:ascii="Times New Roman" w:hAnsi="Times New Roman" w:cs="Times New Roman"/>
                <w:sz w:val="24"/>
                <w:szCs w:val="24"/>
              </w:rPr>
            </w:pPr>
            <w:r w:rsidRPr="0021679B">
              <w:rPr>
                <w:rFonts w:ascii="Times New Roman" w:hAnsi="Times New Roman" w:cs="Times New Roman"/>
                <w:sz w:val="24"/>
                <w:szCs w:val="24"/>
              </w:rPr>
              <w:t>Urban Land Economics</w:t>
            </w:r>
            <w:r w:rsidRPr="00CD429B">
              <w:rPr>
                <w:rFonts w:ascii="Times New Roman" w:hAnsi="Times New Roman" w:cs="Times New Roman"/>
                <w:sz w:val="24"/>
                <w:szCs w:val="24"/>
              </w:rPr>
              <w:t xml:space="preserve">, by </w:t>
            </w:r>
            <w:r w:rsidRPr="0021679B">
              <w:rPr>
                <w:rFonts w:ascii="Times New Roman" w:hAnsi="Times New Roman" w:cs="Times New Roman"/>
                <w:sz w:val="24"/>
                <w:szCs w:val="24"/>
              </w:rPr>
              <w:t xml:space="preserve">Harvey, Jack and </w:t>
            </w:r>
            <w:proofErr w:type="spellStart"/>
            <w:r w:rsidRPr="0021679B">
              <w:rPr>
                <w:rFonts w:ascii="Times New Roman" w:hAnsi="Times New Roman" w:cs="Times New Roman"/>
                <w:sz w:val="24"/>
                <w:szCs w:val="24"/>
              </w:rPr>
              <w:t>Jowsey</w:t>
            </w:r>
            <w:proofErr w:type="spellEnd"/>
            <w:r w:rsidRPr="0021679B">
              <w:rPr>
                <w:rFonts w:ascii="Times New Roman" w:hAnsi="Times New Roman" w:cs="Times New Roman"/>
                <w:sz w:val="24"/>
                <w:szCs w:val="24"/>
              </w:rPr>
              <w:t xml:space="preserve"> </w:t>
            </w:r>
            <w:proofErr w:type="spellStart"/>
            <w:r w:rsidRPr="0021679B">
              <w:rPr>
                <w:rFonts w:ascii="Times New Roman" w:hAnsi="Times New Roman" w:cs="Times New Roman"/>
                <w:sz w:val="24"/>
                <w:szCs w:val="24"/>
              </w:rPr>
              <w:t>Erine</w:t>
            </w:r>
            <w:proofErr w:type="spellEnd"/>
            <w:r w:rsidRPr="00CD429B">
              <w:rPr>
                <w:rFonts w:ascii="Times New Roman" w:hAnsi="Times New Roman" w:cs="Times New Roman"/>
                <w:sz w:val="24"/>
                <w:szCs w:val="24"/>
              </w:rPr>
              <w:t xml:space="preserve">, </w:t>
            </w:r>
            <w:r w:rsidRPr="0021679B">
              <w:rPr>
                <w:rFonts w:ascii="Times New Roman" w:hAnsi="Times New Roman" w:cs="Times New Roman"/>
                <w:sz w:val="24"/>
                <w:szCs w:val="24"/>
              </w:rPr>
              <w:t>Macmillan</w:t>
            </w:r>
            <w:r w:rsidRPr="00CD429B">
              <w:rPr>
                <w:rFonts w:ascii="Times New Roman" w:hAnsi="Times New Roman" w:cs="Times New Roman"/>
                <w:sz w:val="24"/>
                <w:szCs w:val="24"/>
              </w:rPr>
              <w:t xml:space="preserve">, Publications, </w:t>
            </w:r>
            <w:r w:rsidRPr="0021679B">
              <w:rPr>
                <w:rFonts w:ascii="Times New Roman" w:hAnsi="Times New Roman" w:cs="Times New Roman"/>
                <w:sz w:val="24"/>
                <w:szCs w:val="24"/>
              </w:rPr>
              <w:t>London</w:t>
            </w:r>
            <w:r w:rsidRPr="00CD429B">
              <w:rPr>
                <w:rFonts w:ascii="Times New Roman" w:hAnsi="Times New Roman" w:cs="Times New Roman"/>
                <w:sz w:val="24"/>
                <w:szCs w:val="24"/>
              </w:rPr>
              <w:t xml:space="preserve">, </w:t>
            </w:r>
            <w:r w:rsidRPr="0021679B">
              <w:rPr>
                <w:rFonts w:ascii="Times New Roman" w:hAnsi="Times New Roman" w:cs="Times New Roman"/>
                <w:sz w:val="24"/>
                <w:szCs w:val="24"/>
              </w:rPr>
              <w:t>2004,</w:t>
            </w:r>
            <w:r w:rsidRPr="00CD429B">
              <w:rPr>
                <w:rFonts w:ascii="Times New Roman" w:hAnsi="Times New Roman" w:cs="Times New Roman"/>
                <w:sz w:val="24"/>
                <w:szCs w:val="24"/>
              </w:rPr>
              <w:t>6th</w:t>
            </w:r>
            <w:r>
              <w:rPr>
                <w:rFonts w:ascii="Times New Roman" w:hAnsi="Times New Roman" w:cs="Times New Roman"/>
                <w:sz w:val="24"/>
                <w:szCs w:val="24"/>
              </w:rPr>
              <w:t xml:space="preserve"> </w:t>
            </w:r>
            <w:r w:rsidRPr="0021679B">
              <w:rPr>
                <w:rFonts w:ascii="Times New Roman" w:hAnsi="Times New Roman" w:cs="Times New Roman"/>
                <w:sz w:val="24"/>
                <w:szCs w:val="24"/>
              </w:rPr>
              <w:t>Edition</w:t>
            </w:r>
            <w:r>
              <w:rPr>
                <w:rFonts w:ascii="Times New Roman" w:hAnsi="Times New Roman" w:cs="Times New Roman"/>
                <w:sz w:val="24"/>
                <w:szCs w:val="24"/>
              </w:rPr>
              <w:t xml:space="preserve">. </w:t>
            </w:r>
          </w:p>
          <w:p w:rsidR="00CD429B" w:rsidRPr="00CD429B" w:rsidRDefault="00CD429B" w:rsidP="0024414C">
            <w:pPr>
              <w:pStyle w:val="ListParagraph"/>
              <w:numPr>
                <w:ilvl w:val="0"/>
                <w:numId w:val="23"/>
              </w:numPr>
              <w:jc w:val="both"/>
              <w:rPr>
                <w:rFonts w:ascii="Times New Roman" w:hAnsi="Times New Roman" w:cs="Times New Roman"/>
                <w:sz w:val="24"/>
                <w:szCs w:val="24"/>
              </w:rPr>
            </w:pPr>
            <w:r w:rsidRPr="006B3662">
              <w:rPr>
                <w:rFonts w:ascii="Times New Roman" w:hAnsi="Times New Roman" w:cs="Times New Roman"/>
                <w:sz w:val="24"/>
                <w:szCs w:val="24"/>
              </w:rPr>
              <w:t xml:space="preserve">Sustainable Land </w:t>
            </w:r>
            <w:proofErr w:type="spellStart"/>
            <w:r w:rsidRPr="006B3662">
              <w:rPr>
                <w:rFonts w:ascii="Times New Roman" w:hAnsi="Times New Roman" w:cs="Times New Roman"/>
                <w:sz w:val="24"/>
                <w:szCs w:val="24"/>
              </w:rPr>
              <w:t>Management,Sourcebook</w:t>
            </w:r>
            <w:proofErr w:type="spellEnd"/>
            <w:r w:rsidRPr="006B3662">
              <w:rPr>
                <w:rFonts w:ascii="Times New Roman" w:hAnsi="Times New Roman" w:cs="Times New Roman"/>
                <w:sz w:val="24"/>
                <w:szCs w:val="24"/>
              </w:rPr>
              <w:t xml:space="preserve">, by world bank, </w:t>
            </w:r>
            <w:proofErr w:type="spellStart"/>
            <w:r w:rsidRPr="006B3662">
              <w:rPr>
                <w:rFonts w:ascii="Times New Roman" w:hAnsi="Times New Roman" w:cs="Times New Roman"/>
                <w:sz w:val="24"/>
                <w:szCs w:val="24"/>
              </w:rPr>
              <w:t>WorldBank</w:t>
            </w:r>
            <w:proofErr w:type="spellEnd"/>
            <w:r w:rsidRPr="006B3662">
              <w:rPr>
                <w:rFonts w:ascii="Times New Roman" w:hAnsi="Times New Roman" w:cs="Times New Roman"/>
                <w:sz w:val="24"/>
                <w:szCs w:val="24"/>
              </w:rPr>
              <w:t xml:space="preserve"> Publications, Washington 200</w:t>
            </w:r>
            <w:r>
              <w:rPr>
                <w:rFonts w:ascii="Times New Roman" w:hAnsi="Times New Roman" w:cs="Times New Roman"/>
                <w:sz w:val="24"/>
                <w:szCs w:val="24"/>
              </w:rPr>
              <w:t>8</w:t>
            </w:r>
          </w:p>
        </w:tc>
      </w:tr>
    </w:tbl>
    <w:p w:rsidR="008377E2" w:rsidRDefault="008377E2" w:rsidP="008377E2">
      <w:pPr>
        <w:pStyle w:val="ListParagraph"/>
        <w:jc w:val="both"/>
        <w:rPr>
          <w:rFonts w:ascii="Times New Roman" w:hAnsi="Times New Roman" w:cs="Times New Roman"/>
          <w:sz w:val="28"/>
          <w:szCs w:val="28"/>
        </w:rPr>
      </w:pPr>
    </w:p>
    <w:p w:rsidR="008377E2" w:rsidRDefault="008377E2" w:rsidP="008377E2">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G</w:t>
      </w:r>
      <w:r w:rsidRPr="00933D0D">
        <w:rPr>
          <w:rFonts w:ascii="Times New Roman" w:hAnsi="Times New Roman" w:cs="Times New Roman"/>
          <w:sz w:val="28"/>
          <w:szCs w:val="28"/>
        </w:rPr>
        <w:t>ive the mapping of COs with POs and PSOs</w:t>
      </w:r>
      <w:r>
        <w:rPr>
          <w:rFonts w:ascii="Times New Roman" w:hAnsi="Times New Roman" w:cs="Times New Roman"/>
          <w:sz w:val="28"/>
          <w:szCs w:val="28"/>
        </w:rPr>
        <w:t xml:space="preserve"> - indicating dash- no </w:t>
      </w:r>
      <w:proofErr w:type="spellStart"/>
      <w:r>
        <w:rPr>
          <w:rFonts w:ascii="Times New Roman" w:hAnsi="Times New Roman" w:cs="Times New Roman"/>
          <w:sz w:val="28"/>
          <w:szCs w:val="28"/>
        </w:rPr>
        <w:t>mappimng</w:t>
      </w:r>
      <w:proofErr w:type="spellEnd"/>
      <w:r>
        <w:rPr>
          <w:rFonts w:ascii="Times New Roman" w:hAnsi="Times New Roman" w:cs="Times New Roman"/>
          <w:sz w:val="28"/>
          <w:szCs w:val="28"/>
        </w:rPr>
        <w:t>, 1- Low, 2 - Med, 3 - High</w:t>
      </w:r>
    </w:p>
    <w:tbl>
      <w:tblPr>
        <w:tblStyle w:val="TableGrid"/>
        <w:tblW w:w="9606" w:type="dxa"/>
        <w:tblLook w:val="04A0"/>
      </w:tblPr>
      <w:tblGrid>
        <w:gridCol w:w="840"/>
        <w:gridCol w:w="1111"/>
        <w:gridCol w:w="992"/>
        <w:gridCol w:w="993"/>
        <w:gridCol w:w="992"/>
        <w:gridCol w:w="850"/>
        <w:gridCol w:w="851"/>
        <w:gridCol w:w="992"/>
        <w:gridCol w:w="992"/>
        <w:gridCol w:w="993"/>
      </w:tblGrid>
      <w:tr w:rsidR="00BF4833" w:rsidTr="00BF4833">
        <w:tc>
          <w:tcPr>
            <w:tcW w:w="840" w:type="dxa"/>
          </w:tcPr>
          <w:p w:rsidR="00BF4833" w:rsidRDefault="00BF4833" w:rsidP="00A671F8">
            <w:pPr>
              <w:jc w:val="both"/>
              <w:rPr>
                <w:rFonts w:ascii="Times New Roman" w:hAnsi="Times New Roman" w:cs="Times New Roman"/>
                <w:sz w:val="28"/>
                <w:szCs w:val="28"/>
              </w:rPr>
            </w:pPr>
            <w:r>
              <w:rPr>
                <w:rFonts w:ascii="Times New Roman" w:hAnsi="Times New Roman" w:cs="Times New Roman"/>
                <w:sz w:val="28"/>
                <w:szCs w:val="28"/>
              </w:rPr>
              <w:t>POs &amp; PSOs</w:t>
            </w:r>
          </w:p>
          <w:p w:rsidR="00BF4833" w:rsidRDefault="00BF4833" w:rsidP="00A671F8">
            <w:pPr>
              <w:jc w:val="both"/>
              <w:rPr>
                <w:rFonts w:ascii="Times New Roman" w:hAnsi="Times New Roman" w:cs="Times New Roman"/>
                <w:sz w:val="28"/>
                <w:szCs w:val="28"/>
              </w:rPr>
            </w:pPr>
            <w:r>
              <w:rPr>
                <w:rFonts w:ascii="Times New Roman" w:hAnsi="Times New Roman" w:cs="Times New Roman"/>
                <w:sz w:val="28"/>
                <w:szCs w:val="28"/>
              </w:rPr>
              <w:t>COs</w:t>
            </w:r>
          </w:p>
        </w:tc>
        <w:tc>
          <w:tcPr>
            <w:tcW w:w="1111" w:type="dxa"/>
          </w:tcPr>
          <w:p w:rsidR="00BF4833" w:rsidRDefault="00BF4833" w:rsidP="00A671F8">
            <w:pPr>
              <w:jc w:val="both"/>
              <w:rPr>
                <w:rFonts w:ascii="Times New Roman" w:hAnsi="Times New Roman" w:cs="Times New Roman"/>
                <w:sz w:val="28"/>
                <w:szCs w:val="28"/>
              </w:rPr>
            </w:pPr>
            <w:r>
              <w:rPr>
                <w:rFonts w:ascii="Times New Roman" w:hAnsi="Times New Roman" w:cs="Times New Roman"/>
                <w:sz w:val="28"/>
                <w:szCs w:val="28"/>
              </w:rPr>
              <w:t>PO1</w:t>
            </w:r>
          </w:p>
        </w:tc>
        <w:tc>
          <w:tcPr>
            <w:tcW w:w="992" w:type="dxa"/>
          </w:tcPr>
          <w:p w:rsidR="00BF4833" w:rsidRDefault="00BF4833" w:rsidP="00A671F8">
            <w:pPr>
              <w:jc w:val="both"/>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BF4833" w:rsidRDefault="00BF4833" w:rsidP="00A671F8">
            <w:pPr>
              <w:jc w:val="both"/>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BF4833" w:rsidRDefault="00BF4833" w:rsidP="00A671F8">
            <w:pPr>
              <w:jc w:val="both"/>
              <w:rPr>
                <w:rFonts w:ascii="Times New Roman" w:hAnsi="Times New Roman" w:cs="Times New Roman"/>
                <w:sz w:val="28"/>
                <w:szCs w:val="28"/>
              </w:rPr>
            </w:pPr>
            <w:r>
              <w:rPr>
                <w:rFonts w:ascii="Times New Roman" w:hAnsi="Times New Roman" w:cs="Times New Roman"/>
                <w:sz w:val="28"/>
                <w:szCs w:val="28"/>
              </w:rPr>
              <w:t>4</w:t>
            </w:r>
          </w:p>
        </w:tc>
        <w:tc>
          <w:tcPr>
            <w:tcW w:w="850" w:type="dxa"/>
          </w:tcPr>
          <w:p w:rsidR="00BF4833" w:rsidRDefault="00BF4833" w:rsidP="00A671F8">
            <w:pPr>
              <w:jc w:val="both"/>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BF4833" w:rsidRDefault="00BF4833" w:rsidP="00A671F8">
            <w:pPr>
              <w:jc w:val="both"/>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BF4833" w:rsidRDefault="00BF4833" w:rsidP="00A671F8">
            <w:pPr>
              <w:jc w:val="both"/>
              <w:rPr>
                <w:rFonts w:ascii="Times New Roman" w:hAnsi="Times New Roman" w:cs="Times New Roman"/>
                <w:sz w:val="28"/>
                <w:szCs w:val="28"/>
              </w:rPr>
            </w:pPr>
            <w:r>
              <w:rPr>
                <w:rFonts w:ascii="Times New Roman" w:hAnsi="Times New Roman" w:cs="Times New Roman"/>
                <w:sz w:val="28"/>
                <w:szCs w:val="28"/>
              </w:rPr>
              <w:t>PSO1</w:t>
            </w:r>
          </w:p>
        </w:tc>
        <w:tc>
          <w:tcPr>
            <w:tcW w:w="992" w:type="dxa"/>
          </w:tcPr>
          <w:p w:rsidR="00BF4833" w:rsidRDefault="00BF4833" w:rsidP="00A671F8">
            <w:pPr>
              <w:jc w:val="both"/>
              <w:rPr>
                <w:rFonts w:ascii="Times New Roman" w:hAnsi="Times New Roman" w:cs="Times New Roman"/>
                <w:sz w:val="28"/>
                <w:szCs w:val="28"/>
              </w:rPr>
            </w:pPr>
            <w:r>
              <w:rPr>
                <w:rFonts w:ascii="Times New Roman" w:hAnsi="Times New Roman" w:cs="Times New Roman"/>
                <w:sz w:val="28"/>
                <w:szCs w:val="28"/>
              </w:rPr>
              <w:t>PSO2</w:t>
            </w:r>
          </w:p>
        </w:tc>
        <w:tc>
          <w:tcPr>
            <w:tcW w:w="993" w:type="dxa"/>
          </w:tcPr>
          <w:p w:rsidR="00BF4833" w:rsidRDefault="00BF4833" w:rsidP="00A671F8">
            <w:pPr>
              <w:jc w:val="both"/>
              <w:rPr>
                <w:rFonts w:ascii="Times New Roman" w:hAnsi="Times New Roman" w:cs="Times New Roman"/>
                <w:sz w:val="28"/>
                <w:szCs w:val="28"/>
              </w:rPr>
            </w:pPr>
            <w:r>
              <w:rPr>
                <w:rFonts w:ascii="Times New Roman" w:hAnsi="Times New Roman" w:cs="Times New Roman"/>
                <w:sz w:val="28"/>
                <w:szCs w:val="28"/>
              </w:rPr>
              <w:t>PSO3</w:t>
            </w:r>
          </w:p>
        </w:tc>
      </w:tr>
      <w:tr w:rsidR="00BF4833" w:rsidTr="00BF4833">
        <w:tc>
          <w:tcPr>
            <w:tcW w:w="840" w:type="dxa"/>
          </w:tcPr>
          <w:p w:rsidR="00BF4833" w:rsidRDefault="00BF4833" w:rsidP="00A671F8">
            <w:pPr>
              <w:jc w:val="both"/>
              <w:rPr>
                <w:rFonts w:ascii="Times New Roman" w:hAnsi="Times New Roman" w:cs="Times New Roman"/>
                <w:sz w:val="28"/>
                <w:szCs w:val="28"/>
              </w:rPr>
            </w:pPr>
            <w:r>
              <w:rPr>
                <w:rFonts w:ascii="Times New Roman" w:hAnsi="Times New Roman" w:cs="Times New Roman"/>
                <w:sz w:val="28"/>
                <w:szCs w:val="28"/>
              </w:rPr>
              <w:t>CO1</w:t>
            </w:r>
          </w:p>
        </w:tc>
        <w:tc>
          <w:tcPr>
            <w:tcW w:w="1111" w:type="dxa"/>
          </w:tcPr>
          <w:p w:rsidR="00BF4833" w:rsidRDefault="00D75807" w:rsidP="00A671F8">
            <w:pPr>
              <w:jc w:val="both"/>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BF4833" w:rsidRDefault="00D75807" w:rsidP="00A671F8">
            <w:pPr>
              <w:jc w:val="both"/>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BF4833" w:rsidRDefault="00D75807" w:rsidP="00A671F8">
            <w:pPr>
              <w:jc w:val="both"/>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BF4833" w:rsidRDefault="00D75807" w:rsidP="00A671F8">
            <w:pPr>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BF4833" w:rsidRDefault="00D75807" w:rsidP="00A671F8">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BF4833" w:rsidRDefault="00D75807" w:rsidP="00A671F8">
            <w:pPr>
              <w:jc w:val="both"/>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BF4833" w:rsidRDefault="00D75807" w:rsidP="00A671F8">
            <w:pPr>
              <w:jc w:val="both"/>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BF4833" w:rsidRDefault="00D75807" w:rsidP="00A671F8">
            <w:pPr>
              <w:jc w:val="both"/>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BF4833" w:rsidRDefault="00D75807" w:rsidP="00A671F8">
            <w:pPr>
              <w:jc w:val="both"/>
              <w:rPr>
                <w:rFonts w:ascii="Times New Roman" w:hAnsi="Times New Roman" w:cs="Times New Roman"/>
                <w:sz w:val="28"/>
                <w:szCs w:val="28"/>
              </w:rPr>
            </w:pPr>
            <w:r>
              <w:rPr>
                <w:rFonts w:ascii="Times New Roman" w:hAnsi="Times New Roman" w:cs="Times New Roman"/>
                <w:sz w:val="28"/>
                <w:szCs w:val="28"/>
              </w:rPr>
              <w:t>-</w:t>
            </w:r>
          </w:p>
        </w:tc>
      </w:tr>
      <w:tr w:rsidR="00BF4833" w:rsidTr="00BF4833">
        <w:tc>
          <w:tcPr>
            <w:tcW w:w="840" w:type="dxa"/>
          </w:tcPr>
          <w:p w:rsidR="00BF4833" w:rsidRDefault="00BF4833" w:rsidP="00A671F8">
            <w:pPr>
              <w:jc w:val="both"/>
              <w:rPr>
                <w:rFonts w:ascii="Times New Roman" w:hAnsi="Times New Roman" w:cs="Times New Roman"/>
                <w:sz w:val="28"/>
                <w:szCs w:val="28"/>
              </w:rPr>
            </w:pPr>
            <w:r>
              <w:rPr>
                <w:rFonts w:ascii="Times New Roman" w:hAnsi="Times New Roman" w:cs="Times New Roman"/>
                <w:sz w:val="28"/>
                <w:szCs w:val="28"/>
              </w:rPr>
              <w:t>CO2</w:t>
            </w:r>
          </w:p>
        </w:tc>
        <w:tc>
          <w:tcPr>
            <w:tcW w:w="1111" w:type="dxa"/>
          </w:tcPr>
          <w:p w:rsidR="00BF4833" w:rsidRDefault="00E30847" w:rsidP="00A671F8">
            <w:pPr>
              <w:jc w:val="both"/>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BF4833" w:rsidRDefault="00E30847" w:rsidP="00A671F8">
            <w:pPr>
              <w:jc w:val="both"/>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BF4833" w:rsidRDefault="00E30847" w:rsidP="00A671F8">
            <w:pPr>
              <w:jc w:val="both"/>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BF4833" w:rsidRDefault="00E30847" w:rsidP="00A671F8">
            <w:pPr>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BF4833" w:rsidRDefault="00E30847" w:rsidP="00A671F8">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BF4833" w:rsidRDefault="00E30847" w:rsidP="00A671F8">
            <w:pPr>
              <w:jc w:val="both"/>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BF4833" w:rsidRDefault="00E30847" w:rsidP="00A671F8">
            <w:pPr>
              <w:jc w:val="both"/>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BF4833" w:rsidRDefault="00E30847" w:rsidP="00A671F8">
            <w:pPr>
              <w:jc w:val="both"/>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BF4833" w:rsidRDefault="00D75807" w:rsidP="00A671F8">
            <w:pPr>
              <w:jc w:val="both"/>
              <w:rPr>
                <w:rFonts w:ascii="Times New Roman" w:hAnsi="Times New Roman" w:cs="Times New Roman"/>
                <w:sz w:val="28"/>
                <w:szCs w:val="28"/>
              </w:rPr>
            </w:pPr>
            <w:r>
              <w:rPr>
                <w:rFonts w:ascii="Times New Roman" w:hAnsi="Times New Roman" w:cs="Times New Roman"/>
                <w:sz w:val="28"/>
                <w:szCs w:val="28"/>
              </w:rPr>
              <w:t>-</w:t>
            </w:r>
          </w:p>
        </w:tc>
      </w:tr>
      <w:tr w:rsidR="00BF4833" w:rsidTr="00BF4833">
        <w:tc>
          <w:tcPr>
            <w:tcW w:w="840" w:type="dxa"/>
          </w:tcPr>
          <w:p w:rsidR="00BF4833" w:rsidRDefault="00BF4833" w:rsidP="00A671F8">
            <w:pPr>
              <w:jc w:val="both"/>
              <w:rPr>
                <w:rFonts w:ascii="Times New Roman" w:hAnsi="Times New Roman" w:cs="Times New Roman"/>
                <w:sz w:val="28"/>
                <w:szCs w:val="28"/>
              </w:rPr>
            </w:pPr>
            <w:r>
              <w:rPr>
                <w:rFonts w:ascii="Times New Roman" w:hAnsi="Times New Roman" w:cs="Times New Roman"/>
                <w:sz w:val="28"/>
                <w:szCs w:val="28"/>
              </w:rPr>
              <w:t>CO3</w:t>
            </w:r>
          </w:p>
        </w:tc>
        <w:tc>
          <w:tcPr>
            <w:tcW w:w="1111" w:type="dxa"/>
          </w:tcPr>
          <w:p w:rsidR="00BF4833" w:rsidRDefault="00E30847" w:rsidP="00A671F8">
            <w:pPr>
              <w:jc w:val="both"/>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BF4833" w:rsidRDefault="00E30847" w:rsidP="00A671F8">
            <w:pPr>
              <w:jc w:val="both"/>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BF4833" w:rsidRDefault="00E30847" w:rsidP="00A671F8">
            <w:pPr>
              <w:jc w:val="both"/>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BF4833" w:rsidRDefault="00E30847" w:rsidP="00A671F8">
            <w:pPr>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BF4833" w:rsidRDefault="00E30847" w:rsidP="00A671F8">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BF4833" w:rsidRDefault="00E30847" w:rsidP="00A671F8">
            <w:pPr>
              <w:jc w:val="both"/>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BF4833" w:rsidRDefault="00E30847" w:rsidP="00A671F8">
            <w:pPr>
              <w:jc w:val="both"/>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BF4833" w:rsidRDefault="00E30847" w:rsidP="00A671F8">
            <w:pPr>
              <w:jc w:val="both"/>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BF4833" w:rsidRDefault="00D75807" w:rsidP="00A671F8">
            <w:pPr>
              <w:jc w:val="both"/>
              <w:rPr>
                <w:rFonts w:ascii="Times New Roman" w:hAnsi="Times New Roman" w:cs="Times New Roman"/>
                <w:sz w:val="28"/>
                <w:szCs w:val="28"/>
              </w:rPr>
            </w:pPr>
            <w:r>
              <w:rPr>
                <w:rFonts w:ascii="Times New Roman" w:hAnsi="Times New Roman" w:cs="Times New Roman"/>
                <w:sz w:val="28"/>
                <w:szCs w:val="28"/>
              </w:rPr>
              <w:t>-</w:t>
            </w:r>
          </w:p>
        </w:tc>
      </w:tr>
      <w:tr w:rsidR="00BF4833" w:rsidTr="00BF4833">
        <w:tc>
          <w:tcPr>
            <w:tcW w:w="840" w:type="dxa"/>
          </w:tcPr>
          <w:p w:rsidR="00BF4833" w:rsidRDefault="00BF4833" w:rsidP="00A671F8">
            <w:pPr>
              <w:jc w:val="both"/>
              <w:rPr>
                <w:rFonts w:ascii="Times New Roman" w:hAnsi="Times New Roman" w:cs="Times New Roman"/>
                <w:sz w:val="28"/>
                <w:szCs w:val="28"/>
              </w:rPr>
            </w:pPr>
            <w:r>
              <w:rPr>
                <w:rFonts w:ascii="Times New Roman" w:hAnsi="Times New Roman" w:cs="Times New Roman"/>
                <w:sz w:val="28"/>
                <w:szCs w:val="28"/>
              </w:rPr>
              <w:t>CO4</w:t>
            </w:r>
          </w:p>
        </w:tc>
        <w:tc>
          <w:tcPr>
            <w:tcW w:w="1111" w:type="dxa"/>
          </w:tcPr>
          <w:p w:rsidR="00BF4833" w:rsidRDefault="00E30847" w:rsidP="00A671F8">
            <w:pPr>
              <w:jc w:val="both"/>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BF4833" w:rsidRDefault="00E30847" w:rsidP="00A671F8">
            <w:pPr>
              <w:jc w:val="both"/>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BF4833" w:rsidRDefault="00E30847" w:rsidP="00A671F8">
            <w:pPr>
              <w:jc w:val="both"/>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BF4833" w:rsidRDefault="00E30847" w:rsidP="00A671F8">
            <w:pPr>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BF4833" w:rsidRDefault="00E30847" w:rsidP="00A671F8">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BF4833" w:rsidRDefault="00E30847" w:rsidP="00A671F8">
            <w:pPr>
              <w:jc w:val="both"/>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BF4833" w:rsidRDefault="00E30847" w:rsidP="00A671F8">
            <w:pPr>
              <w:jc w:val="both"/>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BF4833" w:rsidRDefault="00E30847" w:rsidP="00A671F8">
            <w:pPr>
              <w:jc w:val="both"/>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BF4833" w:rsidRDefault="00D75807" w:rsidP="00A671F8">
            <w:pPr>
              <w:jc w:val="both"/>
              <w:rPr>
                <w:rFonts w:ascii="Times New Roman" w:hAnsi="Times New Roman" w:cs="Times New Roman"/>
                <w:sz w:val="28"/>
                <w:szCs w:val="28"/>
              </w:rPr>
            </w:pPr>
            <w:r>
              <w:rPr>
                <w:rFonts w:ascii="Times New Roman" w:hAnsi="Times New Roman" w:cs="Times New Roman"/>
                <w:sz w:val="28"/>
                <w:szCs w:val="28"/>
              </w:rPr>
              <w:t>-</w:t>
            </w:r>
          </w:p>
        </w:tc>
      </w:tr>
    </w:tbl>
    <w:p w:rsidR="000A3F83" w:rsidRDefault="000A3F83" w:rsidP="00DD7167">
      <w:pPr>
        <w:jc w:val="both"/>
        <w:rPr>
          <w:rFonts w:ascii="Times New Roman" w:hAnsi="Times New Roman" w:cs="Times New Roman"/>
          <w:sz w:val="28"/>
          <w:szCs w:val="28"/>
        </w:rPr>
      </w:pPr>
    </w:p>
    <w:p w:rsidR="000A3F83" w:rsidRDefault="000A3F83" w:rsidP="00DD7167">
      <w:pPr>
        <w:jc w:val="both"/>
        <w:rPr>
          <w:rFonts w:ascii="Times New Roman" w:hAnsi="Times New Roman" w:cs="Times New Roman"/>
          <w:sz w:val="28"/>
          <w:szCs w:val="28"/>
        </w:rPr>
      </w:pPr>
    </w:p>
    <w:p w:rsidR="000A3F83" w:rsidRDefault="000A3F83" w:rsidP="00DD7167">
      <w:pPr>
        <w:jc w:val="both"/>
        <w:rPr>
          <w:rFonts w:ascii="Times New Roman" w:hAnsi="Times New Roman" w:cs="Times New Roman"/>
          <w:sz w:val="28"/>
          <w:szCs w:val="28"/>
        </w:rPr>
      </w:pPr>
    </w:p>
    <w:p w:rsidR="000A3F83" w:rsidRDefault="000A3F83" w:rsidP="00DD7167">
      <w:pPr>
        <w:jc w:val="both"/>
        <w:rPr>
          <w:rFonts w:ascii="Times New Roman" w:hAnsi="Times New Roman" w:cs="Times New Roman"/>
          <w:sz w:val="28"/>
          <w:szCs w:val="28"/>
        </w:rPr>
      </w:pPr>
    </w:p>
    <w:p w:rsidR="000A3F83" w:rsidRDefault="000A3F83" w:rsidP="00DD7167">
      <w:pPr>
        <w:jc w:val="both"/>
        <w:rPr>
          <w:rFonts w:ascii="Times New Roman" w:hAnsi="Times New Roman" w:cs="Times New Roman"/>
          <w:sz w:val="28"/>
          <w:szCs w:val="28"/>
        </w:rPr>
      </w:pPr>
    </w:p>
    <w:p w:rsidR="005460CF" w:rsidRDefault="009F32E8" w:rsidP="003C02F7">
      <w:pP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0" w:type="auto"/>
        <w:tblLook w:val="04A0"/>
      </w:tblPr>
      <w:tblGrid>
        <w:gridCol w:w="9576"/>
      </w:tblGrid>
      <w:tr w:rsidR="00795EE8" w:rsidTr="004E33CE">
        <w:tc>
          <w:tcPr>
            <w:tcW w:w="9576" w:type="dxa"/>
          </w:tcPr>
          <w:p w:rsidR="00795EE8" w:rsidRDefault="00795EE8" w:rsidP="004E33CE">
            <w:pPr>
              <w:jc w:val="center"/>
              <w:rPr>
                <w:rFonts w:ascii="Times New Roman" w:hAnsi="Times New Roman" w:cs="Times New Roman"/>
                <w:b/>
                <w:bCs/>
                <w:sz w:val="28"/>
                <w:szCs w:val="28"/>
              </w:rPr>
            </w:pPr>
            <w:r w:rsidRPr="0069408F">
              <w:rPr>
                <w:rFonts w:ascii="Times New Roman" w:hAnsi="Times New Roman" w:cs="Times New Roman"/>
                <w:b/>
                <w:bCs/>
                <w:sz w:val="28"/>
                <w:szCs w:val="28"/>
              </w:rPr>
              <w:lastRenderedPageBreak/>
              <w:t>[</w:t>
            </w:r>
            <w:r w:rsidRPr="00246AA3">
              <w:rPr>
                <w:rFonts w:ascii="Times New Roman" w:hAnsi="Times New Roman"/>
                <w:b/>
                <w:bCs/>
                <w:sz w:val="28"/>
                <w:szCs w:val="28"/>
              </w:rPr>
              <w:t>MPL</w:t>
            </w:r>
            <w:r>
              <w:rPr>
                <w:rFonts w:ascii="Times New Roman" w:hAnsi="Times New Roman"/>
                <w:b/>
                <w:bCs/>
                <w:sz w:val="28"/>
                <w:szCs w:val="28"/>
              </w:rPr>
              <w:t xml:space="preserve"> </w:t>
            </w:r>
            <w:r w:rsidRPr="00246AA3">
              <w:rPr>
                <w:rFonts w:ascii="Times New Roman" w:hAnsi="Times New Roman"/>
                <w:b/>
                <w:bCs/>
                <w:sz w:val="28"/>
                <w:szCs w:val="28"/>
              </w:rPr>
              <w:t>-</w:t>
            </w:r>
            <w:r>
              <w:rPr>
                <w:rFonts w:ascii="Times New Roman" w:hAnsi="Times New Roman"/>
                <w:b/>
                <w:bCs/>
                <w:sz w:val="28"/>
                <w:szCs w:val="28"/>
              </w:rPr>
              <w:t xml:space="preserve"> 20007</w:t>
            </w:r>
            <w:r w:rsidRPr="0069408F">
              <w:rPr>
                <w:rFonts w:ascii="Times New Roman" w:hAnsi="Times New Roman" w:cs="Times New Roman"/>
                <w:b/>
                <w:bCs/>
                <w:sz w:val="28"/>
                <w:szCs w:val="28"/>
              </w:rPr>
              <w:t xml:space="preserve">] </w:t>
            </w:r>
            <w:r>
              <w:rPr>
                <w:rFonts w:ascii="Times New Roman" w:hAnsi="Times New Roman" w:cs="Times New Roman"/>
                <w:b/>
                <w:bCs/>
                <w:sz w:val="28"/>
                <w:szCs w:val="28"/>
              </w:rPr>
              <w:t>PLANNING THESIS – II</w:t>
            </w:r>
          </w:p>
          <w:p w:rsidR="00795EE8" w:rsidRPr="008B1757" w:rsidRDefault="00795EE8" w:rsidP="004E33CE">
            <w:pPr>
              <w:jc w:val="center"/>
              <w:rPr>
                <w:rFonts w:ascii="Times New Roman" w:hAnsi="Times New Roman" w:cs="Times New Roman"/>
                <w:b/>
                <w:bCs/>
                <w:sz w:val="28"/>
                <w:szCs w:val="28"/>
              </w:rPr>
            </w:pPr>
          </w:p>
        </w:tc>
      </w:tr>
      <w:tr w:rsidR="00795EE8" w:rsidTr="004E33CE">
        <w:tc>
          <w:tcPr>
            <w:tcW w:w="9576" w:type="dxa"/>
          </w:tcPr>
          <w:p w:rsidR="00795EE8" w:rsidRPr="0069408F" w:rsidRDefault="00795EE8" w:rsidP="004E33CE">
            <w:pPr>
              <w:rPr>
                <w:rFonts w:ascii="Times New Roman" w:hAnsi="Times New Roman" w:cs="Times New Roman"/>
                <w:b/>
                <w:bCs/>
                <w:sz w:val="24"/>
                <w:szCs w:val="24"/>
              </w:rPr>
            </w:pPr>
            <w:r w:rsidRPr="0069408F">
              <w:rPr>
                <w:rFonts w:ascii="Times New Roman" w:hAnsi="Times New Roman" w:cs="Times New Roman"/>
                <w:b/>
                <w:bCs/>
                <w:sz w:val="24"/>
                <w:szCs w:val="24"/>
              </w:rPr>
              <w:t xml:space="preserve">Teaching Scheme:         </w:t>
            </w:r>
            <w:r w:rsidRPr="00B650BF">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Examination Scheme:</w:t>
            </w:r>
          </w:p>
          <w:p w:rsidR="00795EE8" w:rsidRPr="0069408F" w:rsidRDefault="00795EE8" w:rsidP="004E33CE">
            <w:pPr>
              <w:jc w:val="center"/>
              <w:rPr>
                <w:rFonts w:ascii="Times New Roman" w:hAnsi="Times New Roman" w:cs="Times New Roman"/>
                <w:b/>
                <w:bCs/>
                <w:sz w:val="24"/>
                <w:szCs w:val="24"/>
              </w:rPr>
            </w:pPr>
          </w:p>
        </w:tc>
      </w:tr>
      <w:tr w:rsidR="00795EE8" w:rsidTr="004E33CE">
        <w:tc>
          <w:tcPr>
            <w:tcW w:w="9576" w:type="dxa"/>
          </w:tcPr>
          <w:p w:rsidR="00795EE8" w:rsidRPr="0069408F" w:rsidRDefault="00795EE8" w:rsidP="004E33CE">
            <w:pPr>
              <w:jc w:val="both"/>
              <w:rPr>
                <w:rFonts w:ascii="Times New Roman" w:hAnsi="Times New Roman" w:cs="Times New Roman"/>
                <w:sz w:val="24"/>
                <w:szCs w:val="24"/>
              </w:rPr>
            </w:pPr>
            <w:r w:rsidRPr="0069408F">
              <w:rPr>
                <w:rFonts w:ascii="Times New Roman" w:hAnsi="Times New Roman" w:cs="Times New Roman"/>
                <w:b/>
                <w:bCs/>
                <w:sz w:val="24"/>
                <w:szCs w:val="24"/>
              </w:rPr>
              <w:t xml:space="preserve">Lectures: </w:t>
            </w:r>
            <w:r>
              <w:rPr>
                <w:rFonts w:ascii="Times New Roman" w:hAnsi="Times New Roman" w:cs="Times New Roman"/>
                <w:sz w:val="24"/>
                <w:szCs w:val="24"/>
              </w:rPr>
              <w:t>3</w:t>
            </w:r>
            <w:r w:rsidRPr="0069408F">
              <w:rPr>
                <w:rFonts w:ascii="Times New Roman" w:hAnsi="Times New Roman" w:cs="Times New Roman"/>
                <w:sz w:val="24"/>
                <w:szCs w:val="24"/>
              </w:rPr>
              <w:t xml:space="preserve"> Hrs/ week</w:t>
            </w:r>
            <w:r w:rsidRPr="0069408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 xml:space="preserve">T1 and T2 - </w:t>
            </w:r>
            <w:r w:rsidRPr="0069408F">
              <w:rPr>
                <w:rFonts w:ascii="Times New Roman" w:hAnsi="Times New Roman" w:cs="Times New Roman"/>
                <w:sz w:val="24"/>
                <w:szCs w:val="24"/>
              </w:rPr>
              <w:t xml:space="preserve">20 marks </w:t>
            </w:r>
          </w:p>
          <w:p w:rsidR="00795EE8" w:rsidRPr="0069408F" w:rsidRDefault="00795EE8" w:rsidP="004E33CE">
            <w:pPr>
              <w:jc w:val="both"/>
              <w:rPr>
                <w:rFonts w:ascii="Times New Roman" w:hAnsi="Times New Roman" w:cs="Times New Roman"/>
                <w:b/>
                <w:bCs/>
                <w:sz w:val="24"/>
                <w:szCs w:val="24"/>
              </w:rPr>
            </w:pPr>
          </w:p>
        </w:tc>
      </w:tr>
      <w:tr w:rsidR="00795EE8" w:rsidTr="004E33CE">
        <w:tc>
          <w:tcPr>
            <w:tcW w:w="9576" w:type="dxa"/>
          </w:tcPr>
          <w:p w:rsidR="00795EE8" w:rsidRPr="0069408F" w:rsidRDefault="00795EE8" w:rsidP="004E33CE">
            <w:pPr>
              <w:spacing w:line="360" w:lineRule="auto"/>
              <w:jc w:val="right"/>
              <w:rPr>
                <w:rFonts w:ascii="Times New Roman" w:hAnsi="Times New Roman" w:cs="Times New Roman"/>
                <w:b/>
                <w:bCs/>
                <w:sz w:val="24"/>
                <w:szCs w:val="24"/>
              </w:rPr>
            </w:pPr>
            <w:r w:rsidRPr="0069408F">
              <w:rPr>
                <w:rFonts w:ascii="Times New Roman" w:hAnsi="Times New Roman" w:cs="Times New Roman"/>
                <w:b/>
                <w:bCs/>
                <w:sz w:val="24"/>
                <w:szCs w:val="24"/>
              </w:rPr>
              <w:t>End Sem. Exam.</w:t>
            </w:r>
            <w:r w:rsidRPr="0069408F">
              <w:rPr>
                <w:rFonts w:ascii="Times New Roman" w:hAnsi="Times New Roman" w:cs="Times New Roman"/>
                <w:sz w:val="24"/>
                <w:szCs w:val="24"/>
              </w:rPr>
              <w:t xml:space="preserve"> - 60 marks</w:t>
            </w:r>
          </w:p>
        </w:tc>
      </w:tr>
    </w:tbl>
    <w:p w:rsidR="00795EE8" w:rsidRPr="00B650BF" w:rsidRDefault="00795EE8" w:rsidP="00795EE8">
      <w:pPr>
        <w:jc w:val="both"/>
        <w:rPr>
          <w:rFonts w:ascii="Times New Roman" w:hAnsi="Times New Roman" w:cs="Times New Roman"/>
          <w:b/>
          <w:bCs/>
          <w:color w:val="FF0000"/>
          <w:sz w:val="24"/>
          <w:szCs w:val="24"/>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9576"/>
      </w:tblGrid>
      <w:tr w:rsidR="00795EE8" w:rsidRPr="0069408F" w:rsidTr="004E33CE">
        <w:tc>
          <w:tcPr>
            <w:tcW w:w="9576" w:type="dxa"/>
          </w:tcPr>
          <w:p w:rsidR="00795EE8" w:rsidRPr="0069408F" w:rsidRDefault="00795EE8" w:rsidP="004E33CE">
            <w:pPr>
              <w:spacing w:line="360" w:lineRule="auto"/>
              <w:jc w:val="both"/>
              <w:rPr>
                <w:rFonts w:ascii="Times New Roman" w:hAnsi="Times New Roman" w:cs="Times New Roman"/>
                <w:sz w:val="24"/>
                <w:szCs w:val="24"/>
              </w:rPr>
            </w:pPr>
            <w:r w:rsidRPr="0069408F">
              <w:rPr>
                <w:rFonts w:ascii="Times New Roman" w:hAnsi="Times New Roman" w:cs="Times New Roman"/>
                <w:b/>
                <w:bCs/>
                <w:sz w:val="24"/>
                <w:szCs w:val="24"/>
              </w:rPr>
              <w:t>Course Outcomes:</w:t>
            </w:r>
            <w:r w:rsidRPr="0069408F">
              <w:rPr>
                <w:rFonts w:ascii="Times New Roman" w:hAnsi="Times New Roman" w:cs="Times New Roman"/>
                <w:sz w:val="24"/>
                <w:szCs w:val="24"/>
              </w:rPr>
              <w:t xml:space="preserve"> At</w:t>
            </w:r>
            <w:r>
              <w:rPr>
                <w:rFonts w:ascii="Times New Roman" w:hAnsi="Times New Roman" w:cs="Times New Roman"/>
                <w:sz w:val="24"/>
                <w:szCs w:val="24"/>
              </w:rPr>
              <w:t xml:space="preserve"> </w:t>
            </w:r>
            <w:r w:rsidRPr="0069408F">
              <w:rPr>
                <w:rFonts w:ascii="Times New Roman" w:hAnsi="Times New Roman" w:cs="Times New Roman"/>
                <w:sz w:val="24"/>
                <w:szCs w:val="24"/>
              </w:rPr>
              <w:t>the end of the course, the students is able to</w:t>
            </w:r>
          </w:p>
        </w:tc>
      </w:tr>
      <w:tr w:rsidR="00795EE8" w:rsidRPr="00064B08" w:rsidTr="004E33CE">
        <w:tc>
          <w:tcPr>
            <w:tcW w:w="9576" w:type="dxa"/>
          </w:tcPr>
          <w:p w:rsidR="00795EE8" w:rsidRPr="00F132EE" w:rsidRDefault="00795EE8" w:rsidP="00F132EE">
            <w:pPr>
              <w:rPr>
                <w:rFonts w:ascii="Times New Roman" w:hAnsi="Times New Roman" w:cs="Times New Roman"/>
                <w:sz w:val="24"/>
                <w:szCs w:val="24"/>
              </w:rPr>
            </w:pPr>
            <w:r w:rsidRPr="00F132EE">
              <w:rPr>
                <w:rFonts w:ascii="Times New Roman" w:hAnsi="Times New Roman" w:cs="Times New Roman"/>
                <w:b/>
                <w:bCs/>
                <w:sz w:val="24"/>
                <w:szCs w:val="24"/>
              </w:rPr>
              <w:t xml:space="preserve">CO_1: </w:t>
            </w:r>
            <w:r w:rsidR="009B27F8" w:rsidRPr="00F132EE">
              <w:rPr>
                <w:rFonts w:ascii="Times New Roman" w:hAnsi="Times New Roman" w:cs="Times New Roman"/>
                <w:sz w:val="24"/>
                <w:szCs w:val="24"/>
              </w:rPr>
              <w:t>Application of knowledge gained by the students to produce a piece of research work on their own effort unde</w:t>
            </w:r>
            <w:r w:rsidR="00F132EE" w:rsidRPr="00F132EE">
              <w:rPr>
                <w:rFonts w:ascii="Times New Roman" w:hAnsi="Times New Roman" w:cs="Times New Roman"/>
                <w:sz w:val="24"/>
                <w:szCs w:val="24"/>
              </w:rPr>
              <w:t>r the guidance of a supervisor.</w:t>
            </w:r>
          </w:p>
        </w:tc>
      </w:tr>
      <w:tr w:rsidR="009B27F8" w:rsidRPr="00064B08" w:rsidTr="004E33CE">
        <w:tc>
          <w:tcPr>
            <w:tcW w:w="9576" w:type="dxa"/>
          </w:tcPr>
          <w:p w:rsidR="009B27F8" w:rsidRPr="00F132EE" w:rsidRDefault="009B27F8" w:rsidP="00F132EE">
            <w:pPr>
              <w:rPr>
                <w:rFonts w:ascii="Times New Roman" w:hAnsi="Times New Roman" w:cs="Times New Roman"/>
                <w:sz w:val="24"/>
                <w:szCs w:val="24"/>
              </w:rPr>
            </w:pPr>
            <w:r w:rsidRPr="00F132EE">
              <w:rPr>
                <w:rFonts w:ascii="Times New Roman" w:hAnsi="Times New Roman" w:cs="Times New Roman"/>
                <w:b/>
                <w:bCs/>
                <w:sz w:val="24"/>
                <w:szCs w:val="24"/>
              </w:rPr>
              <w:t xml:space="preserve">CO_2: </w:t>
            </w:r>
            <w:r w:rsidR="00F132EE" w:rsidRPr="00F132EE">
              <w:rPr>
                <w:rFonts w:ascii="Times New Roman" w:hAnsi="Times New Roman" w:cs="Times New Roman"/>
                <w:sz w:val="24"/>
                <w:szCs w:val="24"/>
              </w:rPr>
              <w:t>Problem identification, problem analysis and drawing of conclusions.</w:t>
            </w:r>
          </w:p>
        </w:tc>
      </w:tr>
      <w:tr w:rsidR="009B27F8" w:rsidRPr="00064B08" w:rsidTr="004E33CE">
        <w:tc>
          <w:tcPr>
            <w:tcW w:w="9576" w:type="dxa"/>
          </w:tcPr>
          <w:p w:rsidR="009B27F8" w:rsidRPr="00F132EE" w:rsidRDefault="00F132EE" w:rsidP="00F132EE">
            <w:pPr>
              <w:rPr>
                <w:rFonts w:ascii="Times New Roman" w:hAnsi="Times New Roman" w:cs="Times New Roman"/>
                <w:sz w:val="24"/>
                <w:szCs w:val="24"/>
              </w:rPr>
            </w:pPr>
            <w:r>
              <w:rPr>
                <w:rFonts w:ascii="Times New Roman" w:hAnsi="Times New Roman" w:cs="Times New Roman"/>
                <w:b/>
                <w:bCs/>
                <w:sz w:val="24"/>
                <w:szCs w:val="24"/>
              </w:rPr>
              <w:t>CO_</w:t>
            </w:r>
            <w:r w:rsidR="00B76CAC">
              <w:rPr>
                <w:rFonts w:ascii="Times New Roman" w:hAnsi="Times New Roman" w:cs="Times New Roman"/>
                <w:b/>
                <w:bCs/>
                <w:sz w:val="24"/>
                <w:szCs w:val="24"/>
              </w:rPr>
              <w:t>3</w:t>
            </w:r>
            <w:r w:rsidR="00B76CAC" w:rsidRPr="00F132EE">
              <w:rPr>
                <w:rFonts w:ascii="Times New Roman" w:hAnsi="Times New Roman" w:cs="Times New Roman"/>
                <w:b/>
                <w:bCs/>
                <w:sz w:val="24"/>
                <w:szCs w:val="24"/>
              </w:rPr>
              <w:t>:</w:t>
            </w:r>
            <w:r w:rsidR="00B76CAC" w:rsidRPr="00F132EE">
              <w:rPr>
                <w:rFonts w:ascii="Times New Roman" w:hAnsi="Times New Roman" w:cs="Times New Roman"/>
                <w:sz w:val="24"/>
                <w:szCs w:val="24"/>
              </w:rPr>
              <w:t xml:space="preserve"> Learn</w:t>
            </w:r>
            <w:r w:rsidRPr="00F132EE">
              <w:rPr>
                <w:rFonts w:ascii="Times New Roman" w:hAnsi="Times New Roman" w:cs="Times New Roman"/>
                <w:sz w:val="24"/>
                <w:szCs w:val="24"/>
              </w:rPr>
              <w:t xml:space="preserve"> application of research techniques acquired by them. </w:t>
            </w:r>
          </w:p>
        </w:tc>
      </w:tr>
      <w:tr w:rsidR="009B27F8" w:rsidRPr="00064B08" w:rsidTr="004E33CE">
        <w:tc>
          <w:tcPr>
            <w:tcW w:w="9576" w:type="dxa"/>
          </w:tcPr>
          <w:p w:rsidR="009B27F8" w:rsidRPr="00F132EE" w:rsidRDefault="00F132EE" w:rsidP="004E33CE">
            <w:pPr>
              <w:jc w:val="both"/>
              <w:rPr>
                <w:rFonts w:ascii="Times New Roman" w:hAnsi="Times New Roman" w:cs="Times New Roman"/>
                <w:b/>
                <w:bCs/>
                <w:sz w:val="24"/>
                <w:szCs w:val="24"/>
              </w:rPr>
            </w:pPr>
            <w:r>
              <w:rPr>
                <w:rFonts w:ascii="Times New Roman" w:hAnsi="Times New Roman" w:cs="Times New Roman"/>
                <w:b/>
                <w:bCs/>
                <w:sz w:val="24"/>
                <w:szCs w:val="24"/>
              </w:rPr>
              <w:t>CO_4</w:t>
            </w:r>
            <w:r w:rsidR="009B27F8" w:rsidRPr="00F132EE">
              <w:rPr>
                <w:rFonts w:ascii="Times New Roman" w:hAnsi="Times New Roman" w:cs="Times New Roman"/>
                <w:b/>
                <w:bCs/>
                <w:sz w:val="24"/>
                <w:szCs w:val="24"/>
              </w:rPr>
              <w:t>:</w:t>
            </w:r>
            <w:r w:rsidRPr="00F132EE">
              <w:rPr>
                <w:rFonts w:ascii="Times New Roman" w:hAnsi="Times New Roman" w:cs="Times New Roman"/>
                <w:b/>
                <w:bCs/>
                <w:sz w:val="24"/>
                <w:szCs w:val="24"/>
              </w:rPr>
              <w:t xml:space="preserve"> </w:t>
            </w:r>
            <w:r w:rsidRPr="00F132EE">
              <w:rPr>
                <w:rFonts w:ascii="Times New Roman" w:hAnsi="Times New Roman" w:cs="Times New Roman"/>
                <w:sz w:val="24"/>
                <w:szCs w:val="24"/>
              </w:rPr>
              <w:t>Develop competency to work in professional fields.</w:t>
            </w:r>
          </w:p>
        </w:tc>
      </w:tr>
    </w:tbl>
    <w:p w:rsidR="00795EE8" w:rsidRPr="005364F5" w:rsidRDefault="00795EE8" w:rsidP="00795EE8">
      <w:pPr>
        <w:jc w:val="both"/>
        <w:rPr>
          <w:rFonts w:ascii="Times New Roman" w:hAnsi="Times New Roman" w:cs="Times New Roman"/>
          <w:color w:val="FF0000"/>
          <w:sz w:val="28"/>
          <w:szCs w:val="28"/>
        </w:rPr>
      </w:pPr>
      <w:r>
        <w:rPr>
          <w:rFonts w:ascii="Times New Roman" w:hAnsi="Times New Roman" w:cs="Times New Roman"/>
          <w:b/>
          <w:bCs/>
          <w:color w:val="FF0000"/>
          <w:sz w:val="24"/>
          <w:szCs w:val="24"/>
        </w:rPr>
        <w:t xml:space="preserve">              </w:t>
      </w:r>
    </w:p>
    <w:tbl>
      <w:tblPr>
        <w:tblStyle w:val="TableGrid"/>
        <w:tblW w:w="0" w:type="auto"/>
        <w:tblLook w:val="04A0"/>
      </w:tblPr>
      <w:tblGrid>
        <w:gridCol w:w="1008"/>
        <w:gridCol w:w="8568"/>
      </w:tblGrid>
      <w:tr w:rsidR="00795EE8" w:rsidRPr="008538EE" w:rsidTr="004E33CE">
        <w:tc>
          <w:tcPr>
            <w:tcW w:w="1008" w:type="dxa"/>
          </w:tcPr>
          <w:p w:rsidR="00795EE8" w:rsidRPr="008538EE" w:rsidRDefault="00795EE8" w:rsidP="004E33CE">
            <w:pPr>
              <w:spacing w:line="360" w:lineRule="auto"/>
              <w:rPr>
                <w:rFonts w:ascii="Times New Roman" w:hAnsi="Times New Roman" w:cs="Times New Roman"/>
                <w:b/>
                <w:bCs/>
                <w:sz w:val="24"/>
                <w:szCs w:val="24"/>
              </w:rPr>
            </w:pPr>
          </w:p>
        </w:tc>
        <w:tc>
          <w:tcPr>
            <w:tcW w:w="8568" w:type="dxa"/>
          </w:tcPr>
          <w:p w:rsidR="00795EE8" w:rsidRPr="008538EE" w:rsidRDefault="00925779" w:rsidP="004E33CE">
            <w:pPr>
              <w:tabs>
                <w:tab w:val="right" w:pos="8352"/>
              </w:tabs>
              <w:rPr>
                <w:rFonts w:ascii="Times New Roman" w:hAnsi="Times New Roman" w:cs="Times New Roman"/>
                <w:b/>
                <w:bCs/>
                <w:sz w:val="24"/>
                <w:szCs w:val="24"/>
              </w:rPr>
            </w:pPr>
            <w:r>
              <w:rPr>
                <w:rFonts w:ascii="Times New Roman" w:hAnsi="Times New Roman" w:cs="Times New Roman"/>
                <w:b/>
                <w:bCs/>
                <w:sz w:val="24"/>
                <w:szCs w:val="24"/>
              </w:rPr>
              <w:t>Methodology</w:t>
            </w:r>
          </w:p>
        </w:tc>
      </w:tr>
      <w:tr w:rsidR="00795EE8" w:rsidRPr="008538EE" w:rsidTr="004E33CE">
        <w:tc>
          <w:tcPr>
            <w:tcW w:w="1008" w:type="dxa"/>
          </w:tcPr>
          <w:p w:rsidR="00795EE8" w:rsidRPr="008538EE" w:rsidRDefault="00795EE8" w:rsidP="004E33CE">
            <w:pPr>
              <w:spacing w:line="360" w:lineRule="auto"/>
              <w:jc w:val="both"/>
              <w:rPr>
                <w:rFonts w:ascii="Times New Roman" w:hAnsi="Times New Roman" w:cs="Times New Roman"/>
                <w:sz w:val="24"/>
                <w:szCs w:val="24"/>
              </w:rPr>
            </w:pPr>
          </w:p>
        </w:tc>
        <w:tc>
          <w:tcPr>
            <w:tcW w:w="8568" w:type="dxa"/>
          </w:tcPr>
          <w:p w:rsidR="00795EE8" w:rsidRPr="00925779" w:rsidRDefault="00795EE8" w:rsidP="00925779">
            <w:pPr>
              <w:autoSpaceDE w:val="0"/>
              <w:autoSpaceDN w:val="0"/>
              <w:adjustRightInd w:val="0"/>
              <w:jc w:val="both"/>
              <w:rPr>
                <w:rFonts w:ascii="Times New Roman" w:hAnsi="Times New Roman" w:cs="Times New Roman"/>
                <w:sz w:val="24"/>
                <w:szCs w:val="24"/>
              </w:rPr>
            </w:pPr>
            <w:r w:rsidRPr="00925779">
              <w:rPr>
                <w:rFonts w:ascii="Times New Roman" w:hAnsi="Times New Roman" w:cs="Times New Roman"/>
                <w:sz w:val="24"/>
                <w:szCs w:val="24"/>
              </w:rPr>
              <w:t xml:space="preserve">This is in continuation of Dissertation-I. Students are required to </w:t>
            </w:r>
            <w:r w:rsidR="00B76CAC" w:rsidRPr="00925779">
              <w:rPr>
                <w:rFonts w:ascii="Times New Roman" w:hAnsi="Times New Roman" w:cs="Times New Roman"/>
                <w:sz w:val="24"/>
                <w:szCs w:val="24"/>
              </w:rPr>
              <w:t>carry out</w:t>
            </w:r>
            <w:r w:rsidRPr="00925779">
              <w:rPr>
                <w:rFonts w:ascii="Times New Roman" w:hAnsi="Times New Roman" w:cs="Times New Roman"/>
                <w:sz w:val="24"/>
                <w:szCs w:val="24"/>
              </w:rPr>
              <w:t xml:space="preserve"> site visits of case study area and present findings based on site visits, surveys conducted, data collection and analysis, result &amp; discussion, etc. before the Departmental Committee and submit draft report. The student has to defend his or her work before a Jury comprising Chairman, Supervisor, Internal and External Examiners. Students required to submit final dissertation report incorporating comments given by Jury, if any.</w:t>
            </w:r>
          </w:p>
        </w:tc>
      </w:tr>
      <w:tr w:rsidR="00795EE8" w:rsidRPr="008538EE" w:rsidTr="004E33CE">
        <w:tc>
          <w:tcPr>
            <w:tcW w:w="1008" w:type="dxa"/>
          </w:tcPr>
          <w:p w:rsidR="00795EE8" w:rsidRPr="008538EE" w:rsidRDefault="00795EE8" w:rsidP="004E33CE">
            <w:pPr>
              <w:spacing w:line="360" w:lineRule="auto"/>
              <w:rPr>
                <w:rFonts w:ascii="Times New Roman" w:hAnsi="Times New Roman" w:cs="Times New Roman"/>
                <w:b/>
                <w:bCs/>
                <w:sz w:val="24"/>
                <w:szCs w:val="24"/>
              </w:rPr>
            </w:pPr>
          </w:p>
        </w:tc>
        <w:tc>
          <w:tcPr>
            <w:tcW w:w="8568" w:type="dxa"/>
          </w:tcPr>
          <w:p w:rsidR="00795EE8" w:rsidRPr="008538EE" w:rsidRDefault="00925779" w:rsidP="004E33CE">
            <w:pPr>
              <w:tabs>
                <w:tab w:val="left" w:pos="960"/>
              </w:tabs>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Work to be </w:t>
            </w:r>
            <w:r w:rsidR="00D6527D">
              <w:rPr>
                <w:rFonts w:ascii="Times New Roman" w:hAnsi="Times New Roman" w:cs="Times New Roman"/>
                <w:b/>
                <w:bCs/>
                <w:sz w:val="24"/>
                <w:szCs w:val="24"/>
              </w:rPr>
              <w:t>Completed</w:t>
            </w:r>
          </w:p>
        </w:tc>
      </w:tr>
      <w:tr w:rsidR="00795EE8" w:rsidRPr="008538EE" w:rsidTr="004E33CE">
        <w:tc>
          <w:tcPr>
            <w:tcW w:w="1008" w:type="dxa"/>
          </w:tcPr>
          <w:p w:rsidR="00795EE8" w:rsidRPr="008538EE" w:rsidRDefault="00795EE8" w:rsidP="004E33CE">
            <w:pPr>
              <w:spacing w:line="360" w:lineRule="auto"/>
              <w:jc w:val="both"/>
              <w:rPr>
                <w:rFonts w:ascii="Times New Roman" w:hAnsi="Times New Roman" w:cs="Times New Roman"/>
                <w:sz w:val="24"/>
                <w:szCs w:val="24"/>
              </w:rPr>
            </w:pPr>
          </w:p>
        </w:tc>
        <w:tc>
          <w:tcPr>
            <w:tcW w:w="8568" w:type="dxa"/>
          </w:tcPr>
          <w:p w:rsidR="00925779" w:rsidRPr="00925779" w:rsidRDefault="00925779" w:rsidP="0024414C">
            <w:pPr>
              <w:pStyle w:val="ListParagraph"/>
              <w:numPr>
                <w:ilvl w:val="0"/>
                <w:numId w:val="18"/>
              </w:numPr>
              <w:jc w:val="both"/>
              <w:rPr>
                <w:rFonts w:ascii="Times New Roman" w:hAnsi="Times New Roman" w:cs="Times New Roman"/>
                <w:sz w:val="24"/>
                <w:szCs w:val="24"/>
              </w:rPr>
            </w:pPr>
            <w:r w:rsidRPr="00925779">
              <w:rPr>
                <w:rFonts w:ascii="Times New Roman" w:hAnsi="Times New Roman" w:cs="Times New Roman"/>
                <w:sz w:val="24"/>
                <w:szCs w:val="24"/>
              </w:rPr>
              <w:t>Site visits to case study area</w:t>
            </w:r>
          </w:p>
          <w:p w:rsidR="00925779" w:rsidRPr="00925779" w:rsidRDefault="00925779" w:rsidP="0024414C">
            <w:pPr>
              <w:pStyle w:val="ListParagraph"/>
              <w:numPr>
                <w:ilvl w:val="0"/>
                <w:numId w:val="18"/>
              </w:numPr>
              <w:jc w:val="both"/>
              <w:rPr>
                <w:rFonts w:ascii="Times New Roman" w:hAnsi="Times New Roman" w:cs="Times New Roman"/>
                <w:sz w:val="24"/>
                <w:szCs w:val="24"/>
              </w:rPr>
            </w:pPr>
            <w:r w:rsidRPr="00925779">
              <w:rPr>
                <w:rFonts w:ascii="Times New Roman" w:hAnsi="Times New Roman" w:cs="Times New Roman"/>
                <w:sz w:val="24"/>
                <w:szCs w:val="24"/>
              </w:rPr>
              <w:t>Reconnaissance / Preliminary survey</w:t>
            </w:r>
          </w:p>
          <w:p w:rsidR="00925779" w:rsidRPr="00925779" w:rsidRDefault="00925779" w:rsidP="0024414C">
            <w:pPr>
              <w:pStyle w:val="ListParagraph"/>
              <w:numPr>
                <w:ilvl w:val="0"/>
                <w:numId w:val="18"/>
              </w:numPr>
              <w:jc w:val="both"/>
              <w:rPr>
                <w:rFonts w:ascii="Times New Roman" w:hAnsi="Times New Roman" w:cs="Times New Roman"/>
                <w:sz w:val="24"/>
                <w:szCs w:val="24"/>
              </w:rPr>
            </w:pPr>
            <w:r w:rsidRPr="00925779">
              <w:rPr>
                <w:rFonts w:ascii="Times New Roman" w:hAnsi="Times New Roman" w:cs="Times New Roman"/>
                <w:sz w:val="24"/>
                <w:szCs w:val="24"/>
              </w:rPr>
              <w:t>Conducting detailed survey</w:t>
            </w:r>
          </w:p>
          <w:p w:rsidR="00925779" w:rsidRPr="00925779" w:rsidRDefault="00925779" w:rsidP="0024414C">
            <w:pPr>
              <w:pStyle w:val="ListParagraph"/>
              <w:numPr>
                <w:ilvl w:val="0"/>
                <w:numId w:val="18"/>
              </w:numPr>
              <w:jc w:val="both"/>
              <w:rPr>
                <w:rFonts w:ascii="Times New Roman" w:hAnsi="Times New Roman" w:cs="Times New Roman"/>
                <w:sz w:val="24"/>
                <w:szCs w:val="24"/>
              </w:rPr>
            </w:pPr>
            <w:r w:rsidRPr="00925779">
              <w:rPr>
                <w:rFonts w:ascii="Times New Roman" w:hAnsi="Times New Roman" w:cs="Times New Roman"/>
                <w:sz w:val="24"/>
                <w:szCs w:val="24"/>
              </w:rPr>
              <w:t>Analysis of data collected</w:t>
            </w:r>
          </w:p>
          <w:p w:rsidR="00925779" w:rsidRPr="00925779" w:rsidRDefault="00925779" w:rsidP="0024414C">
            <w:pPr>
              <w:pStyle w:val="ListParagraph"/>
              <w:numPr>
                <w:ilvl w:val="0"/>
                <w:numId w:val="18"/>
              </w:numPr>
              <w:jc w:val="both"/>
              <w:rPr>
                <w:rFonts w:ascii="Times New Roman" w:hAnsi="Times New Roman" w:cs="Times New Roman"/>
                <w:sz w:val="24"/>
                <w:szCs w:val="24"/>
              </w:rPr>
            </w:pPr>
            <w:r w:rsidRPr="00925779">
              <w:rPr>
                <w:rFonts w:ascii="Times New Roman" w:hAnsi="Times New Roman" w:cs="Times New Roman"/>
                <w:sz w:val="24"/>
                <w:szCs w:val="24"/>
              </w:rPr>
              <w:t>Hypothesis testing, if any</w:t>
            </w:r>
          </w:p>
          <w:p w:rsidR="00925779" w:rsidRPr="00925779" w:rsidRDefault="00925779" w:rsidP="0024414C">
            <w:pPr>
              <w:pStyle w:val="ListParagraph"/>
              <w:numPr>
                <w:ilvl w:val="0"/>
                <w:numId w:val="18"/>
              </w:numPr>
              <w:jc w:val="both"/>
              <w:rPr>
                <w:rFonts w:ascii="Times New Roman" w:hAnsi="Times New Roman" w:cs="Times New Roman"/>
                <w:sz w:val="24"/>
                <w:szCs w:val="24"/>
              </w:rPr>
            </w:pPr>
            <w:r w:rsidRPr="00925779">
              <w:rPr>
                <w:rFonts w:ascii="Times New Roman" w:hAnsi="Times New Roman" w:cs="Times New Roman"/>
                <w:sz w:val="24"/>
                <w:szCs w:val="24"/>
              </w:rPr>
              <w:t>Result &amp; discussion</w:t>
            </w:r>
          </w:p>
          <w:p w:rsidR="00795EE8" w:rsidRPr="00925779" w:rsidRDefault="00925779" w:rsidP="0024414C">
            <w:pPr>
              <w:pStyle w:val="ListParagraph"/>
              <w:numPr>
                <w:ilvl w:val="0"/>
                <w:numId w:val="18"/>
              </w:numPr>
              <w:autoSpaceDE w:val="0"/>
              <w:autoSpaceDN w:val="0"/>
              <w:adjustRightInd w:val="0"/>
              <w:jc w:val="both"/>
              <w:rPr>
                <w:rFonts w:ascii="Times New Roman" w:hAnsi="Times New Roman" w:cs="Times New Roman"/>
                <w:sz w:val="24"/>
                <w:szCs w:val="24"/>
              </w:rPr>
            </w:pPr>
            <w:r w:rsidRPr="00925779">
              <w:rPr>
                <w:rFonts w:ascii="Times New Roman" w:hAnsi="Times New Roman" w:cs="Times New Roman"/>
                <w:sz w:val="24"/>
                <w:szCs w:val="24"/>
              </w:rPr>
              <w:t>Submission of dissertation report</w:t>
            </w:r>
            <w:r w:rsidR="00795EE8" w:rsidRPr="00925779">
              <w:rPr>
                <w:rFonts w:ascii="Times New Roman" w:hAnsi="Times New Roman" w:cs="Times New Roman"/>
                <w:sz w:val="24"/>
                <w:szCs w:val="24"/>
              </w:rPr>
              <w:t>.</w:t>
            </w:r>
          </w:p>
        </w:tc>
      </w:tr>
    </w:tbl>
    <w:p w:rsidR="00F568F1" w:rsidRDefault="00F568F1" w:rsidP="00795EE8">
      <w:pPr>
        <w:pStyle w:val="ListParagraph"/>
        <w:jc w:val="both"/>
        <w:rPr>
          <w:rFonts w:ascii="Times New Roman" w:hAnsi="Times New Roman" w:cs="Times New Roman"/>
          <w:sz w:val="28"/>
          <w:szCs w:val="28"/>
        </w:rPr>
      </w:pPr>
    </w:p>
    <w:p w:rsidR="00795EE8" w:rsidRDefault="00795EE8" w:rsidP="001C3BA5">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G</w:t>
      </w:r>
      <w:r w:rsidRPr="00933D0D">
        <w:rPr>
          <w:rFonts w:ascii="Times New Roman" w:hAnsi="Times New Roman" w:cs="Times New Roman"/>
          <w:sz w:val="28"/>
          <w:szCs w:val="28"/>
        </w:rPr>
        <w:t>ive the mapping of COs with POs and PSOs</w:t>
      </w:r>
      <w:r>
        <w:rPr>
          <w:rFonts w:ascii="Times New Roman" w:hAnsi="Times New Roman" w:cs="Times New Roman"/>
          <w:sz w:val="28"/>
          <w:szCs w:val="28"/>
        </w:rPr>
        <w:t xml:space="preserve"> - indicating dash- no </w:t>
      </w:r>
      <w:r w:rsidR="00D6527D">
        <w:rPr>
          <w:rFonts w:ascii="Times New Roman" w:hAnsi="Times New Roman" w:cs="Times New Roman"/>
          <w:sz w:val="28"/>
          <w:szCs w:val="28"/>
        </w:rPr>
        <w:t>mapping</w:t>
      </w:r>
      <w:r>
        <w:rPr>
          <w:rFonts w:ascii="Times New Roman" w:hAnsi="Times New Roman" w:cs="Times New Roman"/>
          <w:sz w:val="28"/>
          <w:szCs w:val="28"/>
        </w:rPr>
        <w:t>, 1- Low, 2 - Med, 3 - High</w:t>
      </w:r>
    </w:p>
    <w:tbl>
      <w:tblPr>
        <w:tblStyle w:val="TableGrid"/>
        <w:tblW w:w="9606" w:type="dxa"/>
        <w:tblLook w:val="04A0"/>
      </w:tblPr>
      <w:tblGrid>
        <w:gridCol w:w="1101"/>
        <w:gridCol w:w="1417"/>
        <w:gridCol w:w="992"/>
        <w:gridCol w:w="851"/>
        <w:gridCol w:w="992"/>
        <w:gridCol w:w="851"/>
        <w:gridCol w:w="708"/>
        <w:gridCol w:w="951"/>
        <w:gridCol w:w="870"/>
        <w:gridCol w:w="843"/>
        <w:gridCol w:w="30"/>
      </w:tblGrid>
      <w:tr w:rsidR="00F568F1" w:rsidTr="003C02F7">
        <w:tc>
          <w:tcPr>
            <w:tcW w:w="1101" w:type="dxa"/>
          </w:tcPr>
          <w:p w:rsidR="00F568F1" w:rsidRDefault="00F568F1" w:rsidP="004E33CE">
            <w:pPr>
              <w:jc w:val="both"/>
              <w:rPr>
                <w:rFonts w:ascii="Times New Roman" w:hAnsi="Times New Roman" w:cs="Times New Roman"/>
                <w:sz w:val="28"/>
                <w:szCs w:val="28"/>
              </w:rPr>
            </w:pPr>
            <w:r>
              <w:rPr>
                <w:rFonts w:ascii="Times New Roman" w:hAnsi="Times New Roman" w:cs="Times New Roman"/>
                <w:sz w:val="28"/>
                <w:szCs w:val="28"/>
              </w:rPr>
              <w:t>POs &amp; PSOs</w:t>
            </w:r>
          </w:p>
          <w:p w:rsidR="00F568F1" w:rsidRDefault="00F568F1" w:rsidP="004E33CE">
            <w:pPr>
              <w:jc w:val="both"/>
              <w:rPr>
                <w:rFonts w:ascii="Times New Roman" w:hAnsi="Times New Roman" w:cs="Times New Roman"/>
                <w:sz w:val="28"/>
                <w:szCs w:val="28"/>
              </w:rPr>
            </w:pPr>
            <w:r>
              <w:rPr>
                <w:rFonts w:ascii="Times New Roman" w:hAnsi="Times New Roman" w:cs="Times New Roman"/>
                <w:sz w:val="28"/>
                <w:szCs w:val="28"/>
              </w:rPr>
              <w:t>COs</w:t>
            </w:r>
          </w:p>
        </w:tc>
        <w:tc>
          <w:tcPr>
            <w:tcW w:w="1417" w:type="dxa"/>
          </w:tcPr>
          <w:p w:rsidR="00F568F1" w:rsidRDefault="00F568F1" w:rsidP="00F568F1">
            <w:pPr>
              <w:jc w:val="center"/>
              <w:rPr>
                <w:rFonts w:ascii="Times New Roman" w:hAnsi="Times New Roman" w:cs="Times New Roman"/>
                <w:sz w:val="28"/>
                <w:szCs w:val="28"/>
              </w:rPr>
            </w:pPr>
            <w:r>
              <w:rPr>
                <w:rFonts w:ascii="Times New Roman" w:hAnsi="Times New Roman" w:cs="Times New Roman"/>
                <w:sz w:val="28"/>
                <w:szCs w:val="28"/>
              </w:rPr>
              <w:t>PO1</w:t>
            </w:r>
          </w:p>
        </w:tc>
        <w:tc>
          <w:tcPr>
            <w:tcW w:w="992" w:type="dxa"/>
          </w:tcPr>
          <w:p w:rsidR="00F568F1" w:rsidRDefault="00F568F1" w:rsidP="00F568F1">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F568F1" w:rsidRDefault="00F568F1" w:rsidP="00F568F1">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F568F1" w:rsidRDefault="00F568F1" w:rsidP="00F568F1">
            <w:pPr>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F568F1" w:rsidRDefault="00F568F1" w:rsidP="00F568F1">
            <w:pPr>
              <w:jc w:val="center"/>
              <w:rPr>
                <w:rFonts w:ascii="Times New Roman" w:hAnsi="Times New Roman" w:cs="Times New Roman"/>
                <w:sz w:val="28"/>
                <w:szCs w:val="28"/>
              </w:rPr>
            </w:pPr>
            <w:r>
              <w:rPr>
                <w:rFonts w:ascii="Times New Roman" w:hAnsi="Times New Roman" w:cs="Times New Roman"/>
                <w:sz w:val="28"/>
                <w:szCs w:val="28"/>
              </w:rPr>
              <w:t>5</w:t>
            </w:r>
          </w:p>
        </w:tc>
        <w:tc>
          <w:tcPr>
            <w:tcW w:w="708" w:type="dxa"/>
          </w:tcPr>
          <w:p w:rsidR="00F568F1" w:rsidRDefault="00F568F1" w:rsidP="00F568F1">
            <w:pPr>
              <w:jc w:val="center"/>
              <w:rPr>
                <w:rFonts w:ascii="Times New Roman" w:hAnsi="Times New Roman" w:cs="Times New Roman"/>
                <w:sz w:val="28"/>
                <w:szCs w:val="28"/>
              </w:rPr>
            </w:pPr>
            <w:r>
              <w:rPr>
                <w:rFonts w:ascii="Times New Roman" w:hAnsi="Times New Roman" w:cs="Times New Roman"/>
                <w:sz w:val="28"/>
                <w:szCs w:val="28"/>
              </w:rPr>
              <w:t>6</w:t>
            </w:r>
          </w:p>
        </w:tc>
        <w:tc>
          <w:tcPr>
            <w:tcW w:w="951" w:type="dxa"/>
          </w:tcPr>
          <w:p w:rsidR="00F568F1" w:rsidRDefault="00F568F1" w:rsidP="00F568F1">
            <w:pPr>
              <w:jc w:val="center"/>
              <w:rPr>
                <w:rFonts w:ascii="Times New Roman" w:hAnsi="Times New Roman" w:cs="Times New Roman"/>
                <w:sz w:val="28"/>
                <w:szCs w:val="28"/>
              </w:rPr>
            </w:pPr>
            <w:r>
              <w:rPr>
                <w:rFonts w:ascii="Times New Roman" w:hAnsi="Times New Roman" w:cs="Times New Roman"/>
                <w:sz w:val="28"/>
                <w:szCs w:val="28"/>
              </w:rPr>
              <w:t>PSO1</w:t>
            </w:r>
          </w:p>
        </w:tc>
        <w:tc>
          <w:tcPr>
            <w:tcW w:w="870" w:type="dxa"/>
          </w:tcPr>
          <w:p w:rsidR="00F568F1" w:rsidRDefault="00F568F1" w:rsidP="00F568F1">
            <w:pPr>
              <w:jc w:val="center"/>
              <w:rPr>
                <w:rFonts w:ascii="Times New Roman" w:hAnsi="Times New Roman" w:cs="Times New Roman"/>
                <w:sz w:val="28"/>
                <w:szCs w:val="28"/>
              </w:rPr>
            </w:pPr>
            <w:r>
              <w:rPr>
                <w:rFonts w:ascii="Times New Roman" w:hAnsi="Times New Roman" w:cs="Times New Roman"/>
                <w:sz w:val="28"/>
                <w:szCs w:val="28"/>
              </w:rPr>
              <w:t>PSO2</w:t>
            </w:r>
          </w:p>
        </w:tc>
        <w:tc>
          <w:tcPr>
            <w:tcW w:w="873" w:type="dxa"/>
            <w:gridSpan w:val="2"/>
          </w:tcPr>
          <w:p w:rsidR="00F568F1" w:rsidRDefault="00F568F1" w:rsidP="00F568F1">
            <w:pPr>
              <w:jc w:val="center"/>
              <w:rPr>
                <w:rFonts w:ascii="Times New Roman" w:hAnsi="Times New Roman" w:cs="Times New Roman"/>
                <w:sz w:val="28"/>
                <w:szCs w:val="28"/>
              </w:rPr>
            </w:pPr>
            <w:r>
              <w:rPr>
                <w:rFonts w:ascii="Times New Roman" w:hAnsi="Times New Roman" w:cs="Times New Roman"/>
                <w:sz w:val="28"/>
                <w:szCs w:val="28"/>
              </w:rPr>
              <w:t>PSO3</w:t>
            </w:r>
          </w:p>
        </w:tc>
      </w:tr>
      <w:tr w:rsidR="00F568F1" w:rsidTr="003C02F7">
        <w:tc>
          <w:tcPr>
            <w:tcW w:w="1101" w:type="dxa"/>
          </w:tcPr>
          <w:p w:rsidR="00F568F1" w:rsidRDefault="00F568F1" w:rsidP="004E33CE">
            <w:pPr>
              <w:jc w:val="both"/>
              <w:rPr>
                <w:rFonts w:ascii="Times New Roman" w:hAnsi="Times New Roman" w:cs="Times New Roman"/>
                <w:sz w:val="28"/>
                <w:szCs w:val="28"/>
              </w:rPr>
            </w:pPr>
            <w:r>
              <w:rPr>
                <w:rFonts w:ascii="Times New Roman" w:hAnsi="Times New Roman" w:cs="Times New Roman"/>
                <w:sz w:val="28"/>
                <w:szCs w:val="28"/>
              </w:rPr>
              <w:t>CO1</w:t>
            </w:r>
          </w:p>
        </w:tc>
        <w:tc>
          <w:tcPr>
            <w:tcW w:w="1417" w:type="dxa"/>
          </w:tcPr>
          <w:p w:rsidR="00F568F1" w:rsidRDefault="00F568F1" w:rsidP="00F568F1">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F568F1" w:rsidRDefault="00F568F1" w:rsidP="00F568F1">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F568F1" w:rsidRDefault="00F568F1" w:rsidP="00F568F1">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F568F1" w:rsidRDefault="00F568F1" w:rsidP="00F568F1">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F568F1" w:rsidRDefault="00A55595" w:rsidP="00F568F1">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F568F1" w:rsidRDefault="00A55595" w:rsidP="00F568F1">
            <w:pPr>
              <w:jc w:val="center"/>
              <w:rPr>
                <w:rFonts w:ascii="Times New Roman" w:hAnsi="Times New Roman" w:cs="Times New Roman"/>
                <w:sz w:val="28"/>
                <w:szCs w:val="28"/>
              </w:rPr>
            </w:pPr>
            <w:r>
              <w:rPr>
                <w:rFonts w:ascii="Times New Roman" w:hAnsi="Times New Roman" w:cs="Times New Roman"/>
                <w:sz w:val="28"/>
                <w:szCs w:val="28"/>
              </w:rPr>
              <w:t>-</w:t>
            </w:r>
          </w:p>
        </w:tc>
        <w:tc>
          <w:tcPr>
            <w:tcW w:w="951" w:type="dxa"/>
          </w:tcPr>
          <w:p w:rsidR="00F568F1" w:rsidRDefault="00B76CAC" w:rsidP="00F568F1">
            <w:pPr>
              <w:jc w:val="center"/>
              <w:rPr>
                <w:rFonts w:ascii="Times New Roman" w:hAnsi="Times New Roman" w:cs="Times New Roman"/>
                <w:sz w:val="28"/>
                <w:szCs w:val="28"/>
              </w:rPr>
            </w:pPr>
            <w:r>
              <w:rPr>
                <w:rFonts w:ascii="Times New Roman" w:hAnsi="Times New Roman" w:cs="Times New Roman"/>
                <w:sz w:val="28"/>
                <w:szCs w:val="28"/>
              </w:rPr>
              <w:t>-</w:t>
            </w:r>
          </w:p>
        </w:tc>
        <w:tc>
          <w:tcPr>
            <w:tcW w:w="870" w:type="dxa"/>
          </w:tcPr>
          <w:p w:rsidR="00F568F1" w:rsidRDefault="00B76CAC" w:rsidP="00F568F1">
            <w:pPr>
              <w:jc w:val="center"/>
              <w:rPr>
                <w:rFonts w:ascii="Times New Roman" w:hAnsi="Times New Roman" w:cs="Times New Roman"/>
                <w:sz w:val="28"/>
                <w:szCs w:val="28"/>
              </w:rPr>
            </w:pPr>
            <w:r>
              <w:rPr>
                <w:rFonts w:ascii="Times New Roman" w:hAnsi="Times New Roman" w:cs="Times New Roman"/>
                <w:sz w:val="28"/>
                <w:szCs w:val="28"/>
              </w:rPr>
              <w:t>-</w:t>
            </w:r>
          </w:p>
        </w:tc>
        <w:tc>
          <w:tcPr>
            <w:tcW w:w="873" w:type="dxa"/>
            <w:gridSpan w:val="2"/>
          </w:tcPr>
          <w:p w:rsidR="00F568F1" w:rsidRDefault="00B76CAC" w:rsidP="00F568F1">
            <w:pPr>
              <w:jc w:val="center"/>
              <w:rPr>
                <w:rFonts w:ascii="Times New Roman" w:hAnsi="Times New Roman" w:cs="Times New Roman"/>
                <w:sz w:val="28"/>
                <w:szCs w:val="28"/>
              </w:rPr>
            </w:pPr>
            <w:r>
              <w:rPr>
                <w:rFonts w:ascii="Times New Roman" w:hAnsi="Times New Roman" w:cs="Times New Roman"/>
                <w:sz w:val="28"/>
                <w:szCs w:val="28"/>
              </w:rPr>
              <w:t>2</w:t>
            </w:r>
          </w:p>
        </w:tc>
      </w:tr>
      <w:tr w:rsidR="00F568F1" w:rsidTr="003C02F7">
        <w:tc>
          <w:tcPr>
            <w:tcW w:w="1101" w:type="dxa"/>
          </w:tcPr>
          <w:p w:rsidR="00F568F1" w:rsidRDefault="00F568F1" w:rsidP="004E33CE">
            <w:pPr>
              <w:jc w:val="both"/>
              <w:rPr>
                <w:rFonts w:ascii="Times New Roman" w:hAnsi="Times New Roman" w:cs="Times New Roman"/>
                <w:sz w:val="28"/>
                <w:szCs w:val="28"/>
              </w:rPr>
            </w:pPr>
            <w:r>
              <w:rPr>
                <w:rFonts w:ascii="Times New Roman" w:hAnsi="Times New Roman" w:cs="Times New Roman"/>
                <w:sz w:val="28"/>
                <w:szCs w:val="28"/>
              </w:rPr>
              <w:t>CO2</w:t>
            </w:r>
          </w:p>
        </w:tc>
        <w:tc>
          <w:tcPr>
            <w:tcW w:w="1417" w:type="dxa"/>
          </w:tcPr>
          <w:p w:rsidR="00F568F1" w:rsidRDefault="00F568F1" w:rsidP="00F568F1">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F568F1" w:rsidRDefault="00A55595" w:rsidP="00F568F1">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F568F1" w:rsidRDefault="00F568F1" w:rsidP="00F568F1">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F568F1" w:rsidRDefault="00A55595" w:rsidP="00F568F1">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F568F1" w:rsidRDefault="00F568F1" w:rsidP="00F568F1">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F568F1" w:rsidRDefault="00A55595" w:rsidP="00F568F1">
            <w:pPr>
              <w:jc w:val="center"/>
              <w:rPr>
                <w:rFonts w:ascii="Times New Roman" w:hAnsi="Times New Roman" w:cs="Times New Roman"/>
                <w:sz w:val="28"/>
                <w:szCs w:val="28"/>
              </w:rPr>
            </w:pPr>
            <w:r>
              <w:rPr>
                <w:rFonts w:ascii="Times New Roman" w:hAnsi="Times New Roman" w:cs="Times New Roman"/>
                <w:sz w:val="28"/>
                <w:szCs w:val="28"/>
              </w:rPr>
              <w:t>-</w:t>
            </w:r>
          </w:p>
        </w:tc>
        <w:tc>
          <w:tcPr>
            <w:tcW w:w="951" w:type="dxa"/>
          </w:tcPr>
          <w:p w:rsidR="00F568F1" w:rsidRDefault="00B76CAC" w:rsidP="00F568F1">
            <w:pPr>
              <w:jc w:val="center"/>
              <w:rPr>
                <w:rFonts w:ascii="Times New Roman" w:hAnsi="Times New Roman" w:cs="Times New Roman"/>
                <w:sz w:val="28"/>
                <w:szCs w:val="28"/>
              </w:rPr>
            </w:pPr>
            <w:r>
              <w:rPr>
                <w:rFonts w:ascii="Times New Roman" w:hAnsi="Times New Roman" w:cs="Times New Roman"/>
                <w:sz w:val="28"/>
                <w:szCs w:val="28"/>
              </w:rPr>
              <w:t>2</w:t>
            </w:r>
          </w:p>
        </w:tc>
        <w:tc>
          <w:tcPr>
            <w:tcW w:w="870" w:type="dxa"/>
          </w:tcPr>
          <w:p w:rsidR="00F568F1" w:rsidRDefault="00B76CAC" w:rsidP="00F568F1">
            <w:pPr>
              <w:jc w:val="center"/>
              <w:rPr>
                <w:rFonts w:ascii="Times New Roman" w:hAnsi="Times New Roman" w:cs="Times New Roman"/>
                <w:sz w:val="28"/>
                <w:szCs w:val="28"/>
              </w:rPr>
            </w:pPr>
            <w:r>
              <w:rPr>
                <w:rFonts w:ascii="Times New Roman" w:hAnsi="Times New Roman" w:cs="Times New Roman"/>
                <w:sz w:val="28"/>
                <w:szCs w:val="28"/>
              </w:rPr>
              <w:t>3</w:t>
            </w:r>
          </w:p>
        </w:tc>
        <w:tc>
          <w:tcPr>
            <w:tcW w:w="873" w:type="dxa"/>
            <w:gridSpan w:val="2"/>
          </w:tcPr>
          <w:p w:rsidR="00F568F1" w:rsidRDefault="00B76CAC" w:rsidP="00F568F1">
            <w:pPr>
              <w:jc w:val="center"/>
              <w:rPr>
                <w:rFonts w:ascii="Times New Roman" w:hAnsi="Times New Roman" w:cs="Times New Roman"/>
                <w:sz w:val="28"/>
                <w:szCs w:val="28"/>
              </w:rPr>
            </w:pPr>
            <w:r>
              <w:rPr>
                <w:rFonts w:ascii="Times New Roman" w:hAnsi="Times New Roman" w:cs="Times New Roman"/>
                <w:sz w:val="28"/>
                <w:szCs w:val="28"/>
              </w:rPr>
              <w:t>-</w:t>
            </w:r>
          </w:p>
        </w:tc>
      </w:tr>
      <w:tr w:rsidR="00F568F1" w:rsidTr="003C02F7">
        <w:tc>
          <w:tcPr>
            <w:tcW w:w="1101" w:type="dxa"/>
          </w:tcPr>
          <w:p w:rsidR="00F568F1" w:rsidRDefault="00F568F1" w:rsidP="004E33CE">
            <w:pPr>
              <w:jc w:val="both"/>
              <w:rPr>
                <w:rFonts w:ascii="Times New Roman" w:hAnsi="Times New Roman" w:cs="Times New Roman"/>
                <w:sz w:val="28"/>
                <w:szCs w:val="28"/>
              </w:rPr>
            </w:pPr>
            <w:r>
              <w:rPr>
                <w:rFonts w:ascii="Times New Roman" w:hAnsi="Times New Roman" w:cs="Times New Roman"/>
                <w:sz w:val="28"/>
                <w:szCs w:val="28"/>
              </w:rPr>
              <w:t>CO3</w:t>
            </w:r>
          </w:p>
        </w:tc>
        <w:tc>
          <w:tcPr>
            <w:tcW w:w="1417" w:type="dxa"/>
          </w:tcPr>
          <w:p w:rsidR="00F568F1" w:rsidRDefault="00F568F1" w:rsidP="00F568F1">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F568F1" w:rsidRDefault="00A55595" w:rsidP="00F568F1">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F568F1" w:rsidRDefault="00F568F1" w:rsidP="00F568F1">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F568F1" w:rsidRDefault="00A55595" w:rsidP="00F568F1">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F568F1" w:rsidRDefault="00A55595" w:rsidP="00F568F1">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F568F1" w:rsidRDefault="00A55595" w:rsidP="00F568F1">
            <w:pPr>
              <w:jc w:val="center"/>
              <w:rPr>
                <w:rFonts w:ascii="Times New Roman" w:hAnsi="Times New Roman" w:cs="Times New Roman"/>
                <w:sz w:val="28"/>
                <w:szCs w:val="28"/>
              </w:rPr>
            </w:pPr>
            <w:r>
              <w:rPr>
                <w:rFonts w:ascii="Times New Roman" w:hAnsi="Times New Roman" w:cs="Times New Roman"/>
                <w:sz w:val="28"/>
                <w:szCs w:val="28"/>
              </w:rPr>
              <w:t>-</w:t>
            </w:r>
          </w:p>
        </w:tc>
        <w:tc>
          <w:tcPr>
            <w:tcW w:w="951" w:type="dxa"/>
          </w:tcPr>
          <w:p w:rsidR="00F568F1" w:rsidRDefault="00B76CAC" w:rsidP="00F568F1">
            <w:pPr>
              <w:jc w:val="center"/>
              <w:rPr>
                <w:rFonts w:ascii="Times New Roman" w:hAnsi="Times New Roman" w:cs="Times New Roman"/>
                <w:sz w:val="28"/>
                <w:szCs w:val="28"/>
              </w:rPr>
            </w:pPr>
            <w:r>
              <w:rPr>
                <w:rFonts w:ascii="Times New Roman" w:hAnsi="Times New Roman" w:cs="Times New Roman"/>
                <w:sz w:val="28"/>
                <w:szCs w:val="28"/>
              </w:rPr>
              <w:t>2</w:t>
            </w:r>
          </w:p>
        </w:tc>
        <w:tc>
          <w:tcPr>
            <w:tcW w:w="870" w:type="dxa"/>
          </w:tcPr>
          <w:p w:rsidR="00F568F1" w:rsidRDefault="00B76CAC" w:rsidP="00F568F1">
            <w:pPr>
              <w:jc w:val="center"/>
              <w:rPr>
                <w:rFonts w:ascii="Times New Roman" w:hAnsi="Times New Roman" w:cs="Times New Roman"/>
                <w:sz w:val="28"/>
                <w:szCs w:val="28"/>
              </w:rPr>
            </w:pPr>
            <w:r>
              <w:rPr>
                <w:rFonts w:ascii="Times New Roman" w:hAnsi="Times New Roman" w:cs="Times New Roman"/>
                <w:sz w:val="28"/>
                <w:szCs w:val="28"/>
              </w:rPr>
              <w:t>1</w:t>
            </w:r>
          </w:p>
        </w:tc>
        <w:tc>
          <w:tcPr>
            <w:tcW w:w="873" w:type="dxa"/>
            <w:gridSpan w:val="2"/>
          </w:tcPr>
          <w:p w:rsidR="00F568F1" w:rsidRDefault="00B76CAC" w:rsidP="00F568F1">
            <w:pPr>
              <w:jc w:val="center"/>
              <w:rPr>
                <w:rFonts w:ascii="Times New Roman" w:hAnsi="Times New Roman" w:cs="Times New Roman"/>
                <w:sz w:val="28"/>
                <w:szCs w:val="28"/>
              </w:rPr>
            </w:pPr>
            <w:r>
              <w:rPr>
                <w:rFonts w:ascii="Times New Roman" w:hAnsi="Times New Roman" w:cs="Times New Roman"/>
                <w:sz w:val="28"/>
                <w:szCs w:val="28"/>
              </w:rPr>
              <w:t>-</w:t>
            </w:r>
          </w:p>
        </w:tc>
      </w:tr>
      <w:tr w:rsidR="00F568F1" w:rsidTr="003C02F7">
        <w:tc>
          <w:tcPr>
            <w:tcW w:w="1101" w:type="dxa"/>
          </w:tcPr>
          <w:p w:rsidR="00F568F1" w:rsidRDefault="00F568F1" w:rsidP="004E33CE">
            <w:pPr>
              <w:jc w:val="both"/>
              <w:rPr>
                <w:rFonts w:ascii="Times New Roman" w:hAnsi="Times New Roman" w:cs="Times New Roman"/>
                <w:sz w:val="28"/>
                <w:szCs w:val="28"/>
              </w:rPr>
            </w:pPr>
            <w:r>
              <w:rPr>
                <w:rFonts w:ascii="Times New Roman" w:hAnsi="Times New Roman" w:cs="Times New Roman"/>
                <w:sz w:val="28"/>
                <w:szCs w:val="28"/>
              </w:rPr>
              <w:t>CO4</w:t>
            </w:r>
          </w:p>
        </w:tc>
        <w:tc>
          <w:tcPr>
            <w:tcW w:w="1417" w:type="dxa"/>
          </w:tcPr>
          <w:p w:rsidR="00F568F1" w:rsidRDefault="00A55595" w:rsidP="00F568F1">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F568F1" w:rsidRDefault="00A55595" w:rsidP="00F568F1">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F568F1" w:rsidRDefault="00A55595" w:rsidP="00F568F1">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F568F1" w:rsidRDefault="00F568F1" w:rsidP="00F568F1">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F568F1" w:rsidRDefault="00A55595" w:rsidP="00F568F1">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F568F1" w:rsidRDefault="00F568F1" w:rsidP="00F568F1">
            <w:pPr>
              <w:jc w:val="center"/>
              <w:rPr>
                <w:rFonts w:ascii="Times New Roman" w:hAnsi="Times New Roman" w:cs="Times New Roman"/>
                <w:sz w:val="28"/>
                <w:szCs w:val="28"/>
              </w:rPr>
            </w:pPr>
            <w:r>
              <w:rPr>
                <w:rFonts w:ascii="Times New Roman" w:hAnsi="Times New Roman" w:cs="Times New Roman"/>
                <w:sz w:val="28"/>
                <w:szCs w:val="28"/>
              </w:rPr>
              <w:t>2</w:t>
            </w:r>
          </w:p>
        </w:tc>
        <w:tc>
          <w:tcPr>
            <w:tcW w:w="951" w:type="dxa"/>
          </w:tcPr>
          <w:p w:rsidR="00F568F1" w:rsidRDefault="00B76CAC" w:rsidP="00F568F1">
            <w:pPr>
              <w:jc w:val="center"/>
              <w:rPr>
                <w:rFonts w:ascii="Times New Roman" w:hAnsi="Times New Roman" w:cs="Times New Roman"/>
                <w:sz w:val="28"/>
                <w:szCs w:val="28"/>
              </w:rPr>
            </w:pPr>
            <w:r>
              <w:rPr>
                <w:rFonts w:ascii="Times New Roman" w:hAnsi="Times New Roman" w:cs="Times New Roman"/>
                <w:sz w:val="28"/>
                <w:szCs w:val="28"/>
              </w:rPr>
              <w:t>-</w:t>
            </w:r>
          </w:p>
        </w:tc>
        <w:tc>
          <w:tcPr>
            <w:tcW w:w="870" w:type="dxa"/>
          </w:tcPr>
          <w:p w:rsidR="00F568F1" w:rsidRDefault="00B76CAC" w:rsidP="00F568F1">
            <w:pPr>
              <w:jc w:val="center"/>
              <w:rPr>
                <w:rFonts w:ascii="Times New Roman" w:hAnsi="Times New Roman" w:cs="Times New Roman"/>
                <w:sz w:val="28"/>
                <w:szCs w:val="28"/>
              </w:rPr>
            </w:pPr>
            <w:r>
              <w:rPr>
                <w:rFonts w:ascii="Times New Roman" w:hAnsi="Times New Roman" w:cs="Times New Roman"/>
                <w:sz w:val="28"/>
                <w:szCs w:val="28"/>
              </w:rPr>
              <w:t>-</w:t>
            </w:r>
          </w:p>
        </w:tc>
        <w:tc>
          <w:tcPr>
            <w:tcW w:w="873" w:type="dxa"/>
            <w:gridSpan w:val="2"/>
          </w:tcPr>
          <w:p w:rsidR="00F568F1" w:rsidRDefault="00B76CAC" w:rsidP="00F568F1">
            <w:pPr>
              <w:jc w:val="center"/>
              <w:rPr>
                <w:rFonts w:ascii="Times New Roman" w:hAnsi="Times New Roman" w:cs="Times New Roman"/>
                <w:sz w:val="28"/>
                <w:szCs w:val="28"/>
              </w:rPr>
            </w:pPr>
            <w:r>
              <w:rPr>
                <w:rFonts w:ascii="Times New Roman" w:hAnsi="Times New Roman" w:cs="Times New Roman"/>
                <w:sz w:val="28"/>
                <w:szCs w:val="28"/>
              </w:rPr>
              <w:t>3</w:t>
            </w:r>
          </w:p>
        </w:tc>
      </w:tr>
      <w:tr w:rsidR="00A81EB4" w:rsidTr="003C02F7">
        <w:trPr>
          <w:gridAfter w:val="1"/>
          <w:wAfter w:w="30" w:type="dxa"/>
        </w:trPr>
        <w:tc>
          <w:tcPr>
            <w:tcW w:w="9576" w:type="dxa"/>
            <w:gridSpan w:val="10"/>
          </w:tcPr>
          <w:p w:rsidR="00A81EB4" w:rsidRDefault="00A81EB4" w:rsidP="00A671F8">
            <w:pPr>
              <w:jc w:val="center"/>
              <w:rPr>
                <w:rFonts w:ascii="Times New Roman" w:hAnsi="Times New Roman" w:cs="Times New Roman"/>
                <w:b/>
                <w:bCs/>
                <w:sz w:val="28"/>
                <w:szCs w:val="28"/>
              </w:rPr>
            </w:pPr>
            <w:r w:rsidRPr="0069408F">
              <w:rPr>
                <w:rFonts w:ascii="Times New Roman" w:hAnsi="Times New Roman" w:cs="Times New Roman"/>
                <w:b/>
                <w:bCs/>
                <w:sz w:val="28"/>
                <w:szCs w:val="28"/>
              </w:rPr>
              <w:lastRenderedPageBreak/>
              <w:t>[</w:t>
            </w:r>
            <w:r w:rsidRPr="00246AA3">
              <w:rPr>
                <w:rFonts w:ascii="Times New Roman" w:hAnsi="Times New Roman"/>
                <w:b/>
                <w:bCs/>
                <w:sz w:val="28"/>
                <w:szCs w:val="28"/>
              </w:rPr>
              <w:t>MPL</w:t>
            </w:r>
            <w:r>
              <w:rPr>
                <w:rFonts w:ascii="Times New Roman" w:hAnsi="Times New Roman"/>
                <w:b/>
                <w:bCs/>
                <w:sz w:val="28"/>
                <w:szCs w:val="28"/>
              </w:rPr>
              <w:t xml:space="preserve"> </w:t>
            </w:r>
            <w:r w:rsidRPr="00246AA3">
              <w:rPr>
                <w:rFonts w:ascii="Times New Roman" w:hAnsi="Times New Roman"/>
                <w:b/>
                <w:bCs/>
                <w:sz w:val="28"/>
                <w:szCs w:val="28"/>
              </w:rPr>
              <w:t>-</w:t>
            </w:r>
            <w:r w:rsidRPr="0069408F">
              <w:rPr>
                <w:rFonts w:ascii="Times New Roman" w:hAnsi="Times New Roman" w:cs="Times New Roman"/>
                <w:b/>
                <w:bCs/>
                <w:sz w:val="28"/>
                <w:szCs w:val="28"/>
              </w:rPr>
              <w:t xml:space="preserve">] </w:t>
            </w:r>
            <w:r>
              <w:rPr>
                <w:rFonts w:ascii="Times New Roman" w:hAnsi="Times New Roman" w:cs="Times New Roman"/>
                <w:b/>
                <w:bCs/>
                <w:sz w:val="28"/>
                <w:szCs w:val="28"/>
              </w:rPr>
              <w:t>PLACE MAKING AND URBAN DESIGN</w:t>
            </w:r>
          </w:p>
          <w:p w:rsidR="00A81EB4" w:rsidRPr="008B1757" w:rsidRDefault="00A81EB4" w:rsidP="00A671F8">
            <w:pPr>
              <w:jc w:val="center"/>
              <w:rPr>
                <w:rFonts w:ascii="Times New Roman" w:hAnsi="Times New Roman" w:cs="Times New Roman"/>
                <w:b/>
                <w:bCs/>
                <w:sz w:val="28"/>
                <w:szCs w:val="28"/>
              </w:rPr>
            </w:pPr>
          </w:p>
        </w:tc>
      </w:tr>
      <w:tr w:rsidR="00A81EB4" w:rsidTr="003C02F7">
        <w:trPr>
          <w:gridAfter w:val="1"/>
          <w:wAfter w:w="30" w:type="dxa"/>
        </w:trPr>
        <w:tc>
          <w:tcPr>
            <w:tcW w:w="9576" w:type="dxa"/>
            <w:gridSpan w:val="10"/>
          </w:tcPr>
          <w:p w:rsidR="00A81EB4" w:rsidRPr="0069408F" w:rsidRDefault="00A81EB4" w:rsidP="00A671F8">
            <w:pPr>
              <w:rPr>
                <w:rFonts w:ascii="Times New Roman" w:hAnsi="Times New Roman" w:cs="Times New Roman"/>
                <w:b/>
                <w:bCs/>
                <w:sz w:val="24"/>
                <w:szCs w:val="24"/>
              </w:rPr>
            </w:pPr>
            <w:r w:rsidRPr="0069408F">
              <w:rPr>
                <w:rFonts w:ascii="Times New Roman" w:hAnsi="Times New Roman" w:cs="Times New Roman"/>
                <w:b/>
                <w:bCs/>
                <w:sz w:val="24"/>
                <w:szCs w:val="24"/>
              </w:rPr>
              <w:t xml:space="preserve">Teaching Scheme:         </w:t>
            </w:r>
            <w:r w:rsidRPr="00B650BF">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Examination Scheme:</w:t>
            </w:r>
          </w:p>
          <w:p w:rsidR="00A81EB4" w:rsidRPr="0069408F" w:rsidRDefault="00A81EB4" w:rsidP="00A671F8">
            <w:pPr>
              <w:jc w:val="center"/>
              <w:rPr>
                <w:rFonts w:ascii="Times New Roman" w:hAnsi="Times New Roman" w:cs="Times New Roman"/>
                <w:b/>
                <w:bCs/>
                <w:sz w:val="24"/>
                <w:szCs w:val="24"/>
              </w:rPr>
            </w:pPr>
          </w:p>
        </w:tc>
      </w:tr>
      <w:tr w:rsidR="00A81EB4" w:rsidTr="003C02F7">
        <w:trPr>
          <w:gridAfter w:val="1"/>
          <w:wAfter w:w="30" w:type="dxa"/>
        </w:trPr>
        <w:tc>
          <w:tcPr>
            <w:tcW w:w="9576" w:type="dxa"/>
            <w:gridSpan w:val="10"/>
          </w:tcPr>
          <w:p w:rsidR="00A81EB4" w:rsidRPr="0069408F" w:rsidRDefault="00A81EB4" w:rsidP="00A671F8">
            <w:pPr>
              <w:jc w:val="both"/>
              <w:rPr>
                <w:rFonts w:ascii="Times New Roman" w:hAnsi="Times New Roman" w:cs="Times New Roman"/>
                <w:sz w:val="24"/>
                <w:szCs w:val="24"/>
              </w:rPr>
            </w:pPr>
            <w:r w:rsidRPr="0069408F">
              <w:rPr>
                <w:rFonts w:ascii="Times New Roman" w:hAnsi="Times New Roman" w:cs="Times New Roman"/>
                <w:b/>
                <w:bCs/>
                <w:sz w:val="24"/>
                <w:szCs w:val="24"/>
              </w:rPr>
              <w:t xml:space="preserve">Lectures: </w:t>
            </w:r>
            <w:r>
              <w:rPr>
                <w:rFonts w:ascii="Times New Roman" w:hAnsi="Times New Roman" w:cs="Times New Roman"/>
                <w:sz w:val="24"/>
                <w:szCs w:val="24"/>
              </w:rPr>
              <w:t>10</w:t>
            </w:r>
            <w:r w:rsidRPr="0069408F">
              <w:rPr>
                <w:rFonts w:ascii="Times New Roman" w:hAnsi="Times New Roman" w:cs="Times New Roman"/>
                <w:sz w:val="24"/>
                <w:szCs w:val="24"/>
              </w:rPr>
              <w:t xml:space="preserve"> Hrs/ week</w:t>
            </w:r>
            <w:r w:rsidRPr="0069408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 xml:space="preserve">T1 and T2 - </w:t>
            </w:r>
            <w:r w:rsidRPr="0069408F">
              <w:rPr>
                <w:rFonts w:ascii="Times New Roman" w:hAnsi="Times New Roman" w:cs="Times New Roman"/>
                <w:sz w:val="24"/>
                <w:szCs w:val="24"/>
              </w:rPr>
              <w:t xml:space="preserve">20 marks </w:t>
            </w:r>
          </w:p>
          <w:p w:rsidR="00A81EB4" w:rsidRPr="0069408F" w:rsidRDefault="00A81EB4" w:rsidP="00A671F8">
            <w:pPr>
              <w:jc w:val="both"/>
              <w:rPr>
                <w:rFonts w:ascii="Times New Roman" w:hAnsi="Times New Roman" w:cs="Times New Roman"/>
                <w:b/>
                <w:bCs/>
                <w:sz w:val="24"/>
                <w:szCs w:val="24"/>
              </w:rPr>
            </w:pPr>
          </w:p>
        </w:tc>
      </w:tr>
      <w:tr w:rsidR="00A81EB4" w:rsidTr="003C02F7">
        <w:trPr>
          <w:gridAfter w:val="1"/>
          <w:wAfter w:w="30" w:type="dxa"/>
        </w:trPr>
        <w:tc>
          <w:tcPr>
            <w:tcW w:w="9576" w:type="dxa"/>
            <w:gridSpan w:val="10"/>
          </w:tcPr>
          <w:p w:rsidR="00A81EB4" w:rsidRPr="0069408F" w:rsidRDefault="00A81EB4" w:rsidP="00A671F8">
            <w:pPr>
              <w:spacing w:line="360" w:lineRule="auto"/>
              <w:jc w:val="right"/>
              <w:rPr>
                <w:rFonts w:ascii="Times New Roman" w:hAnsi="Times New Roman" w:cs="Times New Roman"/>
                <w:b/>
                <w:bCs/>
                <w:sz w:val="24"/>
                <w:szCs w:val="24"/>
              </w:rPr>
            </w:pPr>
            <w:r w:rsidRPr="0069408F">
              <w:rPr>
                <w:rFonts w:ascii="Times New Roman" w:hAnsi="Times New Roman" w:cs="Times New Roman"/>
                <w:b/>
                <w:bCs/>
                <w:sz w:val="24"/>
                <w:szCs w:val="24"/>
              </w:rPr>
              <w:t>End Sem. Exam.</w:t>
            </w:r>
            <w:r w:rsidRPr="0069408F">
              <w:rPr>
                <w:rFonts w:ascii="Times New Roman" w:hAnsi="Times New Roman" w:cs="Times New Roman"/>
                <w:sz w:val="24"/>
                <w:szCs w:val="24"/>
              </w:rPr>
              <w:t xml:space="preserve"> - 60 marks</w:t>
            </w:r>
          </w:p>
        </w:tc>
      </w:tr>
    </w:tbl>
    <w:p w:rsidR="00A81EB4" w:rsidRPr="00B650BF" w:rsidRDefault="00A81EB4" w:rsidP="00A81EB4">
      <w:pPr>
        <w:jc w:val="both"/>
        <w:rPr>
          <w:rFonts w:ascii="Times New Roman" w:hAnsi="Times New Roman" w:cs="Times New Roman"/>
          <w:b/>
          <w:bCs/>
          <w:color w:val="FF0000"/>
          <w:sz w:val="24"/>
          <w:szCs w:val="24"/>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9576"/>
      </w:tblGrid>
      <w:tr w:rsidR="00A81EB4" w:rsidRPr="0069408F" w:rsidTr="00A671F8">
        <w:tc>
          <w:tcPr>
            <w:tcW w:w="9576" w:type="dxa"/>
          </w:tcPr>
          <w:p w:rsidR="00A81EB4" w:rsidRPr="0069408F" w:rsidRDefault="00A81EB4" w:rsidP="00A671F8">
            <w:pPr>
              <w:spacing w:line="360" w:lineRule="auto"/>
              <w:jc w:val="both"/>
              <w:rPr>
                <w:rFonts w:ascii="Times New Roman" w:hAnsi="Times New Roman" w:cs="Times New Roman"/>
                <w:sz w:val="24"/>
                <w:szCs w:val="24"/>
              </w:rPr>
            </w:pPr>
            <w:r w:rsidRPr="0069408F">
              <w:rPr>
                <w:rFonts w:ascii="Times New Roman" w:hAnsi="Times New Roman" w:cs="Times New Roman"/>
                <w:b/>
                <w:bCs/>
                <w:sz w:val="24"/>
                <w:szCs w:val="24"/>
              </w:rPr>
              <w:t>Course Outcomes:</w:t>
            </w:r>
            <w:r w:rsidRPr="0069408F">
              <w:rPr>
                <w:rFonts w:ascii="Times New Roman" w:hAnsi="Times New Roman" w:cs="Times New Roman"/>
                <w:sz w:val="24"/>
                <w:szCs w:val="24"/>
              </w:rPr>
              <w:t xml:space="preserve"> At</w:t>
            </w:r>
            <w:r>
              <w:rPr>
                <w:rFonts w:ascii="Times New Roman" w:hAnsi="Times New Roman" w:cs="Times New Roman"/>
                <w:sz w:val="24"/>
                <w:szCs w:val="24"/>
              </w:rPr>
              <w:t xml:space="preserve"> </w:t>
            </w:r>
            <w:r w:rsidRPr="0069408F">
              <w:rPr>
                <w:rFonts w:ascii="Times New Roman" w:hAnsi="Times New Roman" w:cs="Times New Roman"/>
                <w:sz w:val="24"/>
                <w:szCs w:val="24"/>
              </w:rPr>
              <w:t>the end of the course, the students is able to</w:t>
            </w:r>
          </w:p>
        </w:tc>
      </w:tr>
      <w:tr w:rsidR="00A81EB4" w:rsidRPr="00064B08" w:rsidTr="00A671F8">
        <w:tc>
          <w:tcPr>
            <w:tcW w:w="9576" w:type="dxa"/>
          </w:tcPr>
          <w:p w:rsidR="00A81EB4" w:rsidRPr="004D4264" w:rsidRDefault="00A81EB4" w:rsidP="00A671F8">
            <w:pPr>
              <w:ind w:right="326"/>
              <w:jc w:val="both"/>
              <w:rPr>
                <w:rFonts w:cs="Times New Roman"/>
                <w:szCs w:val="24"/>
              </w:rPr>
            </w:pPr>
            <w:r w:rsidRPr="00257F4F">
              <w:rPr>
                <w:rFonts w:ascii="Times New Roman" w:hAnsi="Times New Roman" w:cs="Times New Roman"/>
                <w:b/>
                <w:bCs/>
                <w:sz w:val="24"/>
                <w:szCs w:val="24"/>
              </w:rPr>
              <w:t xml:space="preserve">CO_1: </w:t>
            </w:r>
            <w:r w:rsidRPr="004D4264">
              <w:rPr>
                <w:rFonts w:ascii="Times New Roman" w:hAnsi="Times New Roman" w:cs="Times New Roman"/>
                <w:sz w:val="24"/>
                <w:szCs w:val="24"/>
              </w:rPr>
              <w:t>Identify, evaluate, synthesize main elements of urbanism, and communicate key issues related to place</w:t>
            </w:r>
            <w:r>
              <w:rPr>
                <w:rFonts w:ascii="Times New Roman" w:hAnsi="Times New Roman" w:cs="Times New Roman"/>
                <w:sz w:val="24"/>
                <w:szCs w:val="24"/>
              </w:rPr>
              <w:t xml:space="preserve"> </w:t>
            </w:r>
            <w:r w:rsidRPr="004D4264">
              <w:rPr>
                <w:rFonts w:ascii="Times New Roman" w:hAnsi="Times New Roman" w:cs="Times New Roman"/>
                <w:sz w:val="24"/>
                <w:szCs w:val="24"/>
              </w:rPr>
              <w:t>making, public space, the arts, and cultural planning in cities.</w:t>
            </w:r>
            <w:r w:rsidRPr="009C743E">
              <w:rPr>
                <w:rFonts w:cs="Times New Roman"/>
                <w:szCs w:val="24"/>
              </w:rPr>
              <w:t xml:space="preserve"> </w:t>
            </w:r>
          </w:p>
        </w:tc>
      </w:tr>
      <w:tr w:rsidR="00A81EB4" w:rsidRPr="00064B08" w:rsidTr="00A671F8">
        <w:tc>
          <w:tcPr>
            <w:tcW w:w="9576" w:type="dxa"/>
          </w:tcPr>
          <w:p w:rsidR="00A81EB4" w:rsidRPr="004D4264" w:rsidRDefault="00A81EB4" w:rsidP="00A671F8">
            <w:pPr>
              <w:ind w:right="326"/>
              <w:jc w:val="both"/>
              <w:rPr>
                <w:rFonts w:cs="Times New Roman"/>
                <w:szCs w:val="24"/>
              </w:rPr>
            </w:pPr>
            <w:r w:rsidRPr="00257F4F">
              <w:rPr>
                <w:rFonts w:ascii="Times New Roman" w:hAnsi="Times New Roman" w:cs="Times New Roman"/>
                <w:b/>
                <w:bCs/>
                <w:sz w:val="24"/>
                <w:szCs w:val="24"/>
              </w:rPr>
              <w:t xml:space="preserve">CO_2: </w:t>
            </w:r>
            <w:r w:rsidRPr="004D4264">
              <w:rPr>
                <w:rFonts w:ascii="Times New Roman" w:hAnsi="Times New Roman" w:cs="Times New Roman"/>
                <w:sz w:val="24"/>
                <w:szCs w:val="24"/>
              </w:rPr>
              <w:t>Explore processes of planning, place</w:t>
            </w:r>
            <w:r>
              <w:rPr>
                <w:rFonts w:ascii="Times New Roman" w:hAnsi="Times New Roman" w:cs="Times New Roman"/>
                <w:sz w:val="24"/>
                <w:szCs w:val="24"/>
              </w:rPr>
              <w:t xml:space="preserve"> </w:t>
            </w:r>
            <w:r w:rsidRPr="004D4264">
              <w:rPr>
                <w:rFonts w:ascii="Times New Roman" w:hAnsi="Times New Roman" w:cs="Times New Roman"/>
                <w:sz w:val="24"/>
                <w:szCs w:val="24"/>
              </w:rPr>
              <w:t>making research methodologies, analysis, and visual representation techniques in individual and group settings</w:t>
            </w:r>
            <w:r w:rsidRPr="009C743E">
              <w:rPr>
                <w:rFonts w:cs="Times New Roman"/>
                <w:szCs w:val="24"/>
              </w:rPr>
              <w:t xml:space="preserve"> </w:t>
            </w:r>
          </w:p>
        </w:tc>
      </w:tr>
      <w:tr w:rsidR="00A81EB4" w:rsidRPr="00064B08" w:rsidTr="00A671F8">
        <w:tc>
          <w:tcPr>
            <w:tcW w:w="9576" w:type="dxa"/>
          </w:tcPr>
          <w:p w:rsidR="00A81EB4" w:rsidRPr="00257F4F" w:rsidRDefault="00A81EB4" w:rsidP="00A671F8">
            <w:pPr>
              <w:jc w:val="both"/>
              <w:rPr>
                <w:rFonts w:ascii="Times New Roman" w:hAnsi="Times New Roman" w:cs="Times New Roman"/>
                <w:sz w:val="24"/>
                <w:szCs w:val="24"/>
              </w:rPr>
            </w:pPr>
            <w:r w:rsidRPr="00257F4F">
              <w:rPr>
                <w:rFonts w:ascii="Times New Roman" w:hAnsi="Times New Roman" w:cs="Times New Roman"/>
                <w:b/>
                <w:bCs/>
                <w:sz w:val="24"/>
                <w:szCs w:val="24"/>
              </w:rPr>
              <w:t xml:space="preserve">CO_3: </w:t>
            </w:r>
            <w:r w:rsidRPr="004D4264">
              <w:rPr>
                <w:rFonts w:ascii="Times New Roman" w:hAnsi="Times New Roman" w:cs="Times New Roman"/>
                <w:sz w:val="24"/>
                <w:szCs w:val="24"/>
              </w:rPr>
              <w:t>Identify the historical roots of urban design, criticisms of modern planning and design, concepts of space and place, urban sustainability issues, and urban design practice.</w:t>
            </w:r>
          </w:p>
        </w:tc>
      </w:tr>
      <w:tr w:rsidR="00A81EB4" w:rsidRPr="00064B08" w:rsidTr="00A671F8">
        <w:tc>
          <w:tcPr>
            <w:tcW w:w="9576" w:type="dxa"/>
          </w:tcPr>
          <w:p w:rsidR="00A81EB4" w:rsidRPr="004D4264" w:rsidRDefault="00A81EB4" w:rsidP="00A671F8">
            <w:pPr>
              <w:ind w:right="326"/>
              <w:jc w:val="both"/>
              <w:rPr>
                <w:rFonts w:cs="Times New Roman"/>
                <w:szCs w:val="24"/>
              </w:rPr>
            </w:pPr>
            <w:r w:rsidRPr="00257F4F">
              <w:rPr>
                <w:rFonts w:ascii="Times New Roman" w:hAnsi="Times New Roman" w:cs="Times New Roman"/>
                <w:b/>
                <w:bCs/>
                <w:sz w:val="24"/>
                <w:szCs w:val="24"/>
              </w:rPr>
              <w:t xml:space="preserve">CO_4: </w:t>
            </w:r>
            <w:r w:rsidR="00720DC1" w:rsidRPr="004D4264">
              <w:rPr>
                <w:rFonts w:ascii="Times New Roman" w:hAnsi="Times New Roman" w:cs="Times New Roman"/>
                <w:sz w:val="24"/>
                <w:szCs w:val="24"/>
              </w:rPr>
              <w:t>Analyze</w:t>
            </w:r>
            <w:r w:rsidRPr="004D4264">
              <w:rPr>
                <w:rFonts w:ascii="Times New Roman" w:hAnsi="Times New Roman" w:cs="Times New Roman"/>
                <w:sz w:val="24"/>
                <w:szCs w:val="24"/>
              </w:rPr>
              <w:t xml:space="preserve"> place making theories and research methods to a real-world project through a series of community-based fieldwork assignments, including ethnographic and qualitative experiments.</w:t>
            </w:r>
            <w:r w:rsidRPr="009C743E">
              <w:rPr>
                <w:rFonts w:cs="Times New Roman"/>
                <w:szCs w:val="24"/>
              </w:rPr>
              <w:t xml:space="preserve"> </w:t>
            </w:r>
          </w:p>
        </w:tc>
      </w:tr>
      <w:tr w:rsidR="00A81EB4" w:rsidRPr="00064B08" w:rsidTr="00A671F8">
        <w:tc>
          <w:tcPr>
            <w:tcW w:w="9576" w:type="dxa"/>
          </w:tcPr>
          <w:p w:rsidR="00A81EB4" w:rsidRPr="00257F4F" w:rsidRDefault="00A81EB4" w:rsidP="00A671F8">
            <w:pPr>
              <w:ind w:right="326"/>
              <w:jc w:val="both"/>
              <w:rPr>
                <w:rFonts w:ascii="Times New Roman" w:hAnsi="Times New Roman" w:cs="Times New Roman"/>
                <w:b/>
                <w:bCs/>
                <w:sz w:val="24"/>
                <w:szCs w:val="24"/>
              </w:rPr>
            </w:pPr>
            <w:r>
              <w:rPr>
                <w:rFonts w:ascii="Times New Roman" w:hAnsi="Times New Roman" w:cs="Times New Roman"/>
                <w:b/>
                <w:bCs/>
                <w:sz w:val="24"/>
                <w:szCs w:val="24"/>
              </w:rPr>
              <w:t>CO_5</w:t>
            </w:r>
            <w:r w:rsidRPr="00257F4F">
              <w:rPr>
                <w:rFonts w:ascii="Times New Roman" w:hAnsi="Times New Roman" w:cs="Times New Roman"/>
                <w:b/>
                <w:bCs/>
                <w:sz w:val="24"/>
                <w:szCs w:val="24"/>
              </w:rPr>
              <w:t xml:space="preserve">: </w:t>
            </w:r>
            <w:r w:rsidRPr="004D4264">
              <w:rPr>
                <w:rFonts w:ascii="Times New Roman" w:hAnsi="Times New Roman" w:cs="Times New Roman"/>
                <w:sz w:val="24"/>
                <w:szCs w:val="24"/>
              </w:rPr>
              <w:t>Enable students to engage with community, agency and / or investor in the practical process of place-making and Synthesize learning through short and long writing exercises that culminate in a final presentation</w:t>
            </w:r>
          </w:p>
        </w:tc>
      </w:tr>
    </w:tbl>
    <w:p w:rsidR="00A81EB4" w:rsidRPr="005364F5" w:rsidRDefault="00A81EB4" w:rsidP="00A81EB4">
      <w:pPr>
        <w:jc w:val="both"/>
        <w:rPr>
          <w:rFonts w:ascii="Times New Roman" w:hAnsi="Times New Roman" w:cs="Times New Roman"/>
          <w:color w:val="FF0000"/>
          <w:sz w:val="28"/>
          <w:szCs w:val="28"/>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1008"/>
        <w:gridCol w:w="8568"/>
      </w:tblGrid>
      <w:tr w:rsidR="00A81EB4" w:rsidRPr="008538EE" w:rsidTr="00A671F8">
        <w:tc>
          <w:tcPr>
            <w:tcW w:w="1008" w:type="dxa"/>
          </w:tcPr>
          <w:p w:rsidR="00A81EB4" w:rsidRPr="008538EE" w:rsidRDefault="00A81EB4" w:rsidP="00A671F8">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1:</w:t>
            </w:r>
          </w:p>
        </w:tc>
        <w:tc>
          <w:tcPr>
            <w:tcW w:w="8568" w:type="dxa"/>
          </w:tcPr>
          <w:p w:rsidR="00A81EB4" w:rsidRPr="008538EE" w:rsidRDefault="00A81EB4" w:rsidP="00A671F8">
            <w:pPr>
              <w:tabs>
                <w:tab w:val="right" w:pos="8352"/>
              </w:tabs>
              <w:jc w:val="right"/>
              <w:rPr>
                <w:rFonts w:ascii="Times New Roman" w:hAnsi="Times New Roman" w:cs="Times New Roman"/>
                <w:b/>
                <w:bCs/>
                <w:sz w:val="24"/>
                <w:szCs w:val="24"/>
              </w:rPr>
            </w:pPr>
            <w:r>
              <w:rPr>
                <w:rFonts w:ascii="Times New Roman" w:hAnsi="Times New Roman" w:cs="Times New Roman"/>
                <w:b/>
                <w:bCs/>
                <w:sz w:val="24"/>
                <w:szCs w:val="24"/>
              </w:rPr>
              <w:t xml:space="preserve">Fundamental Concepts                                                                                       </w:t>
            </w:r>
            <w:r w:rsidRPr="008538EE">
              <w:rPr>
                <w:rFonts w:ascii="Times New Roman" w:hAnsi="Times New Roman" w:cs="Times New Roman"/>
                <w:b/>
                <w:bCs/>
                <w:sz w:val="24"/>
                <w:szCs w:val="24"/>
              </w:rPr>
              <w:t>[</w:t>
            </w:r>
            <w:r>
              <w:rPr>
                <w:rFonts w:ascii="Times New Roman" w:hAnsi="Times New Roman" w:cs="Times New Roman"/>
                <w:b/>
                <w:bCs/>
                <w:sz w:val="24"/>
                <w:szCs w:val="24"/>
              </w:rPr>
              <w:t>5</w:t>
            </w:r>
            <w:r w:rsidRPr="008538EE">
              <w:rPr>
                <w:rFonts w:ascii="Times New Roman" w:hAnsi="Times New Roman" w:cs="Times New Roman"/>
                <w:b/>
                <w:bCs/>
                <w:sz w:val="24"/>
                <w:szCs w:val="24"/>
              </w:rPr>
              <w:t xml:space="preserve"> Hrs]</w:t>
            </w:r>
          </w:p>
        </w:tc>
      </w:tr>
      <w:tr w:rsidR="00A81EB4" w:rsidRPr="008538EE" w:rsidTr="00A671F8">
        <w:tc>
          <w:tcPr>
            <w:tcW w:w="1008" w:type="dxa"/>
          </w:tcPr>
          <w:p w:rsidR="00A81EB4" w:rsidRPr="008538EE" w:rsidRDefault="00A81EB4" w:rsidP="00A671F8">
            <w:pPr>
              <w:spacing w:line="360" w:lineRule="auto"/>
              <w:jc w:val="both"/>
              <w:rPr>
                <w:rFonts w:ascii="Times New Roman" w:hAnsi="Times New Roman" w:cs="Times New Roman"/>
                <w:sz w:val="24"/>
                <w:szCs w:val="24"/>
              </w:rPr>
            </w:pPr>
          </w:p>
        </w:tc>
        <w:tc>
          <w:tcPr>
            <w:tcW w:w="8568" w:type="dxa"/>
          </w:tcPr>
          <w:p w:rsidR="00A81EB4" w:rsidRPr="00064B08" w:rsidRDefault="00A81EB4" w:rsidP="00A671F8">
            <w:pPr>
              <w:jc w:val="both"/>
              <w:rPr>
                <w:rFonts w:ascii="Times New Roman" w:hAnsi="Times New Roman" w:cs="Times New Roman"/>
                <w:sz w:val="24"/>
                <w:szCs w:val="24"/>
              </w:rPr>
            </w:pPr>
            <w:r w:rsidRPr="002E0DC6">
              <w:rPr>
                <w:rFonts w:ascii="Times New Roman" w:hAnsi="Times New Roman" w:cs="Times New Roman"/>
                <w:sz w:val="24"/>
                <w:szCs w:val="24"/>
              </w:rPr>
              <w:t>Introduction to place-making and urban design, Historical roots of urban design, criticisms of modern planning and design, concepts of space and place, and urban design practice,    Understanding Place and Identity, concept of genius loci, urban design as place making, dichotomies in urban design,  Histories of place - Social, cultural and political histories of idea of place and its design.</w:t>
            </w:r>
          </w:p>
        </w:tc>
      </w:tr>
      <w:tr w:rsidR="00A81EB4" w:rsidRPr="008538EE" w:rsidTr="00A671F8">
        <w:tc>
          <w:tcPr>
            <w:tcW w:w="1008" w:type="dxa"/>
          </w:tcPr>
          <w:p w:rsidR="00A81EB4" w:rsidRPr="008538EE" w:rsidRDefault="00A81EB4" w:rsidP="00A671F8">
            <w:pPr>
              <w:spacing w:line="360" w:lineRule="auto"/>
              <w:rPr>
                <w:rFonts w:ascii="Times New Roman" w:hAnsi="Times New Roman" w:cs="Times New Roman"/>
                <w:b/>
                <w:bCs/>
                <w:sz w:val="24"/>
                <w:szCs w:val="24"/>
              </w:rPr>
            </w:pPr>
            <w:r>
              <w:rPr>
                <w:rFonts w:ascii="Times New Roman" w:hAnsi="Times New Roman" w:cs="Times New Roman"/>
                <w:b/>
                <w:bCs/>
                <w:sz w:val="24"/>
                <w:szCs w:val="24"/>
              </w:rPr>
              <w:t>Unit 2</w:t>
            </w:r>
            <w:r w:rsidRPr="008538EE">
              <w:rPr>
                <w:rFonts w:ascii="Times New Roman" w:hAnsi="Times New Roman" w:cs="Times New Roman"/>
                <w:b/>
                <w:bCs/>
                <w:sz w:val="24"/>
                <w:szCs w:val="24"/>
              </w:rPr>
              <w:t>:</w:t>
            </w:r>
          </w:p>
        </w:tc>
        <w:tc>
          <w:tcPr>
            <w:tcW w:w="8568" w:type="dxa"/>
          </w:tcPr>
          <w:p w:rsidR="00A81EB4" w:rsidRPr="00A140EB" w:rsidRDefault="00A81EB4" w:rsidP="00A671F8">
            <w:pPr>
              <w:tabs>
                <w:tab w:val="left" w:pos="427"/>
                <w:tab w:val="right" w:pos="8352"/>
              </w:tabs>
              <w:autoSpaceDE w:val="0"/>
              <w:autoSpaceDN w:val="0"/>
              <w:adjustRightInd w:val="0"/>
              <w:jc w:val="right"/>
              <w:rPr>
                <w:b/>
                <w:bCs/>
                <w:sz w:val="24"/>
                <w:szCs w:val="24"/>
              </w:rPr>
            </w:pPr>
            <w:r>
              <w:rPr>
                <w:rFonts w:ascii="Times New Roman" w:hAnsi="Times New Roman" w:cs="Times New Roman"/>
                <w:b/>
                <w:bCs/>
                <w:sz w:val="24"/>
                <w:szCs w:val="24"/>
              </w:rPr>
              <w:tab/>
            </w:r>
            <w:r w:rsidRPr="008538EE">
              <w:rPr>
                <w:rFonts w:ascii="Times New Roman" w:hAnsi="Times New Roman" w:cs="Times New Roman"/>
                <w:b/>
                <w:bCs/>
                <w:sz w:val="24"/>
                <w:szCs w:val="24"/>
              </w:rPr>
              <w:t>[</w:t>
            </w:r>
            <w:r>
              <w:rPr>
                <w:rFonts w:ascii="Times New Roman" w:hAnsi="Times New Roman" w:cs="Times New Roman"/>
                <w:b/>
                <w:bCs/>
                <w:sz w:val="24"/>
                <w:szCs w:val="24"/>
              </w:rPr>
              <w:t>5</w:t>
            </w:r>
            <w:r w:rsidRPr="008538EE">
              <w:rPr>
                <w:rFonts w:ascii="Times New Roman" w:hAnsi="Times New Roman" w:cs="Times New Roman"/>
                <w:b/>
                <w:bCs/>
                <w:sz w:val="24"/>
                <w:szCs w:val="24"/>
              </w:rPr>
              <w:t xml:space="preserve"> Hrs]</w:t>
            </w:r>
            <w:r>
              <w:rPr>
                <w:rFonts w:ascii="Times New Roman" w:hAnsi="Times New Roman" w:cs="Times New Roman"/>
                <w:b/>
                <w:bCs/>
                <w:sz w:val="24"/>
                <w:szCs w:val="24"/>
              </w:rPr>
              <w:t xml:space="preserve"> </w:t>
            </w:r>
          </w:p>
        </w:tc>
      </w:tr>
      <w:tr w:rsidR="00A81EB4" w:rsidRPr="008538EE" w:rsidTr="00A671F8">
        <w:trPr>
          <w:trHeight w:val="397"/>
        </w:trPr>
        <w:tc>
          <w:tcPr>
            <w:tcW w:w="1008" w:type="dxa"/>
          </w:tcPr>
          <w:p w:rsidR="00A81EB4" w:rsidRPr="008538EE" w:rsidRDefault="00A81EB4" w:rsidP="00A671F8">
            <w:pPr>
              <w:spacing w:line="360" w:lineRule="auto"/>
              <w:jc w:val="both"/>
              <w:rPr>
                <w:rFonts w:ascii="Times New Roman" w:hAnsi="Times New Roman" w:cs="Times New Roman"/>
                <w:sz w:val="24"/>
                <w:szCs w:val="24"/>
              </w:rPr>
            </w:pPr>
          </w:p>
        </w:tc>
        <w:tc>
          <w:tcPr>
            <w:tcW w:w="8568" w:type="dxa"/>
          </w:tcPr>
          <w:p w:rsidR="00A81EB4" w:rsidRPr="00E93610" w:rsidRDefault="00A81EB4" w:rsidP="00A671F8">
            <w:pPr>
              <w:jc w:val="both"/>
              <w:rPr>
                <w:rFonts w:ascii="Times New Roman" w:hAnsi="Times New Roman" w:cs="Times New Roman"/>
                <w:sz w:val="24"/>
                <w:szCs w:val="24"/>
              </w:rPr>
            </w:pPr>
            <w:r w:rsidRPr="002E0DC6">
              <w:rPr>
                <w:rFonts w:ascii="Times New Roman" w:hAnsi="Times New Roman" w:cs="Times New Roman"/>
                <w:sz w:val="24"/>
                <w:szCs w:val="24"/>
              </w:rPr>
              <w:t>Elements of urban design, concepts in urban form- Theory and discourses, Scales of urban design- region-city-district-precinct-building, Public Space and place, Street as public space, Tangibles and intangible aspects of place, Place- drawing ideas from arts, literature and other medias, Public space in India- ideas and concepts, Urban narratives.</w:t>
            </w:r>
          </w:p>
        </w:tc>
      </w:tr>
      <w:tr w:rsidR="00A81EB4" w:rsidRPr="008538EE" w:rsidTr="00A671F8">
        <w:tc>
          <w:tcPr>
            <w:tcW w:w="1008" w:type="dxa"/>
          </w:tcPr>
          <w:p w:rsidR="00A81EB4" w:rsidRPr="008538EE" w:rsidRDefault="00A81EB4" w:rsidP="00A671F8">
            <w:pPr>
              <w:spacing w:line="360" w:lineRule="auto"/>
              <w:rPr>
                <w:rFonts w:ascii="Times New Roman" w:hAnsi="Times New Roman" w:cs="Times New Roman"/>
                <w:b/>
                <w:bCs/>
                <w:sz w:val="24"/>
                <w:szCs w:val="24"/>
              </w:rPr>
            </w:pPr>
            <w:r>
              <w:rPr>
                <w:rFonts w:ascii="Times New Roman" w:hAnsi="Times New Roman" w:cs="Times New Roman"/>
                <w:b/>
                <w:bCs/>
                <w:sz w:val="24"/>
                <w:szCs w:val="24"/>
              </w:rPr>
              <w:t>Unit 3</w:t>
            </w:r>
            <w:r w:rsidRPr="008538EE">
              <w:rPr>
                <w:rFonts w:ascii="Times New Roman" w:hAnsi="Times New Roman" w:cs="Times New Roman"/>
                <w:b/>
                <w:bCs/>
                <w:sz w:val="24"/>
                <w:szCs w:val="24"/>
              </w:rPr>
              <w:t>:</w:t>
            </w:r>
          </w:p>
        </w:tc>
        <w:tc>
          <w:tcPr>
            <w:tcW w:w="8568" w:type="dxa"/>
          </w:tcPr>
          <w:p w:rsidR="00A81EB4" w:rsidRPr="008538EE" w:rsidRDefault="00A81EB4" w:rsidP="00A671F8">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Pr="008538EE">
              <w:rPr>
                <w:rFonts w:ascii="Times New Roman" w:hAnsi="Times New Roman" w:cs="Times New Roman"/>
                <w:b/>
                <w:bCs/>
                <w:sz w:val="24"/>
                <w:szCs w:val="24"/>
              </w:rPr>
              <w:t>[</w:t>
            </w:r>
            <w:r>
              <w:rPr>
                <w:rFonts w:ascii="Times New Roman" w:hAnsi="Times New Roman" w:cs="Times New Roman"/>
                <w:b/>
                <w:bCs/>
                <w:sz w:val="24"/>
                <w:szCs w:val="24"/>
              </w:rPr>
              <w:t>5</w:t>
            </w:r>
            <w:r w:rsidRPr="008538EE">
              <w:rPr>
                <w:rFonts w:ascii="Times New Roman" w:hAnsi="Times New Roman" w:cs="Times New Roman"/>
                <w:b/>
                <w:bCs/>
                <w:sz w:val="24"/>
                <w:szCs w:val="24"/>
              </w:rPr>
              <w:t xml:space="preserve"> Hrs]</w:t>
            </w:r>
          </w:p>
        </w:tc>
      </w:tr>
      <w:tr w:rsidR="00A81EB4" w:rsidRPr="008538EE" w:rsidTr="00A671F8">
        <w:tc>
          <w:tcPr>
            <w:tcW w:w="1008" w:type="dxa"/>
          </w:tcPr>
          <w:p w:rsidR="00A81EB4" w:rsidRPr="008538EE" w:rsidRDefault="00A81EB4" w:rsidP="00A671F8">
            <w:pPr>
              <w:spacing w:line="360" w:lineRule="auto"/>
              <w:jc w:val="both"/>
              <w:rPr>
                <w:rFonts w:ascii="Times New Roman" w:hAnsi="Times New Roman" w:cs="Times New Roman"/>
                <w:sz w:val="24"/>
                <w:szCs w:val="24"/>
              </w:rPr>
            </w:pPr>
          </w:p>
        </w:tc>
        <w:tc>
          <w:tcPr>
            <w:tcW w:w="8568" w:type="dxa"/>
          </w:tcPr>
          <w:p w:rsidR="00A81EB4" w:rsidRPr="006D59FD" w:rsidRDefault="00A81EB4" w:rsidP="00A671F8">
            <w:pPr>
              <w:ind w:left="-15" w:firstLine="15"/>
              <w:jc w:val="both"/>
              <w:rPr>
                <w:rFonts w:ascii="Times New Roman" w:hAnsi="Times New Roman" w:cs="Times New Roman"/>
                <w:sz w:val="24"/>
                <w:szCs w:val="24"/>
              </w:rPr>
            </w:pPr>
            <w:r w:rsidRPr="002E0DC6">
              <w:rPr>
                <w:rFonts w:ascii="Times New Roman" w:hAnsi="Times New Roman" w:cs="Times New Roman"/>
                <w:sz w:val="24"/>
                <w:szCs w:val="24"/>
              </w:rPr>
              <w:t>Urban form and its contents, Instruments of urban form and design regulation- normative and descriptive, place making principles, Urban codes (form-based codes), Economics of ‘Place’, What is place-making, Role of urban design in shaping urban place and space, Development plans and urban form, qualitative surveys and aspects of place making, case studies in urban design</w:t>
            </w:r>
          </w:p>
        </w:tc>
      </w:tr>
      <w:tr w:rsidR="00A81EB4" w:rsidRPr="00D767B5" w:rsidTr="00A671F8">
        <w:tc>
          <w:tcPr>
            <w:tcW w:w="1008" w:type="dxa"/>
          </w:tcPr>
          <w:p w:rsidR="00A81EB4" w:rsidRPr="008538EE" w:rsidRDefault="00A81EB4" w:rsidP="00A671F8">
            <w:pPr>
              <w:spacing w:line="360" w:lineRule="auto"/>
              <w:rPr>
                <w:rFonts w:ascii="Times New Roman" w:hAnsi="Times New Roman" w:cs="Times New Roman"/>
                <w:b/>
                <w:bCs/>
                <w:sz w:val="24"/>
                <w:szCs w:val="24"/>
              </w:rPr>
            </w:pPr>
            <w:r>
              <w:rPr>
                <w:rFonts w:ascii="Times New Roman" w:hAnsi="Times New Roman" w:cs="Times New Roman"/>
                <w:b/>
                <w:bCs/>
                <w:sz w:val="24"/>
                <w:szCs w:val="24"/>
              </w:rPr>
              <w:t>Unit 4</w:t>
            </w:r>
            <w:r w:rsidRPr="008538EE">
              <w:rPr>
                <w:rFonts w:ascii="Times New Roman" w:hAnsi="Times New Roman" w:cs="Times New Roman"/>
                <w:b/>
                <w:bCs/>
                <w:sz w:val="24"/>
                <w:szCs w:val="24"/>
              </w:rPr>
              <w:t>:</w:t>
            </w:r>
          </w:p>
        </w:tc>
        <w:tc>
          <w:tcPr>
            <w:tcW w:w="8568" w:type="dxa"/>
          </w:tcPr>
          <w:p w:rsidR="00A81EB4" w:rsidRPr="009077BC" w:rsidRDefault="00A81EB4" w:rsidP="00A671F8">
            <w:pPr>
              <w:autoSpaceDE w:val="0"/>
              <w:autoSpaceDN w:val="0"/>
              <w:adjustRightInd w:val="0"/>
              <w:rPr>
                <w:b/>
                <w:bCs/>
                <w:sz w:val="24"/>
                <w:szCs w:val="24"/>
              </w:rPr>
            </w:pPr>
            <w:r>
              <w:rPr>
                <w:rFonts w:ascii="Times New Roman" w:hAnsi="Times New Roman" w:cs="Times New Roman"/>
                <w:b/>
                <w:bCs/>
                <w:sz w:val="24"/>
                <w:szCs w:val="24"/>
              </w:rPr>
              <w:t xml:space="preserve">                                                                                                                               </w:t>
            </w:r>
            <w:r w:rsidRPr="008538EE">
              <w:rPr>
                <w:rFonts w:ascii="Times New Roman" w:hAnsi="Times New Roman" w:cs="Times New Roman"/>
                <w:b/>
                <w:bCs/>
                <w:sz w:val="24"/>
                <w:szCs w:val="24"/>
              </w:rPr>
              <w:t>[</w:t>
            </w:r>
            <w:r>
              <w:rPr>
                <w:rFonts w:ascii="Times New Roman" w:hAnsi="Times New Roman" w:cs="Times New Roman"/>
                <w:b/>
                <w:bCs/>
                <w:sz w:val="24"/>
                <w:szCs w:val="24"/>
              </w:rPr>
              <w:t>5</w:t>
            </w:r>
            <w:r w:rsidRPr="008538EE">
              <w:rPr>
                <w:rFonts w:ascii="Times New Roman" w:hAnsi="Times New Roman" w:cs="Times New Roman"/>
                <w:b/>
                <w:bCs/>
                <w:sz w:val="24"/>
                <w:szCs w:val="24"/>
              </w:rPr>
              <w:t xml:space="preserve"> Hrs]</w:t>
            </w:r>
          </w:p>
        </w:tc>
      </w:tr>
      <w:tr w:rsidR="00A81EB4" w:rsidRPr="008538EE" w:rsidTr="00A671F8">
        <w:tc>
          <w:tcPr>
            <w:tcW w:w="1008" w:type="dxa"/>
          </w:tcPr>
          <w:p w:rsidR="00A81EB4" w:rsidRPr="008538EE" w:rsidRDefault="00A81EB4" w:rsidP="00A671F8">
            <w:pPr>
              <w:spacing w:line="360" w:lineRule="auto"/>
              <w:jc w:val="both"/>
              <w:rPr>
                <w:rFonts w:ascii="Times New Roman" w:hAnsi="Times New Roman" w:cs="Times New Roman"/>
                <w:sz w:val="24"/>
                <w:szCs w:val="24"/>
              </w:rPr>
            </w:pPr>
          </w:p>
        </w:tc>
        <w:tc>
          <w:tcPr>
            <w:tcW w:w="8568" w:type="dxa"/>
          </w:tcPr>
          <w:p w:rsidR="00A81EB4" w:rsidRPr="00A140EB" w:rsidRDefault="00A81EB4" w:rsidP="00A671F8">
            <w:pPr>
              <w:ind w:left="-15" w:firstLine="15"/>
              <w:jc w:val="both"/>
              <w:rPr>
                <w:rFonts w:ascii="Times New Roman" w:hAnsi="Times New Roman" w:cs="Times New Roman"/>
                <w:sz w:val="24"/>
                <w:szCs w:val="24"/>
              </w:rPr>
            </w:pPr>
            <w:r w:rsidRPr="002E0DC6">
              <w:rPr>
                <w:rFonts w:ascii="Times New Roman" w:hAnsi="Times New Roman" w:cs="Times New Roman"/>
                <w:sz w:val="24"/>
                <w:szCs w:val="24"/>
              </w:rPr>
              <w:t xml:space="preserve">Communicative Design: The deliberation process, Roles of arts and culture in urban </w:t>
            </w:r>
            <w:r w:rsidRPr="002E0DC6">
              <w:rPr>
                <w:rFonts w:ascii="Times New Roman" w:hAnsi="Times New Roman" w:cs="Times New Roman"/>
                <w:sz w:val="24"/>
                <w:szCs w:val="24"/>
              </w:rPr>
              <w:lastRenderedPageBreak/>
              <w:t>development, participatory design, co-design, Urban design as public policy, Urban design and place making as evolving process, Urban design deliverables – structure plan, vision, guidelines etc. Interface of urban design discipline with landscape, transport, conservation, management.</w:t>
            </w:r>
          </w:p>
        </w:tc>
      </w:tr>
      <w:tr w:rsidR="00A81EB4" w:rsidRPr="008538EE" w:rsidTr="00A671F8">
        <w:tc>
          <w:tcPr>
            <w:tcW w:w="1008" w:type="dxa"/>
          </w:tcPr>
          <w:p w:rsidR="00A81EB4" w:rsidRPr="008538EE" w:rsidRDefault="00A81EB4" w:rsidP="00A671F8">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Unit 5</w:t>
            </w:r>
            <w:r w:rsidRPr="008538EE">
              <w:rPr>
                <w:rFonts w:ascii="Times New Roman" w:hAnsi="Times New Roman" w:cs="Times New Roman"/>
                <w:b/>
                <w:bCs/>
                <w:sz w:val="24"/>
                <w:szCs w:val="24"/>
              </w:rPr>
              <w:t>:</w:t>
            </w:r>
          </w:p>
        </w:tc>
        <w:tc>
          <w:tcPr>
            <w:tcW w:w="8568" w:type="dxa"/>
          </w:tcPr>
          <w:p w:rsidR="00A81EB4" w:rsidRPr="008538EE" w:rsidRDefault="00A81EB4" w:rsidP="00A671F8">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Pr="008538EE">
              <w:rPr>
                <w:rFonts w:ascii="Times New Roman" w:hAnsi="Times New Roman" w:cs="Times New Roman"/>
                <w:b/>
                <w:bCs/>
                <w:sz w:val="24"/>
                <w:szCs w:val="24"/>
              </w:rPr>
              <w:t>[</w:t>
            </w:r>
            <w:r>
              <w:rPr>
                <w:rFonts w:ascii="Times New Roman" w:hAnsi="Times New Roman" w:cs="Times New Roman"/>
                <w:b/>
                <w:bCs/>
                <w:sz w:val="24"/>
                <w:szCs w:val="24"/>
              </w:rPr>
              <w:t>5</w:t>
            </w:r>
            <w:r w:rsidRPr="008538EE">
              <w:rPr>
                <w:rFonts w:ascii="Times New Roman" w:hAnsi="Times New Roman" w:cs="Times New Roman"/>
                <w:b/>
                <w:bCs/>
                <w:sz w:val="24"/>
                <w:szCs w:val="24"/>
              </w:rPr>
              <w:t xml:space="preserve"> Hrs]</w:t>
            </w:r>
            <w:r>
              <w:rPr>
                <w:rFonts w:ascii="Times New Roman" w:hAnsi="Times New Roman" w:cs="Times New Roman"/>
                <w:b/>
                <w:bCs/>
                <w:sz w:val="24"/>
                <w:szCs w:val="24"/>
              </w:rPr>
              <w:t xml:space="preserve">                                                                                                                            </w:t>
            </w:r>
          </w:p>
        </w:tc>
      </w:tr>
      <w:tr w:rsidR="00A81EB4" w:rsidRPr="008538EE" w:rsidTr="00A671F8">
        <w:tc>
          <w:tcPr>
            <w:tcW w:w="1008" w:type="dxa"/>
          </w:tcPr>
          <w:p w:rsidR="00A81EB4" w:rsidRDefault="00A81EB4" w:rsidP="00A671F8">
            <w:pPr>
              <w:spacing w:line="360" w:lineRule="auto"/>
              <w:rPr>
                <w:rFonts w:ascii="Times New Roman" w:hAnsi="Times New Roman" w:cs="Times New Roman"/>
                <w:b/>
                <w:bCs/>
                <w:sz w:val="24"/>
                <w:szCs w:val="24"/>
              </w:rPr>
            </w:pPr>
          </w:p>
        </w:tc>
        <w:tc>
          <w:tcPr>
            <w:tcW w:w="8568" w:type="dxa"/>
          </w:tcPr>
          <w:p w:rsidR="00A81EB4" w:rsidRPr="004E33CE" w:rsidRDefault="00A81EB4" w:rsidP="00A671F8">
            <w:pPr>
              <w:autoSpaceDE w:val="0"/>
              <w:autoSpaceDN w:val="0"/>
              <w:adjustRightInd w:val="0"/>
              <w:jc w:val="both"/>
              <w:rPr>
                <w:b/>
                <w:bCs/>
                <w:sz w:val="24"/>
                <w:szCs w:val="24"/>
                <w:u w:val="single"/>
              </w:rPr>
            </w:pPr>
            <w:r w:rsidRPr="002E0DC6">
              <w:rPr>
                <w:rFonts w:ascii="Times New Roman" w:hAnsi="Times New Roman" w:cs="Times New Roman"/>
                <w:sz w:val="24"/>
                <w:szCs w:val="24"/>
              </w:rPr>
              <w:t>Climate change and urban form, urban sustainability issues, Technological advancement such as Geographic Information System, Artificial Intelligence and urban design-place making.</w:t>
            </w:r>
          </w:p>
        </w:tc>
      </w:tr>
    </w:tbl>
    <w:p w:rsidR="00A81EB4" w:rsidRDefault="00A81EB4" w:rsidP="00A81EB4">
      <w:pPr>
        <w:jc w:val="both"/>
        <w:rPr>
          <w:rFonts w:ascii="Times New Roman" w:hAnsi="Times New Roman" w:cs="Times New Roman"/>
          <w:sz w:val="28"/>
          <w:szCs w:val="28"/>
        </w:rPr>
      </w:pPr>
    </w:p>
    <w:tbl>
      <w:tblPr>
        <w:tblStyle w:val="TableGrid"/>
        <w:tblW w:w="0" w:type="auto"/>
        <w:tblLook w:val="04A0"/>
      </w:tblPr>
      <w:tblGrid>
        <w:gridCol w:w="9576"/>
      </w:tblGrid>
      <w:tr w:rsidR="00A81EB4" w:rsidRPr="006815B1" w:rsidTr="00A671F8">
        <w:tc>
          <w:tcPr>
            <w:tcW w:w="9576" w:type="dxa"/>
          </w:tcPr>
          <w:p w:rsidR="00A81EB4" w:rsidRPr="00B650BF" w:rsidRDefault="00A81EB4" w:rsidP="00A671F8">
            <w:pPr>
              <w:jc w:val="both"/>
              <w:rPr>
                <w:rFonts w:ascii="Times New Roman" w:hAnsi="Times New Roman" w:cs="Times New Roman"/>
                <w:b/>
                <w:bCs/>
                <w:sz w:val="24"/>
                <w:szCs w:val="24"/>
              </w:rPr>
            </w:pPr>
            <w:r w:rsidRPr="00B650BF">
              <w:rPr>
                <w:rFonts w:ascii="Times New Roman" w:hAnsi="Times New Roman" w:cs="Times New Roman"/>
                <w:b/>
                <w:bCs/>
                <w:sz w:val="24"/>
                <w:szCs w:val="24"/>
              </w:rPr>
              <w:t>Reference Books:</w:t>
            </w:r>
          </w:p>
          <w:p w:rsidR="00A81EB4" w:rsidRPr="002E0DC6" w:rsidRDefault="00A81EB4" w:rsidP="0024414C">
            <w:pPr>
              <w:pStyle w:val="ListParagraph"/>
              <w:numPr>
                <w:ilvl w:val="0"/>
                <w:numId w:val="26"/>
              </w:numPr>
              <w:jc w:val="both"/>
              <w:rPr>
                <w:rFonts w:ascii="Times New Roman" w:hAnsi="Times New Roman" w:cs="Times New Roman"/>
                <w:sz w:val="24"/>
                <w:szCs w:val="24"/>
              </w:rPr>
            </w:pPr>
            <w:r w:rsidRPr="002E0DC6">
              <w:rPr>
                <w:rFonts w:ascii="Times New Roman" w:hAnsi="Times New Roman" w:cs="Times New Roman"/>
                <w:sz w:val="24"/>
                <w:szCs w:val="24"/>
              </w:rPr>
              <w:t>Bacon, Edmond. (1967) Design of Cities. London: Thames &amp; Hudson.</w:t>
            </w:r>
          </w:p>
          <w:p w:rsidR="00A81EB4" w:rsidRPr="002E0DC6" w:rsidRDefault="00A81EB4" w:rsidP="0024414C">
            <w:pPr>
              <w:pStyle w:val="ListParagraph"/>
              <w:numPr>
                <w:ilvl w:val="0"/>
                <w:numId w:val="26"/>
              </w:numPr>
              <w:jc w:val="both"/>
              <w:rPr>
                <w:rFonts w:ascii="Times New Roman" w:hAnsi="Times New Roman" w:cs="Times New Roman"/>
                <w:sz w:val="24"/>
                <w:szCs w:val="24"/>
              </w:rPr>
            </w:pPr>
            <w:r w:rsidRPr="002E0DC6">
              <w:rPr>
                <w:rFonts w:ascii="Times New Roman" w:hAnsi="Times New Roman" w:cs="Times New Roman"/>
                <w:sz w:val="24"/>
                <w:szCs w:val="24"/>
              </w:rPr>
              <w:t>Bentley, Ian. et al. (1987) Responsive Environments: A Manual for Designers. Oxford. Architectural Press</w:t>
            </w:r>
          </w:p>
          <w:p w:rsidR="00A81EB4" w:rsidRPr="002E0DC6" w:rsidRDefault="00A81EB4" w:rsidP="0024414C">
            <w:pPr>
              <w:pStyle w:val="ListParagraph"/>
              <w:numPr>
                <w:ilvl w:val="0"/>
                <w:numId w:val="26"/>
              </w:numPr>
              <w:jc w:val="both"/>
              <w:rPr>
                <w:rFonts w:ascii="Times New Roman" w:hAnsi="Times New Roman" w:cs="Times New Roman"/>
                <w:sz w:val="24"/>
                <w:szCs w:val="24"/>
              </w:rPr>
            </w:pPr>
            <w:r w:rsidRPr="002E0DC6">
              <w:rPr>
                <w:rFonts w:ascii="Times New Roman" w:hAnsi="Times New Roman" w:cs="Times New Roman"/>
                <w:sz w:val="24"/>
                <w:szCs w:val="24"/>
              </w:rPr>
              <w:t>Llewellyn, D. (2000) Urban Design Compendium. London: English Partnerships.</w:t>
            </w:r>
          </w:p>
          <w:p w:rsidR="00A81EB4" w:rsidRPr="002E0DC6" w:rsidRDefault="00A81EB4" w:rsidP="0024414C">
            <w:pPr>
              <w:pStyle w:val="ListParagraph"/>
              <w:numPr>
                <w:ilvl w:val="0"/>
                <w:numId w:val="26"/>
              </w:numPr>
              <w:jc w:val="both"/>
              <w:rPr>
                <w:rFonts w:ascii="Times New Roman" w:hAnsi="Times New Roman" w:cs="Times New Roman"/>
                <w:sz w:val="24"/>
                <w:szCs w:val="24"/>
              </w:rPr>
            </w:pPr>
            <w:r w:rsidRPr="002E0DC6">
              <w:rPr>
                <w:rFonts w:ascii="Times New Roman" w:hAnsi="Times New Roman" w:cs="Times New Roman"/>
                <w:sz w:val="24"/>
                <w:szCs w:val="24"/>
              </w:rPr>
              <w:t xml:space="preserve">Carmona, M. and </w:t>
            </w:r>
            <w:proofErr w:type="spellStart"/>
            <w:r w:rsidRPr="002E0DC6">
              <w:rPr>
                <w:rFonts w:ascii="Times New Roman" w:hAnsi="Times New Roman" w:cs="Times New Roman"/>
                <w:sz w:val="24"/>
                <w:szCs w:val="24"/>
              </w:rPr>
              <w:t>Tiesdell</w:t>
            </w:r>
            <w:proofErr w:type="spellEnd"/>
            <w:r w:rsidRPr="002E0DC6">
              <w:rPr>
                <w:rFonts w:ascii="Times New Roman" w:hAnsi="Times New Roman" w:cs="Times New Roman"/>
                <w:sz w:val="24"/>
                <w:szCs w:val="24"/>
              </w:rPr>
              <w:t xml:space="preserve">, S. (2007) Urban Design Reader. Amsterdam; Boston, MA: Elsevier. </w:t>
            </w:r>
          </w:p>
          <w:p w:rsidR="00A81EB4" w:rsidRPr="002E0DC6" w:rsidRDefault="00A81EB4" w:rsidP="0024414C">
            <w:pPr>
              <w:pStyle w:val="ListParagraph"/>
              <w:numPr>
                <w:ilvl w:val="0"/>
                <w:numId w:val="26"/>
              </w:numPr>
              <w:jc w:val="both"/>
              <w:rPr>
                <w:rFonts w:ascii="Times New Roman" w:hAnsi="Times New Roman" w:cs="Times New Roman"/>
                <w:sz w:val="24"/>
                <w:szCs w:val="24"/>
              </w:rPr>
            </w:pPr>
            <w:proofErr w:type="spellStart"/>
            <w:r w:rsidRPr="002E0DC6">
              <w:rPr>
                <w:rFonts w:ascii="Times New Roman" w:hAnsi="Times New Roman" w:cs="Times New Roman"/>
                <w:sz w:val="24"/>
                <w:szCs w:val="24"/>
              </w:rPr>
              <w:t>Kostof</w:t>
            </w:r>
            <w:proofErr w:type="spellEnd"/>
            <w:r w:rsidRPr="002E0DC6">
              <w:rPr>
                <w:rFonts w:ascii="Times New Roman" w:hAnsi="Times New Roman" w:cs="Times New Roman"/>
                <w:sz w:val="24"/>
                <w:szCs w:val="24"/>
              </w:rPr>
              <w:t>, Spiro. (1999). The City Assembled: The Elements of Urban Form through History Thames and Hudson</w:t>
            </w:r>
          </w:p>
          <w:p w:rsidR="00A81EB4" w:rsidRPr="002E0DC6" w:rsidRDefault="00A81EB4" w:rsidP="0024414C">
            <w:pPr>
              <w:pStyle w:val="ListParagraph"/>
              <w:numPr>
                <w:ilvl w:val="0"/>
                <w:numId w:val="26"/>
              </w:numPr>
              <w:jc w:val="both"/>
              <w:rPr>
                <w:rFonts w:ascii="Times New Roman" w:hAnsi="Times New Roman" w:cs="Times New Roman"/>
                <w:sz w:val="24"/>
                <w:szCs w:val="24"/>
              </w:rPr>
            </w:pPr>
            <w:r w:rsidRPr="002E0DC6">
              <w:rPr>
                <w:rFonts w:ascii="Times New Roman" w:hAnsi="Times New Roman" w:cs="Times New Roman"/>
                <w:sz w:val="24"/>
                <w:szCs w:val="24"/>
              </w:rPr>
              <w:t>Mumford, Lewis. (1961) The City in History. London: Pelican.</w:t>
            </w:r>
          </w:p>
          <w:p w:rsidR="00A81EB4" w:rsidRPr="002E0DC6" w:rsidRDefault="00A81EB4" w:rsidP="0024414C">
            <w:pPr>
              <w:pStyle w:val="ListParagraph"/>
              <w:numPr>
                <w:ilvl w:val="0"/>
                <w:numId w:val="26"/>
              </w:numPr>
              <w:jc w:val="both"/>
              <w:rPr>
                <w:rFonts w:ascii="Times New Roman" w:hAnsi="Times New Roman" w:cs="Times New Roman"/>
                <w:sz w:val="24"/>
                <w:szCs w:val="24"/>
              </w:rPr>
            </w:pPr>
            <w:r w:rsidRPr="002E0DC6">
              <w:rPr>
                <w:rFonts w:ascii="Times New Roman" w:hAnsi="Times New Roman" w:cs="Times New Roman"/>
                <w:sz w:val="24"/>
                <w:szCs w:val="24"/>
              </w:rPr>
              <w:t xml:space="preserve">Paulsen, Krista &amp; </w:t>
            </w:r>
            <w:proofErr w:type="spellStart"/>
            <w:r w:rsidRPr="002E0DC6">
              <w:rPr>
                <w:rFonts w:ascii="Times New Roman" w:hAnsi="Times New Roman" w:cs="Times New Roman"/>
                <w:sz w:val="24"/>
                <w:szCs w:val="24"/>
              </w:rPr>
              <w:t>Orum</w:t>
            </w:r>
            <w:proofErr w:type="spellEnd"/>
            <w:r w:rsidRPr="002E0DC6">
              <w:rPr>
                <w:rFonts w:ascii="Times New Roman" w:hAnsi="Times New Roman" w:cs="Times New Roman"/>
                <w:sz w:val="24"/>
                <w:szCs w:val="24"/>
              </w:rPr>
              <w:t xml:space="preserve">, Anthony &amp; Chen, </w:t>
            </w:r>
            <w:proofErr w:type="spellStart"/>
            <w:r w:rsidRPr="002E0DC6">
              <w:rPr>
                <w:rFonts w:ascii="Times New Roman" w:hAnsi="Times New Roman" w:cs="Times New Roman"/>
                <w:sz w:val="24"/>
                <w:szCs w:val="24"/>
              </w:rPr>
              <w:t>Xiangming</w:t>
            </w:r>
            <w:proofErr w:type="spellEnd"/>
            <w:r w:rsidRPr="002E0DC6">
              <w:rPr>
                <w:rFonts w:ascii="Times New Roman" w:hAnsi="Times New Roman" w:cs="Times New Roman"/>
                <w:sz w:val="24"/>
                <w:szCs w:val="24"/>
              </w:rPr>
              <w:t>. (2012). Introduction to Cities: How Place and Space Shape Human Experience.</w:t>
            </w:r>
          </w:p>
          <w:p w:rsidR="00A81EB4" w:rsidRPr="002E0DC6" w:rsidRDefault="00A81EB4" w:rsidP="0024414C">
            <w:pPr>
              <w:pStyle w:val="ListParagraph"/>
              <w:numPr>
                <w:ilvl w:val="0"/>
                <w:numId w:val="26"/>
              </w:numPr>
              <w:jc w:val="both"/>
              <w:rPr>
                <w:rFonts w:ascii="Times New Roman" w:hAnsi="Times New Roman" w:cs="Times New Roman"/>
                <w:sz w:val="24"/>
                <w:szCs w:val="24"/>
              </w:rPr>
            </w:pPr>
            <w:r w:rsidRPr="002E0DC6">
              <w:rPr>
                <w:rFonts w:ascii="Times New Roman" w:hAnsi="Times New Roman" w:cs="Times New Roman"/>
                <w:sz w:val="24"/>
                <w:szCs w:val="24"/>
              </w:rPr>
              <w:t>Short, J. R., (1996). The Urban Order: Introduction to Cities, Culture, and Power. John Wiley &amp; sons.</w:t>
            </w:r>
          </w:p>
          <w:p w:rsidR="00A81EB4" w:rsidRPr="002E0DC6" w:rsidRDefault="00A81EB4" w:rsidP="0024414C">
            <w:pPr>
              <w:pStyle w:val="ListParagraph"/>
              <w:numPr>
                <w:ilvl w:val="0"/>
                <w:numId w:val="26"/>
              </w:numPr>
              <w:jc w:val="both"/>
              <w:rPr>
                <w:rFonts w:ascii="Times New Roman" w:hAnsi="Times New Roman" w:cs="Times New Roman"/>
                <w:sz w:val="24"/>
                <w:szCs w:val="24"/>
              </w:rPr>
            </w:pPr>
            <w:r w:rsidRPr="002E0DC6">
              <w:rPr>
                <w:rFonts w:ascii="Times New Roman" w:hAnsi="Times New Roman" w:cs="Times New Roman"/>
                <w:sz w:val="24"/>
                <w:szCs w:val="24"/>
              </w:rPr>
              <w:t>Rossi, Aldo., (1984). The Architecture of the City. London: MIT Press.</w:t>
            </w:r>
          </w:p>
          <w:p w:rsidR="00A81EB4" w:rsidRPr="002E0DC6" w:rsidRDefault="00A81EB4" w:rsidP="0024414C">
            <w:pPr>
              <w:pStyle w:val="ListParagraph"/>
              <w:numPr>
                <w:ilvl w:val="0"/>
                <w:numId w:val="26"/>
              </w:numPr>
              <w:jc w:val="both"/>
              <w:rPr>
                <w:rFonts w:ascii="Times New Roman" w:hAnsi="Times New Roman" w:cs="Times New Roman"/>
                <w:sz w:val="24"/>
                <w:szCs w:val="24"/>
              </w:rPr>
            </w:pPr>
            <w:r w:rsidRPr="002E0DC6">
              <w:rPr>
                <w:rFonts w:ascii="Times New Roman" w:hAnsi="Times New Roman" w:cs="Times New Roman"/>
                <w:sz w:val="24"/>
                <w:szCs w:val="24"/>
              </w:rPr>
              <w:t>Lynch, Kevin. (1981) A Theory of Good City Form. Cambridge, MA: The MIT Press.</w:t>
            </w:r>
          </w:p>
          <w:p w:rsidR="00A81EB4" w:rsidRPr="002E0DC6" w:rsidRDefault="00A81EB4" w:rsidP="0024414C">
            <w:pPr>
              <w:pStyle w:val="ListParagraph"/>
              <w:numPr>
                <w:ilvl w:val="0"/>
                <w:numId w:val="26"/>
              </w:numPr>
              <w:jc w:val="both"/>
              <w:rPr>
                <w:rFonts w:ascii="Times New Roman" w:hAnsi="Times New Roman" w:cs="Times New Roman"/>
                <w:sz w:val="24"/>
                <w:szCs w:val="24"/>
              </w:rPr>
            </w:pPr>
            <w:r w:rsidRPr="002E0DC6">
              <w:rPr>
                <w:rFonts w:ascii="Times New Roman" w:hAnsi="Times New Roman" w:cs="Times New Roman"/>
                <w:sz w:val="24"/>
                <w:szCs w:val="24"/>
              </w:rPr>
              <w:t>Alexander, C. (1977) A Pattern Language. New York: Oxford University Press.</w:t>
            </w:r>
          </w:p>
          <w:p w:rsidR="00A81EB4" w:rsidRPr="002E0DC6" w:rsidRDefault="00A81EB4" w:rsidP="0024414C">
            <w:pPr>
              <w:pStyle w:val="ListParagraph"/>
              <w:numPr>
                <w:ilvl w:val="0"/>
                <w:numId w:val="26"/>
              </w:numPr>
              <w:jc w:val="both"/>
              <w:rPr>
                <w:rFonts w:ascii="Times New Roman" w:hAnsi="Times New Roman" w:cs="Times New Roman"/>
                <w:sz w:val="24"/>
                <w:szCs w:val="24"/>
              </w:rPr>
            </w:pPr>
            <w:r w:rsidRPr="002E0DC6">
              <w:rPr>
                <w:rFonts w:ascii="Times New Roman" w:hAnsi="Times New Roman" w:cs="Times New Roman"/>
                <w:sz w:val="24"/>
                <w:szCs w:val="24"/>
              </w:rPr>
              <w:t>K. Siddhartha, S. M., (2016). Cities, Urbanisation &amp; Urban Systems (Settlement Systems). New Delhi: Kitab Mahal Publishers &amp; Distributors.</w:t>
            </w:r>
          </w:p>
          <w:p w:rsidR="00A81EB4" w:rsidRPr="002E0DC6" w:rsidRDefault="00A81EB4" w:rsidP="0024414C">
            <w:pPr>
              <w:pStyle w:val="ListParagraph"/>
              <w:numPr>
                <w:ilvl w:val="0"/>
                <w:numId w:val="26"/>
              </w:numPr>
              <w:jc w:val="both"/>
              <w:rPr>
                <w:rFonts w:ascii="Times New Roman" w:hAnsi="Times New Roman" w:cs="Times New Roman"/>
                <w:sz w:val="24"/>
                <w:szCs w:val="24"/>
              </w:rPr>
            </w:pPr>
            <w:r w:rsidRPr="002E0DC6">
              <w:rPr>
                <w:rFonts w:ascii="Times New Roman" w:hAnsi="Times New Roman" w:cs="Times New Roman"/>
                <w:sz w:val="24"/>
                <w:szCs w:val="24"/>
              </w:rPr>
              <w:t>Planning Techniques for AITP, Reader on Institute of Town Planners India</w:t>
            </w:r>
          </w:p>
          <w:p w:rsidR="00A81EB4" w:rsidRPr="002E0DC6" w:rsidRDefault="00A81EB4" w:rsidP="0024414C">
            <w:pPr>
              <w:pStyle w:val="ListParagraph"/>
              <w:numPr>
                <w:ilvl w:val="0"/>
                <w:numId w:val="26"/>
              </w:numPr>
              <w:jc w:val="both"/>
              <w:rPr>
                <w:rFonts w:ascii="Times New Roman" w:hAnsi="Times New Roman" w:cs="Times New Roman"/>
                <w:sz w:val="24"/>
                <w:szCs w:val="24"/>
              </w:rPr>
            </w:pPr>
            <w:r w:rsidRPr="002E0DC6">
              <w:rPr>
                <w:rFonts w:ascii="Times New Roman" w:hAnsi="Times New Roman" w:cs="Times New Roman"/>
                <w:sz w:val="24"/>
                <w:szCs w:val="24"/>
              </w:rPr>
              <w:t>Ramachandran, R., (1989). Urbanization and urban systems in India. Michigan: Oxford University Press.</w:t>
            </w:r>
          </w:p>
          <w:p w:rsidR="00A81EB4" w:rsidRPr="002E0DC6" w:rsidRDefault="00A81EB4" w:rsidP="0024414C">
            <w:pPr>
              <w:pStyle w:val="ListParagraph"/>
              <w:numPr>
                <w:ilvl w:val="0"/>
                <w:numId w:val="26"/>
              </w:numPr>
              <w:jc w:val="both"/>
              <w:rPr>
                <w:rFonts w:ascii="Times New Roman" w:hAnsi="Times New Roman" w:cs="Times New Roman"/>
                <w:sz w:val="24"/>
                <w:szCs w:val="24"/>
              </w:rPr>
            </w:pPr>
            <w:r w:rsidRPr="002E0DC6">
              <w:rPr>
                <w:rFonts w:ascii="Times New Roman" w:hAnsi="Times New Roman" w:cs="Times New Roman"/>
                <w:sz w:val="24"/>
                <w:szCs w:val="24"/>
              </w:rPr>
              <w:t>Cuthbert, A. (2003) Designing Cities: Critical Readings in Urban Design. Oxford: John Wiley &amp; Sons.</w:t>
            </w:r>
          </w:p>
          <w:p w:rsidR="00A81EB4" w:rsidRPr="002E0DC6" w:rsidRDefault="00A81EB4" w:rsidP="0024414C">
            <w:pPr>
              <w:pStyle w:val="ListParagraph"/>
              <w:numPr>
                <w:ilvl w:val="0"/>
                <w:numId w:val="26"/>
              </w:numPr>
              <w:jc w:val="both"/>
              <w:rPr>
                <w:rFonts w:ascii="Times New Roman" w:hAnsi="Times New Roman" w:cs="Times New Roman"/>
                <w:sz w:val="24"/>
                <w:szCs w:val="24"/>
              </w:rPr>
            </w:pPr>
            <w:r w:rsidRPr="002E0DC6">
              <w:rPr>
                <w:rFonts w:ascii="Times New Roman" w:hAnsi="Times New Roman" w:cs="Times New Roman"/>
                <w:sz w:val="24"/>
                <w:szCs w:val="24"/>
              </w:rPr>
              <w:t>Cuthbert, A. (2007a) The Form of Cities: Political Economy and Urban Design. Vol. 47. Oxford: Blackwell.</w:t>
            </w:r>
          </w:p>
          <w:p w:rsidR="00A81EB4" w:rsidRPr="002E0DC6" w:rsidRDefault="00A81EB4" w:rsidP="0024414C">
            <w:pPr>
              <w:pStyle w:val="ListParagraph"/>
              <w:numPr>
                <w:ilvl w:val="0"/>
                <w:numId w:val="26"/>
              </w:numPr>
              <w:jc w:val="both"/>
              <w:rPr>
                <w:rFonts w:ascii="Times New Roman" w:hAnsi="Times New Roman" w:cs="Times New Roman"/>
                <w:sz w:val="24"/>
                <w:szCs w:val="24"/>
              </w:rPr>
            </w:pPr>
            <w:proofErr w:type="spellStart"/>
            <w:r w:rsidRPr="002E0DC6">
              <w:rPr>
                <w:rFonts w:ascii="Times New Roman" w:hAnsi="Times New Roman" w:cs="Times New Roman"/>
                <w:sz w:val="24"/>
                <w:szCs w:val="24"/>
              </w:rPr>
              <w:t>Krier</w:t>
            </w:r>
            <w:proofErr w:type="spellEnd"/>
            <w:r w:rsidRPr="002E0DC6">
              <w:rPr>
                <w:rFonts w:ascii="Times New Roman" w:hAnsi="Times New Roman" w:cs="Times New Roman"/>
                <w:sz w:val="24"/>
                <w:szCs w:val="24"/>
              </w:rPr>
              <w:t>, R. (1993) Urban Space. New York: Rizzoli.</w:t>
            </w:r>
          </w:p>
          <w:p w:rsidR="00A81EB4" w:rsidRPr="002E0DC6" w:rsidRDefault="00A81EB4" w:rsidP="0024414C">
            <w:pPr>
              <w:pStyle w:val="ListParagraph"/>
              <w:numPr>
                <w:ilvl w:val="0"/>
                <w:numId w:val="26"/>
              </w:numPr>
              <w:jc w:val="both"/>
              <w:rPr>
                <w:rFonts w:ascii="Times New Roman" w:hAnsi="Times New Roman" w:cs="Times New Roman"/>
                <w:sz w:val="24"/>
                <w:szCs w:val="24"/>
              </w:rPr>
            </w:pPr>
            <w:proofErr w:type="spellStart"/>
            <w:r w:rsidRPr="002E0DC6">
              <w:rPr>
                <w:rFonts w:ascii="Times New Roman" w:hAnsi="Times New Roman" w:cs="Times New Roman"/>
                <w:sz w:val="24"/>
                <w:szCs w:val="24"/>
              </w:rPr>
              <w:t>Larice</w:t>
            </w:r>
            <w:proofErr w:type="spellEnd"/>
            <w:r w:rsidRPr="002E0DC6">
              <w:rPr>
                <w:rFonts w:ascii="Times New Roman" w:hAnsi="Times New Roman" w:cs="Times New Roman"/>
                <w:sz w:val="24"/>
                <w:szCs w:val="24"/>
              </w:rPr>
              <w:t xml:space="preserve">, M., (2007). The Urban Design </w:t>
            </w:r>
            <w:r w:rsidR="003C02F7" w:rsidRPr="002E0DC6">
              <w:rPr>
                <w:rFonts w:ascii="Times New Roman" w:hAnsi="Times New Roman" w:cs="Times New Roman"/>
                <w:sz w:val="24"/>
                <w:szCs w:val="24"/>
              </w:rPr>
              <w:t>Reader.</w:t>
            </w:r>
            <w:r w:rsidRPr="002E0DC6">
              <w:rPr>
                <w:rFonts w:ascii="Times New Roman" w:hAnsi="Times New Roman" w:cs="Times New Roman"/>
                <w:sz w:val="24"/>
                <w:szCs w:val="24"/>
              </w:rPr>
              <w:t xml:space="preserve"> New York: Routledge.</w:t>
            </w:r>
          </w:p>
          <w:p w:rsidR="00A81EB4" w:rsidRPr="002E0DC6" w:rsidRDefault="00A81EB4" w:rsidP="0024414C">
            <w:pPr>
              <w:pStyle w:val="ListParagraph"/>
              <w:numPr>
                <w:ilvl w:val="0"/>
                <w:numId w:val="26"/>
              </w:numPr>
              <w:jc w:val="both"/>
              <w:rPr>
                <w:rFonts w:ascii="Times New Roman" w:hAnsi="Times New Roman" w:cs="Times New Roman"/>
                <w:sz w:val="24"/>
                <w:szCs w:val="24"/>
              </w:rPr>
            </w:pPr>
            <w:r w:rsidRPr="002E0DC6">
              <w:rPr>
                <w:rFonts w:ascii="Times New Roman" w:hAnsi="Times New Roman" w:cs="Times New Roman"/>
                <w:sz w:val="24"/>
                <w:szCs w:val="24"/>
              </w:rPr>
              <w:t>Newman, O. (1973) Defensible Space. London: The Architectural Press.</w:t>
            </w:r>
          </w:p>
          <w:p w:rsidR="00A81EB4" w:rsidRPr="002E0DC6" w:rsidRDefault="00A81EB4" w:rsidP="0024414C">
            <w:pPr>
              <w:pStyle w:val="ListParagraph"/>
              <w:numPr>
                <w:ilvl w:val="0"/>
                <w:numId w:val="26"/>
              </w:numPr>
              <w:jc w:val="both"/>
              <w:rPr>
                <w:rFonts w:ascii="Times New Roman" w:hAnsi="Times New Roman" w:cs="Times New Roman"/>
                <w:sz w:val="24"/>
                <w:szCs w:val="24"/>
              </w:rPr>
            </w:pPr>
            <w:proofErr w:type="spellStart"/>
            <w:r w:rsidRPr="002E0DC6">
              <w:rPr>
                <w:rFonts w:ascii="Times New Roman" w:hAnsi="Times New Roman" w:cs="Times New Roman"/>
                <w:sz w:val="24"/>
                <w:szCs w:val="24"/>
              </w:rPr>
              <w:t>Sitte</w:t>
            </w:r>
            <w:proofErr w:type="spellEnd"/>
            <w:r w:rsidRPr="002E0DC6">
              <w:rPr>
                <w:rFonts w:ascii="Times New Roman" w:hAnsi="Times New Roman" w:cs="Times New Roman"/>
                <w:sz w:val="24"/>
                <w:szCs w:val="24"/>
              </w:rPr>
              <w:t>, C (1889 orig.) City Planning According to Artistic Principles. See Collins and Collins, 1989.</w:t>
            </w:r>
          </w:p>
          <w:p w:rsidR="00A81EB4" w:rsidRPr="002E0DC6" w:rsidRDefault="00A81EB4" w:rsidP="0024414C">
            <w:pPr>
              <w:pStyle w:val="ListParagraph"/>
              <w:numPr>
                <w:ilvl w:val="0"/>
                <w:numId w:val="26"/>
              </w:numPr>
              <w:jc w:val="both"/>
              <w:rPr>
                <w:rFonts w:ascii="Times New Roman" w:hAnsi="Times New Roman" w:cs="Times New Roman"/>
                <w:sz w:val="24"/>
                <w:szCs w:val="24"/>
              </w:rPr>
            </w:pPr>
            <w:proofErr w:type="spellStart"/>
            <w:r w:rsidRPr="002E0DC6">
              <w:rPr>
                <w:rFonts w:ascii="Times New Roman" w:hAnsi="Times New Roman" w:cs="Times New Roman"/>
                <w:sz w:val="24"/>
                <w:szCs w:val="24"/>
              </w:rPr>
              <w:t>Prashad</w:t>
            </w:r>
            <w:proofErr w:type="spellEnd"/>
            <w:r w:rsidRPr="002E0DC6">
              <w:rPr>
                <w:rFonts w:ascii="Times New Roman" w:hAnsi="Times New Roman" w:cs="Times New Roman"/>
                <w:sz w:val="24"/>
                <w:szCs w:val="24"/>
              </w:rPr>
              <w:t xml:space="preserve">. D., </w:t>
            </w:r>
            <w:proofErr w:type="spellStart"/>
            <w:r w:rsidRPr="002E0DC6">
              <w:rPr>
                <w:rFonts w:ascii="Times New Roman" w:hAnsi="Times New Roman" w:cs="Times New Roman"/>
                <w:sz w:val="24"/>
                <w:szCs w:val="24"/>
              </w:rPr>
              <w:t>Chetia.S</w:t>
            </w:r>
            <w:proofErr w:type="spellEnd"/>
            <w:r w:rsidRPr="002E0DC6">
              <w:rPr>
                <w:rFonts w:ascii="Times New Roman" w:hAnsi="Times New Roman" w:cs="Times New Roman"/>
                <w:sz w:val="24"/>
                <w:szCs w:val="24"/>
              </w:rPr>
              <w:t xml:space="preserve">.(2010). New Architecture and Urbanism: Development of Indian Traditions. </w:t>
            </w:r>
            <w:proofErr w:type="spellStart"/>
            <w:r w:rsidRPr="002E0DC6">
              <w:rPr>
                <w:rFonts w:ascii="Times New Roman" w:hAnsi="Times New Roman" w:cs="Times New Roman"/>
                <w:sz w:val="24"/>
                <w:szCs w:val="24"/>
              </w:rPr>
              <w:t>Cambrige</w:t>
            </w:r>
            <w:proofErr w:type="spellEnd"/>
            <w:r w:rsidRPr="002E0DC6">
              <w:rPr>
                <w:rFonts w:ascii="Times New Roman" w:hAnsi="Times New Roman" w:cs="Times New Roman"/>
                <w:sz w:val="24"/>
                <w:szCs w:val="24"/>
              </w:rPr>
              <w:t xml:space="preserve"> Scholars Publishing</w:t>
            </w:r>
          </w:p>
          <w:p w:rsidR="00A81EB4" w:rsidRPr="002E0DC6" w:rsidRDefault="00A81EB4" w:rsidP="0024414C">
            <w:pPr>
              <w:pStyle w:val="ListParagraph"/>
              <w:numPr>
                <w:ilvl w:val="0"/>
                <w:numId w:val="26"/>
              </w:numPr>
              <w:jc w:val="both"/>
              <w:rPr>
                <w:rFonts w:ascii="Times New Roman" w:hAnsi="Times New Roman" w:cs="Times New Roman"/>
                <w:sz w:val="24"/>
                <w:szCs w:val="24"/>
              </w:rPr>
            </w:pPr>
            <w:r w:rsidRPr="002E0DC6">
              <w:rPr>
                <w:rFonts w:ascii="Times New Roman" w:hAnsi="Times New Roman" w:cs="Times New Roman"/>
                <w:sz w:val="24"/>
                <w:szCs w:val="24"/>
              </w:rPr>
              <w:t>Sykes, P. R. &amp;. H., (2008). Urban Regeneration: A Handbook. Sage</w:t>
            </w:r>
          </w:p>
          <w:p w:rsidR="00A81EB4" w:rsidRPr="002E0DC6" w:rsidRDefault="00A81EB4" w:rsidP="0024414C">
            <w:pPr>
              <w:pStyle w:val="ListParagraph"/>
              <w:numPr>
                <w:ilvl w:val="0"/>
                <w:numId w:val="26"/>
              </w:numPr>
              <w:jc w:val="both"/>
              <w:rPr>
                <w:rFonts w:ascii="Times New Roman" w:hAnsi="Times New Roman" w:cs="Times New Roman"/>
                <w:sz w:val="24"/>
                <w:szCs w:val="24"/>
              </w:rPr>
            </w:pPr>
            <w:r w:rsidRPr="002E0DC6">
              <w:rPr>
                <w:rFonts w:ascii="Times New Roman" w:hAnsi="Times New Roman" w:cs="Times New Roman"/>
                <w:sz w:val="24"/>
                <w:szCs w:val="24"/>
              </w:rPr>
              <w:t>John Diamond, et.al. (Eds.), (2011). Urban Regeneration Management: International Perspectives. London: Routledge.</w:t>
            </w:r>
          </w:p>
          <w:p w:rsidR="00A81EB4" w:rsidRPr="002E0DC6" w:rsidRDefault="00A81EB4" w:rsidP="0024414C">
            <w:pPr>
              <w:pStyle w:val="ListParagraph"/>
              <w:numPr>
                <w:ilvl w:val="0"/>
                <w:numId w:val="26"/>
              </w:numPr>
              <w:jc w:val="both"/>
              <w:rPr>
                <w:rFonts w:ascii="Times New Roman" w:hAnsi="Times New Roman" w:cs="Times New Roman"/>
                <w:sz w:val="24"/>
                <w:szCs w:val="24"/>
              </w:rPr>
            </w:pPr>
            <w:r w:rsidRPr="002E0DC6">
              <w:rPr>
                <w:rFonts w:ascii="Times New Roman" w:hAnsi="Times New Roman" w:cs="Times New Roman"/>
                <w:sz w:val="24"/>
                <w:szCs w:val="24"/>
              </w:rPr>
              <w:t>Michael S. Gibson, M. J. L., (1982). An Introduction to Urban Renewal. Hutchinson.</w:t>
            </w:r>
          </w:p>
          <w:p w:rsidR="00A81EB4" w:rsidRPr="002E0DC6" w:rsidRDefault="00A81EB4" w:rsidP="0024414C">
            <w:pPr>
              <w:pStyle w:val="ListParagraph"/>
              <w:numPr>
                <w:ilvl w:val="0"/>
                <w:numId w:val="26"/>
              </w:numPr>
              <w:jc w:val="both"/>
              <w:rPr>
                <w:rFonts w:ascii="Times New Roman" w:hAnsi="Times New Roman" w:cs="Times New Roman"/>
                <w:sz w:val="24"/>
                <w:szCs w:val="24"/>
              </w:rPr>
            </w:pPr>
            <w:r w:rsidRPr="002E0DC6">
              <w:rPr>
                <w:rFonts w:ascii="Times New Roman" w:hAnsi="Times New Roman" w:cs="Times New Roman"/>
                <w:sz w:val="24"/>
                <w:szCs w:val="24"/>
              </w:rPr>
              <w:lastRenderedPageBreak/>
              <w:t>Couch, C., (1990). Urban Renewal: Theory and Practice. London: Macmillan Education Ltd.</w:t>
            </w:r>
          </w:p>
          <w:p w:rsidR="00A81EB4" w:rsidRPr="002E0DC6" w:rsidRDefault="00A81EB4" w:rsidP="0024414C">
            <w:pPr>
              <w:pStyle w:val="ListParagraph"/>
              <w:numPr>
                <w:ilvl w:val="0"/>
                <w:numId w:val="26"/>
              </w:numPr>
              <w:jc w:val="both"/>
              <w:rPr>
                <w:rFonts w:ascii="Times New Roman" w:hAnsi="Times New Roman" w:cs="Times New Roman"/>
                <w:sz w:val="24"/>
                <w:szCs w:val="24"/>
              </w:rPr>
            </w:pPr>
            <w:proofErr w:type="spellStart"/>
            <w:r w:rsidRPr="002E0DC6">
              <w:rPr>
                <w:rFonts w:ascii="Times New Roman" w:hAnsi="Times New Roman" w:cs="Times New Roman"/>
                <w:sz w:val="24"/>
                <w:szCs w:val="24"/>
              </w:rPr>
              <w:t>Kadiyali</w:t>
            </w:r>
            <w:proofErr w:type="spellEnd"/>
            <w:r w:rsidRPr="002E0DC6">
              <w:rPr>
                <w:rFonts w:ascii="Times New Roman" w:hAnsi="Times New Roman" w:cs="Times New Roman"/>
                <w:sz w:val="24"/>
                <w:szCs w:val="24"/>
              </w:rPr>
              <w:t>, L. R., (2011). Traffic Engineering and Transport Planning. New Delhi: Khanna.</w:t>
            </w:r>
          </w:p>
          <w:p w:rsidR="00A81EB4" w:rsidRPr="002E0DC6" w:rsidRDefault="00A81EB4" w:rsidP="0024414C">
            <w:pPr>
              <w:pStyle w:val="ListParagraph"/>
              <w:numPr>
                <w:ilvl w:val="0"/>
                <w:numId w:val="26"/>
              </w:numPr>
              <w:jc w:val="both"/>
              <w:rPr>
                <w:rFonts w:ascii="Times New Roman" w:hAnsi="Times New Roman" w:cs="Times New Roman"/>
                <w:sz w:val="24"/>
                <w:szCs w:val="24"/>
              </w:rPr>
            </w:pPr>
            <w:r w:rsidRPr="002E0DC6">
              <w:rPr>
                <w:rFonts w:ascii="Times New Roman" w:hAnsi="Times New Roman" w:cs="Times New Roman"/>
                <w:sz w:val="24"/>
                <w:szCs w:val="24"/>
              </w:rPr>
              <w:t xml:space="preserve">John A. Flannery, K. M. S., (2008). Urban Landscape Design, The </w:t>
            </w:r>
            <w:proofErr w:type="spellStart"/>
            <w:r w:rsidRPr="002E0DC6">
              <w:rPr>
                <w:rFonts w:ascii="Times New Roman" w:hAnsi="Times New Roman" w:cs="Times New Roman"/>
                <w:sz w:val="24"/>
                <w:szCs w:val="24"/>
              </w:rPr>
              <w:t>Neues</w:t>
            </w:r>
            <w:proofErr w:type="spellEnd"/>
            <w:r w:rsidRPr="002E0DC6">
              <w:rPr>
                <w:rFonts w:ascii="Times New Roman" w:hAnsi="Times New Roman" w:cs="Times New Roman"/>
                <w:sz w:val="24"/>
                <w:szCs w:val="24"/>
              </w:rPr>
              <w:t xml:space="preserve"> Publishing Company.</w:t>
            </w:r>
          </w:p>
          <w:p w:rsidR="00A81EB4" w:rsidRPr="002E0DC6" w:rsidRDefault="00A81EB4" w:rsidP="0024414C">
            <w:pPr>
              <w:pStyle w:val="ListParagraph"/>
              <w:numPr>
                <w:ilvl w:val="0"/>
                <w:numId w:val="26"/>
              </w:numPr>
              <w:jc w:val="both"/>
              <w:rPr>
                <w:rFonts w:ascii="Times New Roman" w:hAnsi="Times New Roman" w:cs="Times New Roman"/>
                <w:sz w:val="24"/>
                <w:szCs w:val="24"/>
              </w:rPr>
            </w:pPr>
            <w:r w:rsidRPr="002E0DC6">
              <w:rPr>
                <w:rFonts w:ascii="Times New Roman" w:hAnsi="Times New Roman" w:cs="Times New Roman"/>
                <w:sz w:val="24"/>
                <w:szCs w:val="24"/>
              </w:rPr>
              <w:t>Ian Douglas, N. W., (2011). Urban Ecology: An Introduction. Routledge.</w:t>
            </w:r>
          </w:p>
          <w:p w:rsidR="00A81EB4" w:rsidRPr="002E0DC6" w:rsidRDefault="00A81EB4" w:rsidP="0024414C">
            <w:pPr>
              <w:pStyle w:val="ListParagraph"/>
              <w:numPr>
                <w:ilvl w:val="0"/>
                <w:numId w:val="26"/>
              </w:numPr>
              <w:jc w:val="both"/>
              <w:rPr>
                <w:rFonts w:ascii="Times New Roman" w:hAnsi="Times New Roman" w:cs="Times New Roman"/>
                <w:sz w:val="24"/>
                <w:szCs w:val="24"/>
              </w:rPr>
            </w:pPr>
            <w:r w:rsidRPr="002E0DC6">
              <w:rPr>
                <w:rFonts w:ascii="Times New Roman" w:hAnsi="Times New Roman" w:cs="Times New Roman"/>
                <w:sz w:val="24"/>
                <w:szCs w:val="24"/>
              </w:rPr>
              <w:t>Zeisel, J., (2006). Inquiry by Design: Environment/Behavior/Neuroscience in Architecture, Interiors, Landscape, and Planning. W. W. Norton.</w:t>
            </w:r>
          </w:p>
          <w:p w:rsidR="00A81EB4" w:rsidRPr="002E0DC6" w:rsidRDefault="00A81EB4" w:rsidP="00A671F8">
            <w:pPr>
              <w:ind w:left="360"/>
              <w:jc w:val="both"/>
              <w:rPr>
                <w:rFonts w:ascii="Arial" w:hAnsi="Arial" w:cs="Arial"/>
              </w:rPr>
            </w:pPr>
          </w:p>
        </w:tc>
      </w:tr>
    </w:tbl>
    <w:p w:rsidR="00A81EB4" w:rsidRDefault="00A81EB4" w:rsidP="00A81EB4">
      <w:pPr>
        <w:pStyle w:val="ListParagraph"/>
        <w:jc w:val="both"/>
        <w:rPr>
          <w:rFonts w:ascii="Times New Roman" w:hAnsi="Times New Roman" w:cs="Times New Roman"/>
          <w:sz w:val="28"/>
          <w:szCs w:val="28"/>
        </w:rPr>
      </w:pPr>
    </w:p>
    <w:p w:rsidR="00A81EB4" w:rsidRDefault="00A81EB4" w:rsidP="00A81EB4">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G</w:t>
      </w:r>
      <w:r w:rsidRPr="00933D0D">
        <w:rPr>
          <w:rFonts w:ascii="Times New Roman" w:hAnsi="Times New Roman" w:cs="Times New Roman"/>
          <w:sz w:val="28"/>
          <w:szCs w:val="28"/>
        </w:rPr>
        <w:t>ive the mapping of COs with POs and PSOs</w:t>
      </w:r>
      <w:r>
        <w:rPr>
          <w:rFonts w:ascii="Times New Roman" w:hAnsi="Times New Roman" w:cs="Times New Roman"/>
          <w:sz w:val="28"/>
          <w:szCs w:val="28"/>
        </w:rPr>
        <w:t xml:space="preserve"> - indicating dash- no </w:t>
      </w:r>
      <w:r w:rsidR="006912B0">
        <w:rPr>
          <w:rFonts w:ascii="Times New Roman" w:hAnsi="Times New Roman" w:cs="Times New Roman"/>
          <w:sz w:val="28"/>
          <w:szCs w:val="28"/>
        </w:rPr>
        <w:t>mapping</w:t>
      </w:r>
      <w:r>
        <w:rPr>
          <w:rFonts w:ascii="Times New Roman" w:hAnsi="Times New Roman" w:cs="Times New Roman"/>
          <w:sz w:val="28"/>
          <w:szCs w:val="28"/>
        </w:rPr>
        <w:t>, 1- Low, 2 - Med, 3 - High</w:t>
      </w:r>
    </w:p>
    <w:tbl>
      <w:tblPr>
        <w:tblStyle w:val="TableGrid"/>
        <w:tblW w:w="9606" w:type="dxa"/>
        <w:tblLook w:val="04A0"/>
      </w:tblPr>
      <w:tblGrid>
        <w:gridCol w:w="840"/>
        <w:gridCol w:w="1111"/>
        <w:gridCol w:w="992"/>
        <w:gridCol w:w="993"/>
        <w:gridCol w:w="850"/>
        <w:gridCol w:w="992"/>
        <w:gridCol w:w="851"/>
        <w:gridCol w:w="992"/>
        <w:gridCol w:w="992"/>
        <w:gridCol w:w="993"/>
      </w:tblGrid>
      <w:tr w:rsidR="009F0334" w:rsidTr="006912B0">
        <w:tc>
          <w:tcPr>
            <w:tcW w:w="840" w:type="dxa"/>
          </w:tcPr>
          <w:p w:rsidR="009F0334" w:rsidRDefault="009F0334" w:rsidP="00A671F8">
            <w:pPr>
              <w:jc w:val="both"/>
              <w:rPr>
                <w:rFonts w:ascii="Times New Roman" w:hAnsi="Times New Roman" w:cs="Times New Roman"/>
                <w:sz w:val="28"/>
                <w:szCs w:val="28"/>
              </w:rPr>
            </w:pPr>
            <w:r>
              <w:rPr>
                <w:rFonts w:ascii="Times New Roman" w:hAnsi="Times New Roman" w:cs="Times New Roman"/>
                <w:sz w:val="28"/>
                <w:szCs w:val="28"/>
              </w:rPr>
              <w:t>POs &amp; PSOs</w:t>
            </w:r>
          </w:p>
          <w:p w:rsidR="009F0334" w:rsidRDefault="009F0334" w:rsidP="00A671F8">
            <w:pPr>
              <w:jc w:val="both"/>
              <w:rPr>
                <w:rFonts w:ascii="Times New Roman" w:hAnsi="Times New Roman" w:cs="Times New Roman"/>
                <w:sz w:val="28"/>
                <w:szCs w:val="28"/>
              </w:rPr>
            </w:pPr>
            <w:r>
              <w:rPr>
                <w:rFonts w:ascii="Times New Roman" w:hAnsi="Times New Roman" w:cs="Times New Roman"/>
                <w:sz w:val="28"/>
                <w:szCs w:val="28"/>
              </w:rPr>
              <w:t>COs</w:t>
            </w:r>
          </w:p>
        </w:tc>
        <w:tc>
          <w:tcPr>
            <w:tcW w:w="1111" w:type="dxa"/>
          </w:tcPr>
          <w:p w:rsidR="009F0334" w:rsidRDefault="009F0334" w:rsidP="009F0334">
            <w:pPr>
              <w:jc w:val="center"/>
              <w:rPr>
                <w:rFonts w:ascii="Times New Roman" w:hAnsi="Times New Roman" w:cs="Times New Roman"/>
                <w:sz w:val="28"/>
                <w:szCs w:val="28"/>
              </w:rPr>
            </w:pPr>
            <w:r>
              <w:rPr>
                <w:rFonts w:ascii="Times New Roman" w:hAnsi="Times New Roman" w:cs="Times New Roman"/>
                <w:sz w:val="28"/>
                <w:szCs w:val="28"/>
              </w:rPr>
              <w:t>PO1</w:t>
            </w:r>
          </w:p>
        </w:tc>
        <w:tc>
          <w:tcPr>
            <w:tcW w:w="992" w:type="dxa"/>
          </w:tcPr>
          <w:p w:rsidR="009F0334" w:rsidRDefault="009F0334" w:rsidP="009F0334">
            <w:pPr>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9F0334" w:rsidRDefault="009F0334" w:rsidP="009F0334">
            <w:pPr>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9F0334" w:rsidRDefault="009F0334" w:rsidP="009F0334">
            <w:pPr>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9F0334" w:rsidRDefault="009F0334" w:rsidP="009F0334">
            <w:pPr>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9F0334" w:rsidRDefault="009F0334" w:rsidP="009F0334">
            <w:pPr>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9F0334" w:rsidRDefault="009F0334" w:rsidP="009F0334">
            <w:pPr>
              <w:jc w:val="center"/>
              <w:rPr>
                <w:rFonts w:ascii="Times New Roman" w:hAnsi="Times New Roman" w:cs="Times New Roman"/>
                <w:sz w:val="28"/>
                <w:szCs w:val="28"/>
              </w:rPr>
            </w:pPr>
            <w:r>
              <w:rPr>
                <w:rFonts w:ascii="Times New Roman" w:hAnsi="Times New Roman" w:cs="Times New Roman"/>
                <w:sz w:val="28"/>
                <w:szCs w:val="28"/>
              </w:rPr>
              <w:t>PSO1</w:t>
            </w:r>
          </w:p>
        </w:tc>
        <w:tc>
          <w:tcPr>
            <w:tcW w:w="992" w:type="dxa"/>
          </w:tcPr>
          <w:p w:rsidR="009F0334" w:rsidRDefault="009F0334" w:rsidP="009F0334">
            <w:pPr>
              <w:jc w:val="center"/>
              <w:rPr>
                <w:rFonts w:ascii="Times New Roman" w:hAnsi="Times New Roman" w:cs="Times New Roman"/>
                <w:sz w:val="28"/>
                <w:szCs w:val="28"/>
              </w:rPr>
            </w:pPr>
            <w:r>
              <w:rPr>
                <w:rFonts w:ascii="Times New Roman" w:hAnsi="Times New Roman" w:cs="Times New Roman"/>
                <w:sz w:val="28"/>
                <w:szCs w:val="28"/>
              </w:rPr>
              <w:t>PSO2</w:t>
            </w:r>
          </w:p>
        </w:tc>
        <w:tc>
          <w:tcPr>
            <w:tcW w:w="993" w:type="dxa"/>
          </w:tcPr>
          <w:p w:rsidR="009F0334" w:rsidRDefault="009F0334" w:rsidP="009F0334">
            <w:pPr>
              <w:jc w:val="center"/>
              <w:rPr>
                <w:rFonts w:ascii="Times New Roman" w:hAnsi="Times New Roman" w:cs="Times New Roman"/>
                <w:sz w:val="28"/>
                <w:szCs w:val="28"/>
              </w:rPr>
            </w:pPr>
            <w:r>
              <w:rPr>
                <w:rFonts w:ascii="Times New Roman" w:hAnsi="Times New Roman" w:cs="Times New Roman"/>
                <w:sz w:val="28"/>
                <w:szCs w:val="28"/>
              </w:rPr>
              <w:t>PSO3</w:t>
            </w:r>
          </w:p>
        </w:tc>
      </w:tr>
      <w:tr w:rsidR="009F0334" w:rsidTr="006912B0">
        <w:tc>
          <w:tcPr>
            <w:tcW w:w="840" w:type="dxa"/>
          </w:tcPr>
          <w:p w:rsidR="009F0334" w:rsidRDefault="009F0334" w:rsidP="00A671F8">
            <w:pPr>
              <w:jc w:val="both"/>
              <w:rPr>
                <w:rFonts w:ascii="Times New Roman" w:hAnsi="Times New Roman" w:cs="Times New Roman"/>
                <w:sz w:val="28"/>
                <w:szCs w:val="28"/>
              </w:rPr>
            </w:pPr>
            <w:r>
              <w:rPr>
                <w:rFonts w:ascii="Times New Roman" w:hAnsi="Times New Roman" w:cs="Times New Roman"/>
                <w:sz w:val="28"/>
                <w:szCs w:val="28"/>
              </w:rPr>
              <w:t>CO1</w:t>
            </w:r>
          </w:p>
        </w:tc>
        <w:tc>
          <w:tcPr>
            <w:tcW w:w="1111" w:type="dxa"/>
          </w:tcPr>
          <w:p w:rsidR="009F0334" w:rsidRDefault="00A55595" w:rsidP="009F0334">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9F0334" w:rsidRDefault="00A55595" w:rsidP="009F0334">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9F0334" w:rsidRDefault="009F0334" w:rsidP="009F0334">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9F0334" w:rsidRDefault="00A55595" w:rsidP="009F0334">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9F0334" w:rsidRDefault="00A55595" w:rsidP="009F0334">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9F0334" w:rsidRDefault="00A55595" w:rsidP="009F0334">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9F0334" w:rsidRDefault="00720DC1" w:rsidP="009F0334">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9F0334" w:rsidRDefault="00720DC1" w:rsidP="009F0334">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9F0334" w:rsidRDefault="00720DC1" w:rsidP="009F0334">
            <w:pPr>
              <w:jc w:val="center"/>
              <w:rPr>
                <w:rFonts w:ascii="Times New Roman" w:hAnsi="Times New Roman" w:cs="Times New Roman"/>
                <w:sz w:val="28"/>
                <w:szCs w:val="28"/>
              </w:rPr>
            </w:pPr>
            <w:r>
              <w:rPr>
                <w:rFonts w:ascii="Times New Roman" w:hAnsi="Times New Roman" w:cs="Times New Roman"/>
                <w:sz w:val="28"/>
                <w:szCs w:val="28"/>
              </w:rPr>
              <w:t>-</w:t>
            </w:r>
          </w:p>
        </w:tc>
      </w:tr>
      <w:tr w:rsidR="009F0334" w:rsidTr="006912B0">
        <w:tc>
          <w:tcPr>
            <w:tcW w:w="840" w:type="dxa"/>
          </w:tcPr>
          <w:p w:rsidR="009F0334" w:rsidRDefault="009F0334" w:rsidP="00A671F8">
            <w:pPr>
              <w:jc w:val="both"/>
              <w:rPr>
                <w:rFonts w:ascii="Times New Roman" w:hAnsi="Times New Roman" w:cs="Times New Roman"/>
                <w:sz w:val="28"/>
                <w:szCs w:val="28"/>
              </w:rPr>
            </w:pPr>
            <w:r>
              <w:rPr>
                <w:rFonts w:ascii="Times New Roman" w:hAnsi="Times New Roman" w:cs="Times New Roman"/>
                <w:sz w:val="28"/>
                <w:szCs w:val="28"/>
              </w:rPr>
              <w:t>CO2</w:t>
            </w:r>
          </w:p>
        </w:tc>
        <w:tc>
          <w:tcPr>
            <w:tcW w:w="1111" w:type="dxa"/>
          </w:tcPr>
          <w:p w:rsidR="009F0334" w:rsidRDefault="00A55595" w:rsidP="009F0334">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9F0334" w:rsidRDefault="00A55595" w:rsidP="009F0334">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9F0334" w:rsidRDefault="009F0334" w:rsidP="009F0334">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9F0334" w:rsidRDefault="009F0334" w:rsidP="009F0334">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9F0334" w:rsidRDefault="00A55595" w:rsidP="009F0334">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9F0334" w:rsidRDefault="00A55595" w:rsidP="009F0334">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9F0334" w:rsidRDefault="00720DC1" w:rsidP="009F0334">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9F0334" w:rsidRDefault="00720DC1" w:rsidP="009F0334">
            <w:pPr>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9F0334" w:rsidRDefault="00720DC1" w:rsidP="009F0334">
            <w:pPr>
              <w:jc w:val="center"/>
              <w:rPr>
                <w:rFonts w:ascii="Times New Roman" w:hAnsi="Times New Roman" w:cs="Times New Roman"/>
                <w:sz w:val="28"/>
                <w:szCs w:val="28"/>
              </w:rPr>
            </w:pPr>
            <w:r>
              <w:rPr>
                <w:rFonts w:ascii="Times New Roman" w:hAnsi="Times New Roman" w:cs="Times New Roman"/>
                <w:sz w:val="28"/>
                <w:szCs w:val="28"/>
              </w:rPr>
              <w:t>-</w:t>
            </w:r>
          </w:p>
        </w:tc>
      </w:tr>
      <w:tr w:rsidR="009F0334" w:rsidTr="006912B0">
        <w:tc>
          <w:tcPr>
            <w:tcW w:w="840" w:type="dxa"/>
          </w:tcPr>
          <w:p w:rsidR="009F0334" w:rsidRDefault="009F0334" w:rsidP="00A671F8">
            <w:pPr>
              <w:jc w:val="both"/>
              <w:rPr>
                <w:rFonts w:ascii="Times New Roman" w:hAnsi="Times New Roman" w:cs="Times New Roman"/>
                <w:sz w:val="28"/>
                <w:szCs w:val="28"/>
              </w:rPr>
            </w:pPr>
            <w:r>
              <w:rPr>
                <w:rFonts w:ascii="Times New Roman" w:hAnsi="Times New Roman" w:cs="Times New Roman"/>
                <w:sz w:val="28"/>
                <w:szCs w:val="28"/>
              </w:rPr>
              <w:t>CO3</w:t>
            </w:r>
          </w:p>
        </w:tc>
        <w:tc>
          <w:tcPr>
            <w:tcW w:w="1111" w:type="dxa"/>
          </w:tcPr>
          <w:p w:rsidR="009F0334" w:rsidRDefault="00A55595" w:rsidP="009F0334">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9F0334" w:rsidRDefault="00A55595" w:rsidP="009F0334">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9F0334" w:rsidRDefault="009F0334" w:rsidP="009F0334">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9F0334" w:rsidRDefault="00A55595" w:rsidP="009F0334">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9F0334" w:rsidRDefault="00A55595" w:rsidP="009F0334">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9F0334" w:rsidRDefault="00A55595" w:rsidP="009F0334">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9F0334" w:rsidRDefault="00720DC1" w:rsidP="009F0334">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9F0334" w:rsidRDefault="00720DC1" w:rsidP="009F0334">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9F0334" w:rsidRDefault="00720DC1" w:rsidP="009F0334">
            <w:pPr>
              <w:jc w:val="center"/>
              <w:rPr>
                <w:rFonts w:ascii="Times New Roman" w:hAnsi="Times New Roman" w:cs="Times New Roman"/>
                <w:sz w:val="28"/>
                <w:szCs w:val="28"/>
              </w:rPr>
            </w:pPr>
            <w:r>
              <w:rPr>
                <w:rFonts w:ascii="Times New Roman" w:hAnsi="Times New Roman" w:cs="Times New Roman"/>
                <w:sz w:val="28"/>
                <w:szCs w:val="28"/>
              </w:rPr>
              <w:t>-</w:t>
            </w:r>
          </w:p>
        </w:tc>
      </w:tr>
      <w:tr w:rsidR="009F0334" w:rsidTr="006912B0">
        <w:tc>
          <w:tcPr>
            <w:tcW w:w="840" w:type="dxa"/>
          </w:tcPr>
          <w:p w:rsidR="009F0334" w:rsidRDefault="00720DC1" w:rsidP="00A671F8">
            <w:pPr>
              <w:jc w:val="both"/>
              <w:rPr>
                <w:rFonts w:ascii="Times New Roman" w:hAnsi="Times New Roman" w:cs="Times New Roman"/>
                <w:sz w:val="28"/>
                <w:szCs w:val="28"/>
              </w:rPr>
            </w:pPr>
            <w:r>
              <w:rPr>
                <w:rFonts w:ascii="Times New Roman" w:hAnsi="Times New Roman" w:cs="Times New Roman"/>
                <w:sz w:val="28"/>
                <w:szCs w:val="28"/>
              </w:rPr>
              <w:t>-</w:t>
            </w:r>
            <w:r w:rsidR="009F0334">
              <w:rPr>
                <w:rFonts w:ascii="Times New Roman" w:hAnsi="Times New Roman" w:cs="Times New Roman"/>
                <w:sz w:val="28"/>
                <w:szCs w:val="28"/>
              </w:rPr>
              <w:t>CO4</w:t>
            </w:r>
          </w:p>
        </w:tc>
        <w:tc>
          <w:tcPr>
            <w:tcW w:w="1111" w:type="dxa"/>
          </w:tcPr>
          <w:p w:rsidR="009F0334" w:rsidRDefault="00A55595" w:rsidP="009F0334">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9F0334" w:rsidRDefault="00A55595" w:rsidP="009F0334">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9F0334" w:rsidRDefault="00A55595" w:rsidP="009F0334">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9F0334" w:rsidRDefault="00A55595" w:rsidP="009F0334">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9F0334" w:rsidRDefault="00A55595" w:rsidP="009F0334">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9F0334" w:rsidRDefault="009F0334" w:rsidP="009F0334">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9F0334" w:rsidRDefault="00720DC1" w:rsidP="009F0334">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9F0334" w:rsidRDefault="00720DC1" w:rsidP="009F0334">
            <w:pPr>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9F0334" w:rsidRDefault="00720DC1" w:rsidP="009F0334">
            <w:pPr>
              <w:jc w:val="center"/>
              <w:rPr>
                <w:rFonts w:ascii="Times New Roman" w:hAnsi="Times New Roman" w:cs="Times New Roman"/>
                <w:sz w:val="28"/>
                <w:szCs w:val="28"/>
              </w:rPr>
            </w:pPr>
            <w:r>
              <w:rPr>
                <w:rFonts w:ascii="Times New Roman" w:hAnsi="Times New Roman" w:cs="Times New Roman"/>
                <w:sz w:val="28"/>
                <w:szCs w:val="28"/>
              </w:rPr>
              <w:t>-</w:t>
            </w:r>
          </w:p>
        </w:tc>
      </w:tr>
      <w:tr w:rsidR="009F0334" w:rsidTr="006912B0">
        <w:tc>
          <w:tcPr>
            <w:tcW w:w="840" w:type="dxa"/>
          </w:tcPr>
          <w:p w:rsidR="009F0334" w:rsidRDefault="009F0334" w:rsidP="00A671F8">
            <w:pPr>
              <w:jc w:val="both"/>
              <w:rPr>
                <w:rFonts w:ascii="Times New Roman" w:hAnsi="Times New Roman" w:cs="Times New Roman"/>
                <w:sz w:val="28"/>
                <w:szCs w:val="28"/>
              </w:rPr>
            </w:pPr>
            <w:r>
              <w:rPr>
                <w:rFonts w:ascii="Times New Roman" w:hAnsi="Times New Roman" w:cs="Times New Roman"/>
                <w:sz w:val="28"/>
                <w:szCs w:val="28"/>
              </w:rPr>
              <w:t>CO5</w:t>
            </w:r>
          </w:p>
        </w:tc>
        <w:tc>
          <w:tcPr>
            <w:tcW w:w="1111" w:type="dxa"/>
          </w:tcPr>
          <w:p w:rsidR="009F0334" w:rsidRDefault="00A55595" w:rsidP="009F0334">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9F0334" w:rsidRDefault="00A55595" w:rsidP="009F0334">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9F0334" w:rsidRDefault="00A55595" w:rsidP="009F0334">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9F0334" w:rsidRDefault="009F0334" w:rsidP="009F0334">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9F0334" w:rsidRDefault="00A55595" w:rsidP="009F0334">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9F0334" w:rsidRDefault="009F0334" w:rsidP="009F0334">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9F0334" w:rsidRDefault="00720DC1" w:rsidP="009F0334">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9F0334" w:rsidRDefault="00720DC1" w:rsidP="009F0334">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9F0334" w:rsidRDefault="00720DC1" w:rsidP="009F0334">
            <w:pPr>
              <w:jc w:val="center"/>
              <w:rPr>
                <w:rFonts w:ascii="Times New Roman" w:hAnsi="Times New Roman" w:cs="Times New Roman"/>
                <w:sz w:val="28"/>
                <w:szCs w:val="28"/>
              </w:rPr>
            </w:pPr>
            <w:r>
              <w:rPr>
                <w:rFonts w:ascii="Times New Roman" w:hAnsi="Times New Roman" w:cs="Times New Roman"/>
                <w:sz w:val="28"/>
                <w:szCs w:val="28"/>
              </w:rPr>
              <w:t>3</w:t>
            </w:r>
          </w:p>
        </w:tc>
      </w:tr>
    </w:tbl>
    <w:p w:rsidR="00A81EB4" w:rsidRDefault="00A81EB4" w:rsidP="00DD7167">
      <w:pPr>
        <w:jc w:val="both"/>
        <w:rPr>
          <w:rFonts w:ascii="Times New Roman" w:hAnsi="Times New Roman" w:cs="Times New Roman"/>
          <w:sz w:val="28"/>
          <w:szCs w:val="28"/>
        </w:rPr>
      </w:pPr>
    </w:p>
    <w:p w:rsidR="00A81EB4" w:rsidRDefault="00A81EB4" w:rsidP="00DD7167">
      <w:pPr>
        <w:jc w:val="both"/>
        <w:rPr>
          <w:rFonts w:ascii="Times New Roman" w:hAnsi="Times New Roman" w:cs="Times New Roman"/>
          <w:sz w:val="28"/>
          <w:szCs w:val="28"/>
        </w:rPr>
      </w:pPr>
    </w:p>
    <w:p w:rsidR="00A81EB4" w:rsidRDefault="00A81EB4" w:rsidP="00DD7167">
      <w:pPr>
        <w:jc w:val="both"/>
        <w:rPr>
          <w:rFonts w:ascii="Times New Roman" w:hAnsi="Times New Roman" w:cs="Times New Roman"/>
          <w:sz w:val="28"/>
          <w:szCs w:val="28"/>
        </w:rPr>
      </w:pPr>
    </w:p>
    <w:p w:rsidR="00A81EB4" w:rsidRDefault="00A81EB4" w:rsidP="00DD7167">
      <w:pPr>
        <w:jc w:val="both"/>
        <w:rPr>
          <w:rFonts w:ascii="Times New Roman" w:hAnsi="Times New Roman" w:cs="Times New Roman"/>
          <w:sz w:val="28"/>
          <w:szCs w:val="28"/>
        </w:rPr>
      </w:pPr>
    </w:p>
    <w:p w:rsidR="00A81EB4" w:rsidRDefault="00A81EB4" w:rsidP="00DD7167">
      <w:pPr>
        <w:jc w:val="both"/>
        <w:rPr>
          <w:rFonts w:ascii="Times New Roman" w:hAnsi="Times New Roman" w:cs="Times New Roman"/>
          <w:sz w:val="28"/>
          <w:szCs w:val="28"/>
        </w:rPr>
      </w:pPr>
    </w:p>
    <w:p w:rsidR="00A81EB4" w:rsidRDefault="00A81EB4" w:rsidP="00DD7167">
      <w:pPr>
        <w:jc w:val="both"/>
        <w:rPr>
          <w:rFonts w:ascii="Times New Roman" w:hAnsi="Times New Roman" w:cs="Times New Roman"/>
          <w:sz w:val="28"/>
          <w:szCs w:val="28"/>
        </w:rPr>
      </w:pPr>
    </w:p>
    <w:p w:rsidR="00A81EB4" w:rsidRDefault="00A81EB4" w:rsidP="00DD7167">
      <w:pPr>
        <w:jc w:val="both"/>
        <w:rPr>
          <w:rFonts w:ascii="Times New Roman" w:hAnsi="Times New Roman" w:cs="Times New Roman"/>
          <w:sz w:val="28"/>
          <w:szCs w:val="28"/>
        </w:rPr>
      </w:pPr>
    </w:p>
    <w:p w:rsidR="00A81EB4" w:rsidRDefault="00A81EB4" w:rsidP="00DD7167">
      <w:pPr>
        <w:jc w:val="both"/>
        <w:rPr>
          <w:rFonts w:ascii="Times New Roman" w:hAnsi="Times New Roman" w:cs="Times New Roman"/>
          <w:sz w:val="28"/>
          <w:szCs w:val="28"/>
        </w:rPr>
      </w:pPr>
    </w:p>
    <w:p w:rsidR="00A81EB4" w:rsidRDefault="009F32E8" w:rsidP="003C02F7">
      <w:pP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0" w:type="auto"/>
        <w:tblLook w:val="04A0"/>
      </w:tblPr>
      <w:tblGrid>
        <w:gridCol w:w="9576"/>
      </w:tblGrid>
      <w:tr w:rsidR="00A671F8" w:rsidTr="00A671F8">
        <w:tc>
          <w:tcPr>
            <w:tcW w:w="9576" w:type="dxa"/>
          </w:tcPr>
          <w:p w:rsidR="00A671F8" w:rsidRDefault="00A671F8" w:rsidP="00A671F8">
            <w:pPr>
              <w:jc w:val="center"/>
              <w:rPr>
                <w:rFonts w:ascii="Times New Roman" w:hAnsi="Times New Roman" w:cs="Times New Roman"/>
                <w:b/>
                <w:bCs/>
                <w:sz w:val="28"/>
                <w:szCs w:val="28"/>
              </w:rPr>
            </w:pPr>
            <w:r w:rsidRPr="0069408F">
              <w:rPr>
                <w:rFonts w:ascii="Times New Roman" w:hAnsi="Times New Roman" w:cs="Times New Roman"/>
                <w:b/>
                <w:bCs/>
                <w:sz w:val="28"/>
                <w:szCs w:val="28"/>
              </w:rPr>
              <w:lastRenderedPageBreak/>
              <w:t>[</w:t>
            </w:r>
            <w:r w:rsidRPr="00246AA3">
              <w:rPr>
                <w:rFonts w:ascii="Times New Roman" w:hAnsi="Times New Roman"/>
                <w:b/>
                <w:bCs/>
                <w:sz w:val="28"/>
                <w:szCs w:val="28"/>
              </w:rPr>
              <w:t>MPL</w:t>
            </w:r>
            <w:r>
              <w:rPr>
                <w:rFonts w:ascii="Times New Roman" w:hAnsi="Times New Roman"/>
                <w:b/>
                <w:bCs/>
                <w:sz w:val="28"/>
                <w:szCs w:val="28"/>
              </w:rPr>
              <w:t xml:space="preserve"> </w:t>
            </w:r>
            <w:r w:rsidRPr="00246AA3">
              <w:rPr>
                <w:rFonts w:ascii="Times New Roman" w:hAnsi="Times New Roman"/>
                <w:b/>
                <w:bCs/>
                <w:sz w:val="28"/>
                <w:szCs w:val="28"/>
              </w:rPr>
              <w:t>-</w:t>
            </w:r>
            <w:r w:rsidRPr="0069408F">
              <w:rPr>
                <w:rFonts w:ascii="Times New Roman" w:hAnsi="Times New Roman" w:cs="Times New Roman"/>
                <w:b/>
                <w:bCs/>
                <w:sz w:val="28"/>
                <w:szCs w:val="28"/>
              </w:rPr>
              <w:t xml:space="preserve">] </w:t>
            </w:r>
            <w:r>
              <w:rPr>
                <w:rFonts w:ascii="Times New Roman" w:hAnsi="Times New Roman" w:cs="Times New Roman"/>
                <w:b/>
                <w:bCs/>
                <w:sz w:val="28"/>
                <w:szCs w:val="28"/>
              </w:rPr>
              <w:t>DESIGN THINKING AND PARTICIPATORY PLANNING</w:t>
            </w:r>
          </w:p>
          <w:p w:rsidR="00A671F8" w:rsidRPr="008B1757" w:rsidRDefault="00A671F8" w:rsidP="00A671F8">
            <w:pPr>
              <w:jc w:val="center"/>
              <w:rPr>
                <w:rFonts w:ascii="Times New Roman" w:hAnsi="Times New Roman" w:cs="Times New Roman"/>
                <w:b/>
                <w:bCs/>
                <w:sz w:val="28"/>
                <w:szCs w:val="28"/>
              </w:rPr>
            </w:pPr>
          </w:p>
        </w:tc>
      </w:tr>
      <w:tr w:rsidR="00A671F8" w:rsidTr="00A671F8">
        <w:tc>
          <w:tcPr>
            <w:tcW w:w="9576" w:type="dxa"/>
          </w:tcPr>
          <w:p w:rsidR="00A671F8" w:rsidRPr="0069408F" w:rsidRDefault="00A671F8" w:rsidP="00A671F8">
            <w:pPr>
              <w:rPr>
                <w:rFonts w:ascii="Times New Roman" w:hAnsi="Times New Roman" w:cs="Times New Roman"/>
                <w:b/>
                <w:bCs/>
                <w:sz w:val="24"/>
                <w:szCs w:val="24"/>
              </w:rPr>
            </w:pPr>
            <w:r w:rsidRPr="0069408F">
              <w:rPr>
                <w:rFonts w:ascii="Times New Roman" w:hAnsi="Times New Roman" w:cs="Times New Roman"/>
                <w:b/>
                <w:bCs/>
                <w:sz w:val="24"/>
                <w:szCs w:val="24"/>
              </w:rPr>
              <w:t xml:space="preserve">Teaching Scheme:         </w:t>
            </w:r>
            <w:r w:rsidRPr="00B650BF">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Examination Scheme:</w:t>
            </w:r>
          </w:p>
          <w:p w:rsidR="00A671F8" w:rsidRPr="0069408F" w:rsidRDefault="00A671F8" w:rsidP="00A671F8">
            <w:pPr>
              <w:jc w:val="center"/>
              <w:rPr>
                <w:rFonts w:ascii="Times New Roman" w:hAnsi="Times New Roman" w:cs="Times New Roman"/>
                <w:b/>
                <w:bCs/>
                <w:sz w:val="24"/>
                <w:szCs w:val="24"/>
              </w:rPr>
            </w:pPr>
          </w:p>
        </w:tc>
      </w:tr>
      <w:tr w:rsidR="00A671F8" w:rsidTr="00A671F8">
        <w:tc>
          <w:tcPr>
            <w:tcW w:w="9576" w:type="dxa"/>
          </w:tcPr>
          <w:p w:rsidR="00A671F8" w:rsidRPr="0069408F" w:rsidRDefault="00A671F8" w:rsidP="00A671F8">
            <w:pPr>
              <w:jc w:val="both"/>
              <w:rPr>
                <w:rFonts w:ascii="Times New Roman" w:hAnsi="Times New Roman" w:cs="Times New Roman"/>
                <w:sz w:val="24"/>
                <w:szCs w:val="24"/>
              </w:rPr>
            </w:pPr>
            <w:r w:rsidRPr="0069408F">
              <w:rPr>
                <w:rFonts w:ascii="Times New Roman" w:hAnsi="Times New Roman" w:cs="Times New Roman"/>
                <w:b/>
                <w:bCs/>
                <w:sz w:val="24"/>
                <w:szCs w:val="24"/>
              </w:rPr>
              <w:t xml:space="preserve">Lectures: </w:t>
            </w:r>
            <w:r>
              <w:rPr>
                <w:rFonts w:ascii="Times New Roman" w:hAnsi="Times New Roman" w:cs="Times New Roman"/>
                <w:sz w:val="24"/>
                <w:szCs w:val="24"/>
              </w:rPr>
              <w:t>10</w:t>
            </w:r>
            <w:r w:rsidRPr="0069408F">
              <w:rPr>
                <w:rFonts w:ascii="Times New Roman" w:hAnsi="Times New Roman" w:cs="Times New Roman"/>
                <w:sz w:val="24"/>
                <w:szCs w:val="24"/>
              </w:rPr>
              <w:t xml:space="preserve"> Hrs/ week</w:t>
            </w:r>
            <w:r w:rsidRPr="0069408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 xml:space="preserve">T1 and T2 - </w:t>
            </w:r>
            <w:r w:rsidRPr="0069408F">
              <w:rPr>
                <w:rFonts w:ascii="Times New Roman" w:hAnsi="Times New Roman" w:cs="Times New Roman"/>
                <w:sz w:val="24"/>
                <w:szCs w:val="24"/>
              </w:rPr>
              <w:t xml:space="preserve">20 marks </w:t>
            </w:r>
          </w:p>
          <w:p w:rsidR="00A671F8" w:rsidRPr="0069408F" w:rsidRDefault="00A671F8" w:rsidP="00A671F8">
            <w:pPr>
              <w:jc w:val="both"/>
              <w:rPr>
                <w:rFonts w:ascii="Times New Roman" w:hAnsi="Times New Roman" w:cs="Times New Roman"/>
                <w:b/>
                <w:bCs/>
                <w:sz w:val="24"/>
                <w:szCs w:val="24"/>
              </w:rPr>
            </w:pPr>
          </w:p>
        </w:tc>
      </w:tr>
      <w:tr w:rsidR="00A671F8" w:rsidTr="00A671F8">
        <w:tc>
          <w:tcPr>
            <w:tcW w:w="9576" w:type="dxa"/>
          </w:tcPr>
          <w:p w:rsidR="00A671F8" w:rsidRPr="0069408F" w:rsidRDefault="00A671F8" w:rsidP="00A671F8">
            <w:pPr>
              <w:spacing w:line="360" w:lineRule="auto"/>
              <w:jc w:val="right"/>
              <w:rPr>
                <w:rFonts w:ascii="Times New Roman" w:hAnsi="Times New Roman" w:cs="Times New Roman"/>
                <w:b/>
                <w:bCs/>
                <w:sz w:val="24"/>
                <w:szCs w:val="24"/>
              </w:rPr>
            </w:pPr>
            <w:r w:rsidRPr="0069408F">
              <w:rPr>
                <w:rFonts w:ascii="Times New Roman" w:hAnsi="Times New Roman" w:cs="Times New Roman"/>
                <w:b/>
                <w:bCs/>
                <w:sz w:val="24"/>
                <w:szCs w:val="24"/>
              </w:rPr>
              <w:t>End Sem. Exam.</w:t>
            </w:r>
            <w:r w:rsidRPr="0069408F">
              <w:rPr>
                <w:rFonts w:ascii="Times New Roman" w:hAnsi="Times New Roman" w:cs="Times New Roman"/>
                <w:sz w:val="24"/>
                <w:szCs w:val="24"/>
              </w:rPr>
              <w:t xml:space="preserve"> - 60 marks</w:t>
            </w:r>
          </w:p>
        </w:tc>
      </w:tr>
    </w:tbl>
    <w:p w:rsidR="00A671F8" w:rsidRPr="00B650BF" w:rsidRDefault="00A671F8" w:rsidP="00A671F8">
      <w:pPr>
        <w:jc w:val="both"/>
        <w:rPr>
          <w:rFonts w:ascii="Times New Roman" w:hAnsi="Times New Roman" w:cs="Times New Roman"/>
          <w:b/>
          <w:bCs/>
          <w:color w:val="FF0000"/>
          <w:sz w:val="24"/>
          <w:szCs w:val="24"/>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9576"/>
      </w:tblGrid>
      <w:tr w:rsidR="00A671F8" w:rsidRPr="0069408F" w:rsidTr="00A671F8">
        <w:tc>
          <w:tcPr>
            <w:tcW w:w="9576" w:type="dxa"/>
          </w:tcPr>
          <w:p w:rsidR="00A671F8" w:rsidRPr="0069408F" w:rsidRDefault="00A671F8" w:rsidP="00A671F8">
            <w:pPr>
              <w:spacing w:line="360" w:lineRule="auto"/>
              <w:jc w:val="both"/>
              <w:rPr>
                <w:rFonts w:ascii="Times New Roman" w:hAnsi="Times New Roman" w:cs="Times New Roman"/>
                <w:sz w:val="24"/>
                <w:szCs w:val="24"/>
              </w:rPr>
            </w:pPr>
            <w:r w:rsidRPr="0069408F">
              <w:rPr>
                <w:rFonts w:ascii="Times New Roman" w:hAnsi="Times New Roman" w:cs="Times New Roman"/>
                <w:b/>
                <w:bCs/>
                <w:sz w:val="24"/>
                <w:szCs w:val="24"/>
              </w:rPr>
              <w:t>Course Outcomes:</w:t>
            </w:r>
            <w:r w:rsidRPr="0069408F">
              <w:rPr>
                <w:rFonts w:ascii="Times New Roman" w:hAnsi="Times New Roman" w:cs="Times New Roman"/>
                <w:sz w:val="24"/>
                <w:szCs w:val="24"/>
              </w:rPr>
              <w:t xml:space="preserve"> At</w:t>
            </w:r>
            <w:r>
              <w:rPr>
                <w:rFonts w:ascii="Times New Roman" w:hAnsi="Times New Roman" w:cs="Times New Roman"/>
                <w:sz w:val="24"/>
                <w:szCs w:val="24"/>
              </w:rPr>
              <w:t xml:space="preserve"> </w:t>
            </w:r>
            <w:r w:rsidRPr="0069408F">
              <w:rPr>
                <w:rFonts w:ascii="Times New Roman" w:hAnsi="Times New Roman" w:cs="Times New Roman"/>
                <w:sz w:val="24"/>
                <w:szCs w:val="24"/>
              </w:rPr>
              <w:t>the end of the course, the students is able to</w:t>
            </w:r>
          </w:p>
        </w:tc>
      </w:tr>
      <w:tr w:rsidR="00A671F8" w:rsidRPr="00064B08" w:rsidTr="00A671F8">
        <w:tc>
          <w:tcPr>
            <w:tcW w:w="9576" w:type="dxa"/>
          </w:tcPr>
          <w:p w:rsidR="00A671F8" w:rsidRPr="004D4264" w:rsidRDefault="00A671F8" w:rsidP="00A671F8">
            <w:pPr>
              <w:ind w:right="458"/>
              <w:jc w:val="both"/>
              <w:rPr>
                <w:rFonts w:cs="Times New Roman"/>
                <w:szCs w:val="24"/>
              </w:rPr>
            </w:pPr>
            <w:r w:rsidRPr="00257F4F">
              <w:rPr>
                <w:rFonts w:ascii="Times New Roman" w:hAnsi="Times New Roman" w:cs="Times New Roman"/>
                <w:b/>
                <w:bCs/>
                <w:sz w:val="24"/>
                <w:szCs w:val="24"/>
              </w:rPr>
              <w:t xml:space="preserve">CO_1: </w:t>
            </w:r>
            <w:r w:rsidRPr="00A671F8">
              <w:rPr>
                <w:rFonts w:ascii="Times New Roman" w:hAnsi="Times New Roman" w:cs="Times New Roman"/>
                <w:sz w:val="24"/>
                <w:szCs w:val="24"/>
              </w:rPr>
              <w:t>To familiarize students with design thinking concepts and principles as a systematic process of tackling relevant business and/or social problems.</w:t>
            </w:r>
          </w:p>
        </w:tc>
      </w:tr>
      <w:tr w:rsidR="00A671F8" w:rsidRPr="00064B08" w:rsidTr="00A671F8">
        <w:tc>
          <w:tcPr>
            <w:tcW w:w="9576" w:type="dxa"/>
          </w:tcPr>
          <w:p w:rsidR="00A671F8" w:rsidRPr="004D4264" w:rsidRDefault="00A671F8" w:rsidP="00A671F8">
            <w:pPr>
              <w:ind w:right="458"/>
              <w:jc w:val="both"/>
              <w:rPr>
                <w:rFonts w:cs="Times New Roman"/>
                <w:szCs w:val="24"/>
              </w:rPr>
            </w:pPr>
            <w:r w:rsidRPr="00257F4F">
              <w:rPr>
                <w:rFonts w:ascii="Times New Roman" w:hAnsi="Times New Roman" w:cs="Times New Roman"/>
                <w:b/>
                <w:bCs/>
                <w:sz w:val="24"/>
                <w:szCs w:val="24"/>
              </w:rPr>
              <w:t>CO_2:</w:t>
            </w:r>
            <w:r w:rsidRPr="00A671F8">
              <w:rPr>
                <w:rFonts w:ascii="Times New Roman" w:hAnsi="Times New Roman" w:cs="Times New Roman"/>
                <w:sz w:val="24"/>
                <w:szCs w:val="24"/>
              </w:rPr>
              <w:t xml:space="preserve"> To understand the practices the methods, processes and tools of design thinking from Ideation to Go-To-Market.</w:t>
            </w:r>
          </w:p>
        </w:tc>
      </w:tr>
      <w:tr w:rsidR="00A671F8" w:rsidRPr="00064B08" w:rsidTr="00A671F8">
        <w:tc>
          <w:tcPr>
            <w:tcW w:w="9576" w:type="dxa"/>
          </w:tcPr>
          <w:p w:rsidR="00A671F8" w:rsidRPr="00A671F8" w:rsidRDefault="00A671F8" w:rsidP="00A671F8">
            <w:pPr>
              <w:ind w:right="458"/>
              <w:jc w:val="both"/>
              <w:rPr>
                <w:rFonts w:cs="Times New Roman"/>
                <w:szCs w:val="24"/>
              </w:rPr>
            </w:pPr>
            <w:r w:rsidRPr="00257F4F">
              <w:rPr>
                <w:rFonts w:ascii="Times New Roman" w:hAnsi="Times New Roman" w:cs="Times New Roman"/>
                <w:b/>
                <w:bCs/>
                <w:sz w:val="24"/>
                <w:szCs w:val="24"/>
              </w:rPr>
              <w:t xml:space="preserve">CO_3: </w:t>
            </w:r>
            <w:r w:rsidRPr="00A671F8">
              <w:rPr>
                <w:rFonts w:ascii="Times New Roman" w:hAnsi="Times New Roman" w:cs="Times New Roman"/>
                <w:sz w:val="24"/>
                <w:szCs w:val="24"/>
              </w:rPr>
              <w:t>To evaluate a problem through the approaches of human perspective with the object of design innovation</w:t>
            </w:r>
            <w:r w:rsidRPr="00085409">
              <w:rPr>
                <w:rFonts w:cs="Times New Roman"/>
                <w:szCs w:val="24"/>
              </w:rPr>
              <w:t>.</w:t>
            </w:r>
          </w:p>
        </w:tc>
      </w:tr>
      <w:tr w:rsidR="00A671F8" w:rsidRPr="00064B08" w:rsidTr="00A671F8">
        <w:tc>
          <w:tcPr>
            <w:tcW w:w="9576" w:type="dxa"/>
          </w:tcPr>
          <w:p w:rsidR="00A671F8" w:rsidRPr="004D4264" w:rsidRDefault="00A671F8" w:rsidP="00A671F8">
            <w:pPr>
              <w:ind w:right="326"/>
              <w:jc w:val="both"/>
              <w:rPr>
                <w:rFonts w:cs="Times New Roman"/>
                <w:szCs w:val="24"/>
              </w:rPr>
            </w:pPr>
            <w:r w:rsidRPr="00257F4F">
              <w:rPr>
                <w:rFonts w:ascii="Times New Roman" w:hAnsi="Times New Roman" w:cs="Times New Roman"/>
                <w:b/>
                <w:bCs/>
                <w:sz w:val="24"/>
                <w:szCs w:val="24"/>
              </w:rPr>
              <w:t xml:space="preserve">CO_4: </w:t>
            </w:r>
            <w:r w:rsidRPr="00A671F8">
              <w:rPr>
                <w:rFonts w:ascii="Times New Roman" w:hAnsi="Times New Roman" w:cs="Times New Roman"/>
                <w:sz w:val="24"/>
                <w:szCs w:val="24"/>
              </w:rPr>
              <w:t>To expose the student with perspectives, ideas, concepts, and solutions related to the design and execution of innovation driven projects using design thinking principles for interdisciplinary problem solving.</w:t>
            </w:r>
          </w:p>
        </w:tc>
      </w:tr>
    </w:tbl>
    <w:p w:rsidR="00A671F8" w:rsidRPr="005364F5" w:rsidRDefault="00A671F8" w:rsidP="00A671F8">
      <w:pPr>
        <w:jc w:val="both"/>
        <w:rPr>
          <w:rFonts w:ascii="Times New Roman" w:hAnsi="Times New Roman" w:cs="Times New Roman"/>
          <w:color w:val="FF0000"/>
          <w:sz w:val="28"/>
          <w:szCs w:val="28"/>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1008"/>
        <w:gridCol w:w="8568"/>
      </w:tblGrid>
      <w:tr w:rsidR="00A671F8" w:rsidRPr="008538EE" w:rsidTr="00A671F8">
        <w:tc>
          <w:tcPr>
            <w:tcW w:w="1008" w:type="dxa"/>
          </w:tcPr>
          <w:p w:rsidR="00A671F8" w:rsidRPr="008538EE" w:rsidRDefault="00A671F8" w:rsidP="00A671F8">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1:</w:t>
            </w:r>
          </w:p>
        </w:tc>
        <w:tc>
          <w:tcPr>
            <w:tcW w:w="8568" w:type="dxa"/>
          </w:tcPr>
          <w:p w:rsidR="00A671F8" w:rsidRPr="008538EE" w:rsidRDefault="00863977" w:rsidP="00A671F8">
            <w:pPr>
              <w:tabs>
                <w:tab w:val="right" w:pos="8352"/>
              </w:tabs>
              <w:jc w:val="right"/>
              <w:rPr>
                <w:rFonts w:ascii="Times New Roman" w:hAnsi="Times New Roman" w:cs="Times New Roman"/>
                <w:b/>
                <w:bCs/>
                <w:sz w:val="24"/>
                <w:szCs w:val="24"/>
              </w:rPr>
            </w:pPr>
            <w:r>
              <w:rPr>
                <w:rFonts w:ascii="Times New Roman" w:hAnsi="Times New Roman" w:cs="Times New Roman"/>
                <w:b/>
                <w:bCs/>
                <w:sz w:val="24"/>
                <w:szCs w:val="24"/>
              </w:rPr>
              <w:t xml:space="preserve">Design Thinking: Background and Introduction                                             </w:t>
            </w:r>
            <w:r w:rsidR="00A671F8" w:rsidRPr="008538EE">
              <w:rPr>
                <w:rFonts w:ascii="Times New Roman" w:hAnsi="Times New Roman" w:cs="Times New Roman"/>
                <w:b/>
                <w:bCs/>
                <w:sz w:val="24"/>
                <w:szCs w:val="24"/>
              </w:rPr>
              <w:t>[</w:t>
            </w:r>
            <w:r>
              <w:rPr>
                <w:rFonts w:ascii="Times New Roman" w:hAnsi="Times New Roman" w:cs="Times New Roman"/>
                <w:b/>
                <w:bCs/>
                <w:sz w:val="24"/>
                <w:szCs w:val="24"/>
              </w:rPr>
              <w:t>6</w:t>
            </w:r>
            <w:r w:rsidR="00A671F8" w:rsidRPr="008538EE">
              <w:rPr>
                <w:rFonts w:ascii="Times New Roman" w:hAnsi="Times New Roman" w:cs="Times New Roman"/>
                <w:b/>
                <w:bCs/>
                <w:sz w:val="24"/>
                <w:szCs w:val="24"/>
              </w:rPr>
              <w:t xml:space="preserve"> Hrs]</w:t>
            </w:r>
          </w:p>
        </w:tc>
      </w:tr>
      <w:tr w:rsidR="00A671F8" w:rsidRPr="008538EE" w:rsidTr="00A671F8">
        <w:tc>
          <w:tcPr>
            <w:tcW w:w="1008" w:type="dxa"/>
          </w:tcPr>
          <w:p w:rsidR="00A671F8" w:rsidRPr="008538EE" w:rsidRDefault="00A671F8" w:rsidP="00A671F8">
            <w:pPr>
              <w:spacing w:line="360" w:lineRule="auto"/>
              <w:jc w:val="both"/>
              <w:rPr>
                <w:rFonts w:ascii="Times New Roman" w:hAnsi="Times New Roman" w:cs="Times New Roman"/>
                <w:sz w:val="24"/>
                <w:szCs w:val="24"/>
              </w:rPr>
            </w:pPr>
          </w:p>
        </w:tc>
        <w:tc>
          <w:tcPr>
            <w:tcW w:w="8568" w:type="dxa"/>
          </w:tcPr>
          <w:p w:rsidR="00A671F8" w:rsidRDefault="00863977" w:rsidP="00863977">
            <w:pPr>
              <w:jc w:val="both"/>
              <w:rPr>
                <w:rFonts w:ascii="Times New Roman" w:hAnsi="Times New Roman" w:cs="Times New Roman"/>
                <w:sz w:val="24"/>
                <w:szCs w:val="24"/>
              </w:rPr>
            </w:pPr>
            <w:r w:rsidRPr="00863977">
              <w:rPr>
                <w:rFonts w:ascii="Times New Roman" w:hAnsi="Times New Roman" w:cs="Times New Roman"/>
                <w:sz w:val="24"/>
                <w:szCs w:val="24"/>
              </w:rPr>
              <w:t>Service design thinking and relational welfare , moving from a top-down approach to public service distribution towards an approach that takes community building as a starting point for co creation ,  Historic Background of Design Thinking, Need, Definitions including Definition by Tim Brown, Design thinking as an Approach, Characteristics of Design Thinking, Design thinking as a non-linear process,  5 – stage process of Design Thinking, Testing/ Prototyping/ Systematic Experimentation How Does Design Thinking Promote Innovation?, Innovation Mindset, Developing insights into end users/ stakeholders.</w:t>
            </w:r>
          </w:p>
          <w:p w:rsidR="00863977" w:rsidRPr="00863977" w:rsidRDefault="00863977" w:rsidP="00863977">
            <w:pPr>
              <w:rPr>
                <w:rFonts w:ascii="Times New Roman" w:hAnsi="Times New Roman" w:cs="Times New Roman"/>
                <w:sz w:val="24"/>
                <w:szCs w:val="24"/>
              </w:rPr>
            </w:pPr>
            <w:r w:rsidRPr="00863977">
              <w:rPr>
                <w:rFonts w:ascii="Times New Roman" w:hAnsi="Times New Roman" w:cs="Times New Roman"/>
                <w:b/>
                <w:sz w:val="24"/>
                <w:szCs w:val="24"/>
              </w:rPr>
              <w:t>Studio Exercise:</w:t>
            </w:r>
            <w:r w:rsidRPr="00863977">
              <w:rPr>
                <w:rFonts w:ascii="Times New Roman" w:hAnsi="Times New Roman" w:cs="Times New Roman"/>
                <w:sz w:val="24"/>
                <w:szCs w:val="24"/>
              </w:rPr>
              <w:t xml:space="preserve"> Case studies of application of design thinking and Co creation</w:t>
            </w:r>
          </w:p>
        </w:tc>
      </w:tr>
      <w:tr w:rsidR="00A671F8" w:rsidRPr="008538EE" w:rsidTr="00A671F8">
        <w:tc>
          <w:tcPr>
            <w:tcW w:w="1008" w:type="dxa"/>
          </w:tcPr>
          <w:p w:rsidR="00A671F8" w:rsidRPr="008538EE" w:rsidRDefault="00A671F8" w:rsidP="00A671F8">
            <w:pPr>
              <w:spacing w:line="360" w:lineRule="auto"/>
              <w:rPr>
                <w:rFonts w:ascii="Times New Roman" w:hAnsi="Times New Roman" w:cs="Times New Roman"/>
                <w:b/>
                <w:bCs/>
                <w:sz w:val="24"/>
                <w:szCs w:val="24"/>
              </w:rPr>
            </w:pPr>
            <w:r>
              <w:rPr>
                <w:rFonts w:ascii="Times New Roman" w:hAnsi="Times New Roman" w:cs="Times New Roman"/>
                <w:b/>
                <w:bCs/>
                <w:sz w:val="24"/>
                <w:szCs w:val="24"/>
              </w:rPr>
              <w:t>Unit 2</w:t>
            </w:r>
            <w:r w:rsidRPr="008538EE">
              <w:rPr>
                <w:rFonts w:ascii="Times New Roman" w:hAnsi="Times New Roman" w:cs="Times New Roman"/>
                <w:b/>
                <w:bCs/>
                <w:sz w:val="24"/>
                <w:szCs w:val="24"/>
              </w:rPr>
              <w:t>:</w:t>
            </w:r>
          </w:p>
        </w:tc>
        <w:tc>
          <w:tcPr>
            <w:tcW w:w="8568" w:type="dxa"/>
          </w:tcPr>
          <w:p w:rsidR="00A671F8" w:rsidRPr="00A140EB" w:rsidRDefault="00863977" w:rsidP="00863977">
            <w:pPr>
              <w:tabs>
                <w:tab w:val="left" w:pos="427"/>
                <w:tab w:val="right" w:pos="8352"/>
              </w:tabs>
              <w:autoSpaceDE w:val="0"/>
              <w:autoSpaceDN w:val="0"/>
              <w:adjustRightInd w:val="0"/>
              <w:jc w:val="right"/>
              <w:rPr>
                <w:b/>
                <w:bCs/>
                <w:sz w:val="24"/>
                <w:szCs w:val="24"/>
              </w:rPr>
            </w:pPr>
            <w:r>
              <w:rPr>
                <w:rFonts w:ascii="Times New Roman" w:hAnsi="Times New Roman" w:cs="Times New Roman"/>
                <w:b/>
                <w:bCs/>
                <w:sz w:val="24"/>
                <w:szCs w:val="24"/>
              </w:rPr>
              <w:t xml:space="preserve">Design Thinking: Tools and Theory                                             </w:t>
            </w:r>
            <w:r w:rsidR="00A671F8">
              <w:rPr>
                <w:rFonts w:ascii="Times New Roman" w:hAnsi="Times New Roman" w:cs="Times New Roman"/>
                <w:b/>
                <w:bCs/>
                <w:sz w:val="24"/>
                <w:szCs w:val="24"/>
              </w:rPr>
              <w:tab/>
            </w:r>
            <w:r w:rsidR="00A671F8" w:rsidRPr="008538EE">
              <w:rPr>
                <w:rFonts w:ascii="Times New Roman" w:hAnsi="Times New Roman" w:cs="Times New Roman"/>
                <w:b/>
                <w:bCs/>
                <w:sz w:val="24"/>
                <w:szCs w:val="24"/>
              </w:rPr>
              <w:t>[</w:t>
            </w:r>
            <w:r>
              <w:rPr>
                <w:rFonts w:ascii="Times New Roman" w:hAnsi="Times New Roman" w:cs="Times New Roman"/>
                <w:b/>
                <w:bCs/>
                <w:sz w:val="24"/>
                <w:szCs w:val="24"/>
              </w:rPr>
              <w:t>6</w:t>
            </w:r>
            <w:r w:rsidR="00A671F8" w:rsidRPr="008538EE">
              <w:rPr>
                <w:rFonts w:ascii="Times New Roman" w:hAnsi="Times New Roman" w:cs="Times New Roman"/>
                <w:b/>
                <w:bCs/>
                <w:sz w:val="24"/>
                <w:szCs w:val="24"/>
              </w:rPr>
              <w:t xml:space="preserve"> Hrs]</w:t>
            </w:r>
            <w:r w:rsidR="00A671F8">
              <w:rPr>
                <w:rFonts w:ascii="Times New Roman" w:hAnsi="Times New Roman" w:cs="Times New Roman"/>
                <w:b/>
                <w:bCs/>
                <w:sz w:val="24"/>
                <w:szCs w:val="24"/>
              </w:rPr>
              <w:t xml:space="preserve"> </w:t>
            </w:r>
          </w:p>
        </w:tc>
      </w:tr>
      <w:tr w:rsidR="00A671F8" w:rsidRPr="008538EE" w:rsidTr="00A671F8">
        <w:trPr>
          <w:trHeight w:val="397"/>
        </w:trPr>
        <w:tc>
          <w:tcPr>
            <w:tcW w:w="1008" w:type="dxa"/>
          </w:tcPr>
          <w:p w:rsidR="00A671F8" w:rsidRPr="008538EE" w:rsidRDefault="00A671F8" w:rsidP="00A671F8">
            <w:pPr>
              <w:spacing w:line="360" w:lineRule="auto"/>
              <w:jc w:val="both"/>
              <w:rPr>
                <w:rFonts w:ascii="Times New Roman" w:hAnsi="Times New Roman" w:cs="Times New Roman"/>
                <w:sz w:val="24"/>
                <w:szCs w:val="24"/>
              </w:rPr>
            </w:pPr>
          </w:p>
        </w:tc>
        <w:tc>
          <w:tcPr>
            <w:tcW w:w="8568" w:type="dxa"/>
          </w:tcPr>
          <w:p w:rsidR="00A671F8" w:rsidRDefault="00863977" w:rsidP="00863977">
            <w:pPr>
              <w:jc w:val="both"/>
              <w:rPr>
                <w:rFonts w:ascii="Times New Roman" w:hAnsi="Times New Roman" w:cs="Times New Roman"/>
                <w:sz w:val="24"/>
                <w:szCs w:val="24"/>
              </w:rPr>
            </w:pPr>
            <w:r w:rsidRPr="00863977">
              <w:rPr>
                <w:rFonts w:ascii="Times New Roman" w:hAnsi="Times New Roman" w:cs="Times New Roman"/>
                <w:sz w:val="24"/>
                <w:szCs w:val="24"/>
              </w:rPr>
              <w:t xml:space="preserve">Design Theory, Phases, methods &amp; tools, Fundamental Concepts, Design Thinking Resources, Double Diamond process stages, Introduction to design tools - Visualization, Journey </w:t>
            </w:r>
            <w:r w:rsidR="003C02F7" w:rsidRPr="00863977">
              <w:rPr>
                <w:rFonts w:ascii="Times New Roman" w:hAnsi="Times New Roman" w:cs="Times New Roman"/>
                <w:sz w:val="24"/>
                <w:szCs w:val="24"/>
              </w:rPr>
              <w:t>Mapping,</w:t>
            </w:r>
            <w:r w:rsidRPr="00863977">
              <w:rPr>
                <w:rFonts w:ascii="Times New Roman" w:hAnsi="Times New Roman" w:cs="Times New Roman"/>
                <w:sz w:val="24"/>
                <w:szCs w:val="24"/>
              </w:rPr>
              <w:t xml:space="preserve"> Value Chain </w:t>
            </w:r>
            <w:r w:rsidR="003C02F7" w:rsidRPr="00863977">
              <w:rPr>
                <w:rFonts w:ascii="Times New Roman" w:hAnsi="Times New Roman" w:cs="Times New Roman"/>
                <w:sz w:val="24"/>
                <w:szCs w:val="24"/>
              </w:rPr>
              <w:t>Analysis,</w:t>
            </w:r>
            <w:r w:rsidRPr="00863977">
              <w:rPr>
                <w:rFonts w:ascii="Times New Roman" w:hAnsi="Times New Roman" w:cs="Times New Roman"/>
                <w:sz w:val="24"/>
                <w:szCs w:val="24"/>
              </w:rPr>
              <w:t xml:space="preserve"> Mind Mapping , Brainstorming , Concept Development , Assumption Testing 8. Rapid Prototyping, Customer Co-creation 1, Learning Launch.</w:t>
            </w:r>
          </w:p>
          <w:p w:rsidR="00863977" w:rsidRPr="00863977" w:rsidRDefault="00863977" w:rsidP="00863977">
            <w:pPr>
              <w:rPr>
                <w:rFonts w:ascii="Calibri" w:hAnsi="Calibri" w:cs="Calibri"/>
                <w:color w:val="000000"/>
                <w:shd w:val="clear" w:color="auto" w:fill="FFFFFF"/>
              </w:rPr>
            </w:pPr>
            <w:r w:rsidRPr="00863977">
              <w:rPr>
                <w:rFonts w:ascii="Times New Roman" w:hAnsi="Times New Roman" w:cs="Times New Roman"/>
                <w:b/>
                <w:sz w:val="24"/>
                <w:szCs w:val="24"/>
              </w:rPr>
              <w:t>Studio Exercise:</w:t>
            </w:r>
            <w:r w:rsidRPr="00863977">
              <w:rPr>
                <w:rFonts w:ascii="Times New Roman" w:hAnsi="Times New Roman" w:cs="Times New Roman"/>
                <w:sz w:val="24"/>
                <w:szCs w:val="24"/>
              </w:rPr>
              <w:t xml:space="preserve"> Thinking visually</w:t>
            </w:r>
          </w:p>
        </w:tc>
      </w:tr>
      <w:tr w:rsidR="00A671F8" w:rsidRPr="008538EE" w:rsidTr="00A671F8">
        <w:tc>
          <w:tcPr>
            <w:tcW w:w="1008" w:type="dxa"/>
          </w:tcPr>
          <w:p w:rsidR="00A671F8" w:rsidRPr="008538EE" w:rsidRDefault="00A671F8" w:rsidP="00A671F8">
            <w:pPr>
              <w:spacing w:line="360" w:lineRule="auto"/>
              <w:rPr>
                <w:rFonts w:ascii="Times New Roman" w:hAnsi="Times New Roman" w:cs="Times New Roman"/>
                <w:b/>
                <w:bCs/>
                <w:sz w:val="24"/>
                <w:szCs w:val="24"/>
              </w:rPr>
            </w:pPr>
            <w:r>
              <w:rPr>
                <w:rFonts w:ascii="Times New Roman" w:hAnsi="Times New Roman" w:cs="Times New Roman"/>
                <w:b/>
                <w:bCs/>
                <w:sz w:val="24"/>
                <w:szCs w:val="24"/>
              </w:rPr>
              <w:t>Unit 3</w:t>
            </w:r>
            <w:r w:rsidRPr="008538EE">
              <w:rPr>
                <w:rFonts w:ascii="Times New Roman" w:hAnsi="Times New Roman" w:cs="Times New Roman"/>
                <w:b/>
                <w:bCs/>
                <w:sz w:val="24"/>
                <w:szCs w:val="24"/>
              </w:rPr>
              <w:t>:</w:t>
            </w:r>
          </w:p>
        </w:tc>
        <w:tc>
          <w:tcPr>
            <w:tcW w:w="8568" w:type="dxa"/>
          </w:tcPr>
          <w:p w:rsidR="00A671F8" w:rsidRPr="008538EE" w:rsidRDefault="00863977" w:rsidP="00A671F8">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 xml:space="preserve">Participatory Planning                                                                                      </w:t>
            </w:r>
            <w:r w:rsidR="00A671F8">
              <w:rPr>
                <w:rFonts w:ascii="Times New Roman" w:hAnsi="Times New Roman" w:cs="Times New Roman"/>
                <w:b/>
                <w:bCs/>
                <w:sz w:val="24"/>
                <w:szCs w:val="24"/>
              </w:rPr>
              <w:t xml:space="preserve"> </w:t>
            </w:r>
            <w:r w:rsidR="00A671F8" w:rsidRPr="008538EE">
              <w:rPr>
                <w:rFonts w:ascii="Times New Roman" w:hAnsi="Times New Roman" w:cs="Times New Roman"/>
                <w:b/>
                <w:bCs/>
                <w:sz w:val="24"/>
                <w:szCs w:val="24"/>
              </w:rPr>
              <w:t>[</w:t>
            </w:r>
            <w:r>
              <w:rPr>
                <w:rFonts w:ascii="Times New Roman" w:hAnsi="Times New Roman" w:cs="Times New Roman"/>
                <w:b/>
                <w:bCs/>
                <w:sz w:val="24"/>
                <w:szCs w:val="24"/>
              </w:rPr>
              <w:t>6</w:t>
            </w:r>
            <w:r w:rsidR="00A671F8" w:rsidRPr="008538EE">
              <w:rPr>
                <w:rFonts w:ascii="Times New Roman" w:hAnsi="Times New Roman" w:cs="Times New Roman"/>
                <w:b/>
                <w:bCs/>
                <w:sz w:val="24"/>
                <w:szCs w:val="24"/>
              </w:rPr>
              <w:t xml:space="preserve"> Hrs]</w:t>
            </w:r>
          </w:p>
        </w:tc>
      </w:tr>
      <w:tr w:rsidR="00A671F8" w:rsidRPr="008538EE" w:rsidTr="00A671F8">
        <w:tc>
          <w:tcPr>
            <w:tcW w:w="1008" w:type="dxa"/>
          </w:tcPr>
          <w:p w:rsidR="00A671F8" w:rsidRPr="008538EE" w:rsidRDefault="00A671F8" w:rsidP="00A671F8">
            <w:pPr>
              <w:spacing w:line="360" w:lineRule="auto"/>
              <w:jc w:val="both"/>
              <w:rPr>
                <w:rFonts w:ascii="Times New Roman" w:hAnsi="Times New Roman" w:cs="Times New Roman"/>
                <w:sz w:val="24"/>
                <w:szCs w:val="24"/>
              </w:rPr>
            </w:pPr>
          </w:p>
        </w:tc>
        <w:tc>
          <w:tcPr>
            <w:tcW w:w="8568" w:type="dxa"/>
          </w:tcPr>
          <w:p w:rsidR="00863977" w:rsidRPr="00863977" w:rsidRDefault="00863977" w:rsidP="00863977">
            <w:pPr>
              <w:jc w:val="both"/>
              <w:rPr>
                <w:rFonts w:ascii="Times New Roman" w:hAnsi="Times New Roman" w:cs="Times New Roman"/>
                <w:sz w:val="24"/>
                <w:szCs w:val="24"/>
              </w:rPr>
            </w:pPr>
            <w:r w:rsidRPr="00863977">
              <w:rPr>
                <w:rFonts w:ascii="Times New Roman" w:hAnsi="Times New Roman" w:cs="Times New Roman"/>
                <w:sz w:val="24"/>
                <w:szCs w:val="24"/>
              </w:rPr>
              <w:t xml:space="preserve">New approaches to </w:t>
            </w:r>
            <w:r w:rsidR="003C02F7" w:rsidRPr="00863977">
              <w:rPr>
                <w:rFonts w:ascii="Times New Roman" w:hAnsi="Times New Roman" w:cs="Times New Roman"/>
                <w:sz w:val="24"/>
                <w:szCs w:val="24"/>
              </w:rPr>
              <w:t>participation, New</w:t>
            </w:r>
            <w:r w:rsidRPr="00863977">
              <w:rPr>
                <w:rFonts w:ascii="Times New Roman" w:hAnsi="Times New Roman" w:cs="Times New Roman"/>
                <w:sz w:val="24"/>
                <w:szCs w:val="24"/>
              </w:rPr>
              <w:t xml:space="preserve"> approaches for interaction with citizens; how do we learn, listen and reflect through visual approaches of Drawing, video, photo, citizen mapping, VR </w:t>
            </w:r>
            <w:r w:rsidR="003C02F7" w:rsidRPr="00863977">
              <w:rPr>
                <w:rFonts w:ascii="Times New Roman" w:hAnsi="Times New Roman" w:cs="Times New Roman"/>
                <w:sz w:val="24"/>
                <w:szCs w:val="24"/>
              </w:rPr>
              <w:t>etc, Participatory</w:t>
            </w:r>
            <w:r w:rsidRPr="00863977">
              <w:rPr>
                <w:rFonts w:ascii="Times New Roman" w:hAnsi="Times New Roman" w:cs="Times New Roman"/>
                <w:sz w:val="24"/>
                <w:szCs w:val="24"/>
              </w:rPr>
              <w:t xml:space="preserve"> planning </w:t>
            </w:r>
            <w:r w:rsidR="003C02F7" w:rsidRPr="00863977">
              <w:rPr>
                <w:rFonts w:ascii="Times New Roman" w:hAnsi="Times New Roman" w:cs="Times New Roman"/>
                <w:sz w:val="24"/>
                <w:szCs w:val="24"/>
              </w:rPr>
              <w:t>tools,</w:t>
            </w:r>
            <w:r w:rsidRPr="00863977">
              <w:rPr>
                <w:rFonts w:ascii="Times New Roman" w:hAnsi="Times New Roman" w:cs="Times New Roman"/>
                <w:sz w:val="24"/>
                <w:szCs w:val="24"/>
              </w:rPr>
              <w:t xml:space="preserve"> Challenges in using participatory approaches, Ethics and participation, ethical standards and challenges,  Inclusive, Participatory or Opportunistic Participatory</w:t>
            </w:r>
          </w:p>
          <w:p w:rsidR="00A671F8" w:rsidRPr="00863977" w:rsidRDefault="00863977" w:rsidP="00863977">
            <w:pPr>
              <w:jc w:val="both"/>
              <w:rPr>
                <w:rFonts w:ascii="Times New Roman" w:hAnsi="Times New Roman" w:cs="Times New Roman"/>
                <w:sz w:val="24"/>
                <w:szCs w:val="24"/>
              </w:rPr>
            </w:pPr>
            <w:r w:rsidRPr="00863977">
              <w:rPr>
                <w:rFonts w:ascii="Times New Roman" w:hAnsi="Times New Roman" w:cs="Times New Roman"/>
                <w:b/>
                <w:sz w:val="24"/>
                <w:szCs w:val="24"/>
              </w:rPr>
              <w:t>Stu</w:t>
            </w:r>
            <w:r w:rsidRPr="00863977">
              <w:rPr>
                <w:rFonts w:ascii="Times New Roman" w:hAnsi="Times New Roman" w:cs="Times New Roman"/>
                <w:b/>
                <w:color w:val="000000" w:themeColor="text1"/>
                <w:sz w:val="24"/>
                <w:szCs w:val="24"/>
              </w:rPr>
              <w:t>dio Exercise:</w:t>
            </w:r>
            <w:r w:rsidRPr="00863977">
              <w:rPr>
                <w:rFonts w:ascii="Times New Roman" w:hAnsi="Times New Roman" w:cs="Times New Roman"/>
                <w:sz w:val="24"/>
                <w:szCs w:val="24"/>
              </w:rPr>
              <w:t xml:space="preserve"> Storytelling approach</w:t>
            </w:r>
            <w:r>
              <w:rPr>
                <w:rFonts w:ascii="Times New Roman" w:hAnsi="Times New Roman" w:cs="Times New Roman"/>
              </w:rPr>
              <w:t>es including visual storytelling</w:t>
            </w:r>
          </w:p>
        </w:tc>
      </w:tr>
      <w:tr w:rsidR="00A671F8" w:rsidRPr="00D767B5" w:rsidTr="00A671F8">
        <w:tc>
          <w:tcPr>
            <w:tcW w:w="1008" w:type="dxa"/>
          </w:tcPr>
          <w:p w:rsidR="00A671F8" w:rsidRPr="008538EE" w:rsidRDefault="00A671F8" w:rsidP="00A671F8">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Unit 4</w:t>
            </w:r>
            <w:r w:rsidRPr="008538EE">
              <w:rPr>
                <w:rFonts w:ascii="Times New Roman" w:hAnsi="Times New Roman" w:cs="Times New Roman"/>
                <w:b/>
                <w:bCs/>
                <w:sz w:val="24"/>
                <w:szCs w:val="24"/>
              </w:rPr>
              <w:t>:</w:t>
            </w:r>
          </w:p>
        </w:tc>
        <w:tc>
          <w:tcPr>
            <w:tcW w:w="8568" w:type="dxa"/>
          </w:tcPr>
          <w:p w:rsidR="00A671F8" w:rsidRPr="009077BC" w:rsidRDefault="00863977" w:rsidP="00863977">
            <w:pPr>
              <w:autoSpaceDE w:val="0"/>
              <w:autoSpaceDN w:val="0"/>
              <w:adjustRightInd w:val="0"/>
              <w:rPr>
                <w:b/>
                <w:bCs/>
                <w:sz w:val="24"/>
                <w:szCs w:val="24"/>
              </w:rPr>
            </w:pPr>
            <w:r>
              <w:rPr>
                <w:rFonts w:ascii="Times New Roman" w:hAnsi="Times New Roman" w:cs="Times New Roman"/>
                <w:b/>
                <w:bCs/>
                <w:sz w:val="24"/>
                <w:szCs w:val="24"/>
              </w:rPr>
              <w:t>Design Thinking and Co-Creation approach for Cities</w:t>
            </w:r>
            <w:r w:rsidR="00A671F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A671F8">
              <w:rPr>
                <w:rFonts w:ascii="Times New Roman" w:hAnsi="Times New Roman" w:cs="Times New Roman"/>
                <w:b/>
                <w:bCs/>
                <w:sz w:val="24"/>
                <w:szCs w:val="24"/>
              </w:rPr>
              <w:t xml:space="preserve"> </w:t>
            </w:r>
            <w:r w:rsidRPr="008538EE">
              <w:rPr>
                <w:rFonts w:ascii="Times New Roman" w:hAnsi="Times New Roman" w:cs="Times New Roman"/>
                <w:b/>
                <w:bCs/>
                <w:sz w:val="24"/>
                <w:szCs w:val="24"/>
              </w:rPr>
              <w:t>[</w:t>
            </w:r>
            <w:r>
              <w:rPr>
                <w:rFonts w:ascii="Times New Roman" w:hAnsi="Times New Roman" w:cs="Times New Roman"/>
                <w:b/>
                <w:bCs/>
                <w:sz w:val="24"/>
                <w:szCs w:val="24"/>
              </w:rPr>
              <w:t>6</w:t>
            </w:r>
            <w:r w:rsidRPr="008538EE">
              <w:rPr>
                <w:rFonts w:ascii="Times New Roman" w:hAnsi="Times New Roman" w:cs="Times New Roman"/>
                <w:b/>
                <w:bCs/>
                <w:sz w:val="24"/>
                <w:szCs w:val="24"/>
              </w:rPr>
              <w:t xml:space="preserve"> Hrs]</w:t>
            </w:r>
            <w:r w:rsidR="00A671F8">
              <w:rPr>
                <w:rFonts w:ascii="Times New Roman" w:hAnsi="Times New Roman" w:cs="Times New Roman"/>
                <w:b/>
                <w:bCs/>
                <w:sz w:val="24"/>
                <w:szCs w:val="24"/>
              </w:rPr>
              <w:t xml:space="preserve">                                                                                                                        </w:t>
            </w:r>
          </w:p>
        </w:tc>
      </w:tr>
      <w:tr w:rsidR="00A671F8" w:rsidRPr="008538EE" w:rsidTr="00A671F8">
        <w:tc>
          <w:tcPr>
            <w:tcW w:w="1008" w:type="dxa"/>
          </w:tcPr>
          <w:p w:rsidR="00A671F8" w:rsidRPr="008538EE" w:rsidRDefault="00A671F8" w:rsidP="00A671F8">
            <w:pPr>
              <w:spacing w:line="360" w:lineRule="auto"/>
              <w:jc w:val="both"/>
              <w:rPr>
                <w:rFonts w:ascii="Times New Roman" w:hAnsi="Times New Roman" w:cs="Times New Roman"/>
                <w:sz w:val="24"/>
                <w:szCs w:val="24"/>
              </w:rPr>
            </w:pPr>
          </w:p>
        </w:tc>
        <w:tc>
          <w:tcPr>
            <w:tcW w:w="8568" w:type="dxa"/>
          </w:tcPr>
          <w:p w:rsidR="00863977" w:rsidRPr="00863977" w:rsidRDefault="00863977" w:rsidP="00863977">
            <w:pPr>
              <w:jc w:val="both"/>
              <w:rPr>
                <w:rFonts w:ascii="Times New Roman" w:hAnsi="Times New Roman" w:cs="Times New Roman"/>
                <w:sz w:val="24"/>
                <w:szCs w:val="24"/>
              </w:rPr>
            </w:pPr>
            <w:r w:rsidRPr="00863977">
              <w:rPr>
                <w:rFonts w:ascii="Times New Roman" w:hAnsi="Times New Roman" w:cs="Times New Roman"/>
                <w:sz w:val="24"/>
                <w:szCs w:val="24"/>
              </w:rPr>
              <w:t>Urban Innovation &amp; Design Thinking, Urbanism and Design Thinking, design process in urbanism from a cognitive point of view. </w:t>
            </w:r>
          </w:p>
          <w:p w:rsidR="00A671F8" w:rsidRDefault="00863977" w:rsidP="00863977">
            <w:pPr>
              <w:jc w:val="both"/>
              <w:rPr>
                <w:rFonts w:ascii="Times New Roman" w:hAnsi="Times New Roman" w:cs="Times New Roman"/>
                <w:sz w:val="24"/>
                <w:szCs w:val="24"/>
              </w:rPr>
            </w:pPr>
            <w:r w:rsidRPr="00863977">
              <w:rPr>
                <w:rFonts w:ascii="Times New Roman" w:hAnsi="Times New Roman" w:cs="Times New Roman"/>
                <w:b/>
                <w:sz w:val="24"/>
                <w:szCs w:val="24"/>
              </w:rPr>
              <w:t>Studio Exercise:</w:t>
            </w:r>
            <w:r w:rsidRPr="00863977">
              <w:rPr>
                <w:rFonts w:ascii="Times New Roman" w:hAnsi="Times New Roman" w:cs="Times New Roman"/>
                <w:sz w:val="24"/>
                <w:szCs w:val="24"/>
              </w:rPr>
              <w:t xml:space="preserve"> Applying a role-play approach to test new ways of planning </w:t>
            </w:r>
            <w:r w:rsidR="003C02F7" w:rsidRPr="00863977">
              <w:rPr>
                <w:rFonts w:ascii="Times New Roman" w:hAnsi="Times New Roman" w:cs="Times New Roman"/>
                <w:sz w:val="24"/>
                <w:szCs w:val="24"/>
              </w:rPr>
              <w:t>neighborhoods</w:t>
            </w:r>
            <w:r w:rsidRPr="00863977">
              <w:rPr>
                <w:rFonts w:ascii="Times New Roman" w:hAnsi="Times New Roman" w:cs="Times New Roman"/>
                <w:sz w:val="24"/>
                <w:szCs w:val="24"/>
              </w:rPr>
              <w:t xml:space="preserve"> with knowledge and municipal partners – based on cases</w:t>
            </w:r>
          </w:p>
          <w:p w:rsidR="003C02F7" w:rsidRPr="00863977" w:rsidRDefault="003C02F7" w:rsidP="00863977">
            <w:pPr>
              <w:jc w:val="both"/>
              <w:rPr>
                <w:rFonts w:ascii="Times New Roman" w:hAnsi="Times New Roman" w:cs="Times New Roman"/>
                <w:b/>
                <w:sz w:val="24"/>
                <w:szCs w:val="24"/>
              </w:rPr>
            </w:pPr>
          </w:p>
        </w:tc>
      </w:tr>
      <w:tr w:rsidR="00A671F8" w:rsidRPr="008538EE" w:rsidTr="00A671F8">
        <w:tc>
          <w:tcPr>
            <w:tcW w:w="1008" w:type="dxa"/>
          </w:tcPr>
          <w:p w:rsidR="00A671F8" w:rsidRPr="008538EE" w:rsidRDefault="00A671F8" w:rsidP="00A671F8">
            <w:pPr>
              <w:spacing w:line="360" w:lineRule="auto"/>
              <w:rPr>
                <w:rFonts w:ascii="Times New Roman" w:hAnsi="Times New Roman" w:cs="Times New Roman"/>
                <w:b/>
                <w:bCs/>
                <w:sz w:val="24"/>
                <w:szCs w:val="24"/>
              </w:rPr>
            </w:pPr>
            <w:r>
              <w:rPr>
                <w:rFonts w:ascii="Times New Roman" w:hAnsi="Times New Roman" w:cs="Times New Roman"/>
                <w:b/>
                <w:bCs/>
                <w:sz w:val="24"/>
                <w:szCs w:val="24"/>
              </w:rPr>
              <w:t>Unit 5</w:t>
            </w:r>
            <w:r w:rsidRPr="008538EE">
              <w:rPr>
                <w:rFonts w:ascii="Times New Roman" w:hAnsi="Times New Roman" w:cs="Times New Roman"/>
                <w:b/>
                <w:bCs/>
                <w:sz w:val="24"/>
                <w:szCs w:val="24"/>
              </w:rPr>
              <w:t>:</w:t>
            </w:r>
          </w:p>
        </w:tc>
        <w:tc>
          <w:tcPr>
            <w:tcW w:w="8568" w:type="dxa"/>
          </w:tcPr>
          <w:p w:rsidR="00A671F8" w:rsidRPr="008538EE" w:rsidRDefault="00863977" w:rsidP="00863977">
            <w:pPr>
              <w:autoSpaceDE w:val="0"/>
              <w:autoSpaceDN w:val="0"/>
              <w:adjustRightInd w:val="0"/>
              <w:jc w:val="both"/>
              <w:rPr>
                <w:rFonts w:ascii="Times New Roman" w:hAnsi="Times New Roman" w:cs="Times New Roman"/>
                <w:b/>
                <w:bCs/>
                <w:sz w:val="24"/>
                <w:szCs w:val="24"/>
              </w:rPr>
            </w:pPr>
            <w:r w:rsidRPr="00863977">
              <w:rPr>
                <w:rFonts w:ascii="Times New Roman" w:hAnsi="Times New Roman" w:cs="Times New Roman"/>
                <w:b/>
                <w:bCs/>
                <w:sz w:val="24"/>
                <w:szCs w:val="24"/>
              </w:rPr>
              <w:t>Application of Desig</w:t>
            </w:r>
            <w:r w:rsidR="00850088">
              <w:rPr>
                <w:rFonts w:ascii="Times New Roman" w:hAnsi="Times New Roman" w:cs="Times New Roman"/>
                <w:b/>
                <w:bCs/>
                <w:sz w:val="24"/>
                <w:szCs w:val="24"/>
              </w:rPr>
              <w:t xml:space="preserve">n Thinking for inclusive cities </w:t>
            </w:r>
            <w:r w:rsidR="00A671F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A671F8" w:rsidRPr="008538EE">
              <w:rPr>
                <w:rFonts w:ascii="Times New Roman" w:hAnsi="Times New Roman" w:cs="Times New Roman"/>
                <w:b/>
                <w:bCs/>
                <w:sz w:val="24"/>
                <w:szCs w:val="24"/>
              </w:rPr>
              <w:t>[</w:t>
            </w:r>
            <w:r>
              <w:rPr>
                <w:rFonts w:ascii="Times New Roman" w:hAnsi="Times New Roman" w:cs="Times New Roman"/>
                <w:b/>
                <w:bCs/>
                <w:sz w:val="24"/>
                <w:szCs w:val="24"/>
              </w:rPr>
              <w:t>6</w:t>
            </w:r>
            <w:r w:rsidR="00A671F8" w:rsidRPr="008538EE">
              <w:rPr>
                <w:rFonts w:ascii="Times New Roman" w:hAnsi="Times New Roman" w:cs="Times New Roman"/>
                <w:b/>
                <w:bCs/>
                <w:sz w:val="24"/>
                <w:szCs w:val="24"/>
              </w:rPr>
              <w:t xml:space="preserve"> Hrs]</w:t>
            </w:r>
            <w:r w:rsidR="00A671F8">
              <w:rPr>
                <w:rFonts w:ascii="Times New Roman" w:hAnsi="Times New Roman" w:cs="Times New Roman"/>
                <w:b/>
                <w:bCs/>
                <w:sz w:val="24"/>
                <w:szCs w:val="24"/>
              </w:rPr>
              <w:t xml:space="preserve">                                                                                                                            </w:t>
            </w:r>
          </w:p>
        </w:tc>
      </w:tr>
      <w:tr w:rsidR="00A671F8" w:rsidRPr="008538EE" w:rsidTr="00A671F8">
        <w:tc>
          <w:tcPr>
            <w:tcW w:w="1008" w:type="dxa"/>
          </w:tcPr>
          <w:p w:rsidR="00A671F8" w:rsidRDefault="00A671F8" w:rsidP="00A671F8">
            <w:pPr>
              <w:spacing w:line="360" w:lineRule="auto"/>
              <w:rPr>
                <w:rFonts w:ascii="Times New Roman" w:hAnsi="Times New Roman" w:cs="Times New Roman"/>
                <w:b/>
                <w:bCs/>
                <w:sz w:val="24"/>
                <w:szCs w:val="24"/>
              </w:rPr>
            </w:pPr>
          </w:p>
        </w:tc>
        <w:tc>
          <w:tcPr>
            <w:tcW w:w="8568" w:type="dxa"/>
          </w:tcPr>
          <w:p w:rsidR="00A671F8" w:rsidRDefault="00863977" w:rsidP="00863977">
            <w:pPr>
              <w:jc w:val="both"/>
              <w:rPr>
                <w:rFonts w:ascii="Times New Roman" w:hAnsi="Times New Roman" w:cs="Times New Roman"/>
                <w:sz w:val="24"/>
                <w:szCs w:val="24"/>
              </w:rPr>
            </w:pPr>
            <w:r w:rsidRPr="00863977">
              <w:rPr>
                <w:rFonts w:ascii="Times New Roman" w:hAnsi="Times New Roman" w:cs="Times New Roman"/>
                <w:sz w:val="24"/>
                <w:szCs w:val="24"/>
              </w:rPr>
              <w:t xml:space="preserve">Putting Inclusive design into Global and Local Perspective, Cities as living laboratories, Smart city and a human and inclusive approach, design thinking as a bottom up and in an iterative process will involve the different citizens and players in the city to come to an integrated approach. </w:t>
            </w:r>
          </w:p>
          <w:p w:rsidR="00863977" w:rsidRPr="00863977" w:rsidRDefault="00863977" w:rsidP="00863977">
            <w:pPr>
              <w:jc w:val="both"/>
              <w:rPr>
                <w:rFonts w:ascii="Times New Roman" w:hAnsi="Times New Roman" w:cs="Times New Roman"/>
                <w:sz w:val="24"/>
                <w:szCs w:val="24"/>
              </w:rPr>
            </w:pPr>
            <w:r w:rsidRPr="00863977">
              <w:rPr>
                <w:rFonts w:ascii="Times New Roman" w:hAnsi="Times New Roman" w:cs="Times New Roman"/>
                <w:b/>
                <w:sz w:val="24"/>
                <w:szCs w:val="24"/>
              </w:rPr>
              <w:t xml:space="preserve">Studio Exercise: </w:t>
            </w:r>
            <w:r w:rsidRPr="00863977">
              <w:rPr>
                <w:rFonts w:ascii="Times New Roman" w:hAnsi="Times New Roman" w:cs="Times New Roman"/>
                <w:sz w:val="24"/>
                <w:szCs w:val="24"/>
              </w:rPr>
              <w:t>Design Thinking approach for re-imagining Urban Public Places: Public space is where most links and social intersections take place, being responsible for the majority of interactions and random phenomena. A lively public space is a complex balance of overlapping layers which should respond to the demands, desires and expectations of a plural society, providing the conditions for a more inclusive and healthier social life.</w:t>
            </w:r>
          </w:p>
        </w:tc>
      </w:tr>
    </w:tbl>
    <w:p w:rsidR="00A671F8" w:rsidRDefault="00A671F8" w:rsidP="00A671F8">
      <w:pPr>
        <w:jc w:val="both"/>
        <w:rPr>
          <w:rFonts w:ascii="Times New Roman" w:hAnsi="Times New Roman" w:cs="Times New Roman"/>
          <w:sz w:val="28"/>
          <w:szCs w:val="28"/>
        </w:rPr>
      </w:pPr>
    </w:p>
    <w:tbl>
      <w:tblPr>
        <w:tblStyle w:val="TableGrid"/>
        <w:tblW w:w="0" w:type="auto"/>
        <w:tblLook w:val="04A0"/>
      </w:tblPr>
      <w:tblGrid>
        <w:gridCol w:w="9576"/>
      </w:tblGrid>
      <w:tr w:rsidR="00A671F8" w:rsidRPr="006815B1" w:rsidTr="00A671F8">
        <w:tc>
          <w:tcPr>
            <w:tcW w:w="9576" w:type="dxa"/>
          </w:tcPr>
          <w:p w:rsidR="00A671F8" w:rsidRPr="00B650BF" w:rsidRDefault="00A671F8" w:rsidP="00A671F8">
            <w:pPr>
              <w:jc w:val="both"/>
              <w:rPr>
                <w:rFonts w:ascii="Times New Roman" w:hAnsi="Times New Roman" w:cs="Times New Roman"/>
                <w:b/>
                <w:bCs/>
                <w:sz w:val="24"/>
                <w:szCs w:val="24"/>
              </w:rPr>
            </w:pPr>
            <w:r w:rsidRPr="00B650BF">
              <w:rPr>
                <w:rFonts w:ascii="Times New Roman" w:hAnsi="Times New Roman" w:cs="Times New Roman"/>
                <w:b/>
                <w:bCs/>
                <w:sz w:val="24"/>
                <w:szCs w:val="24"/>
              </w:rPr>
              <w:t>Reference Books:</w:t>
            </w:r>
          </w:p>
          <w:p w:rsidR="00A671F8" w:rsidRPr="002E0DC6" w:rsidRDefault="00A671F8" w:rsidP="0024414C">
            <w:pPr>
              <w:pStyle w:val="ListParagraph"/>
              <w:numPr>
                <w:ilvl w:val="0"/>
                <w:numId w:val="25"/>
              </w:numPr>
              <w:jc w:val="both"/>
              <w:rPr>
                <w:rFonts w:ascii="Arial" w:hAnsi="Arial" w:cs="Arial"/>
              </w:rPr>
            </w:pPr>
          </w:p>
        </w:tc>
      </w:tr>
    </w:tbl>
    <w:p w:rsidR="00A671F8" w:rsidRDefault="00A671F8" w:rsidP="00A671F8">
      <w:pPr>
        <w:pStyle w:val="ListParagraph"/>
        <w:jc w:val="both"/>
        <w:rPr>
          <w:rFonts w:ascii="Times New Roman" w:hAnsi="Times New Roman" w:cs="Times New Roman"/>
          <w:sz w:val="28"/>
          <w:szCs w:val="28"/>
        </w:rPr>
      </w:pPr>
    </w:p>
    <w:p w:rsidR="00A671F8" w:rsidRDefault="00A671F8" w:rsidP="00A671F8">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G</w:t>
      </w:r>
      <w:r w:rsidRPr="00933D0D">
        <w:rPr>
          <w:rFonts w:ascii="Times New Roman" w:hAnsi="Times New Roman" w:cs="Times New Roman"/>
          <w:sz w:val="28"/>
          <w:szCs w:val="28"/>
        </w:rPr>
        <w:t>ive the mapping of COs with POs and PSOs</w:t>
      </w:r>
      <w:r>
        <w:rPr>
          <w:rFonts w:ascii="Times New Roman" w:hAnsi="Times New Roman" w:cs="Times New Roman"/>
          <w:sz w:val="28"/>
          <w:szCs w:val="28"/>
        </w:rPr>
        <w:t xml:space="preserve"> - indicating dash- no </w:t>
      </w:r>
      <w:r w:rsidR="006B15DE">
        <w:rPr>
          <w:rFonts w:ascii="Times New Roman" w:hAnsi="Times New Roman" w:cs="Times New Roman"/>
          <w:sz w:val="28"/>
          <w:szCs w:val="28"/>
        </w:rPr>
        <w:t>mapping</w:t>
      </w:r>
      <w:r>
        <w:rPr>
          <w:rFonts w:ascii="Times New Roman" w:hAnsi="Times New Roman" w:cs="Times New Roman"/>
          <w:sz w:val="28"/>
          <w:szCs w:val="28"/>
        </w:rPr>
        <w:t>, 1- Low, 2 - Med, 3 - High</w:t>
      </w:r>
    </w:p>
    <w:tbl>
      <w:tblPr>
        <w:tblStyle w:val="TableGrid"/>
        <w:tblW w:w="9606" w:type="dxa"/>
        <w:tblLook w:val="04A0"/>
      </w:tblPr>
      <w:tblGrid>
        <w:gridCol w:w="840"/>
        <w:gridCol w:w="1253"/>
        <w:gridCol w:w="992"/>
        <w:gridCol w:w="992"/>
        <w:gridCol w:w="851"/>
        <w:gridCol w:w="850"/>
        <w:gridCol w:w="851"/>
        <w:gridCol w:w="992"/>
        <w:gridCol w:w="992"/>
        <w:gridCol w:w="993"/>
      </w:tblGrid>
      <w:tr w:rsidR="006B17CC" w:rsidTr="006B15DE">
        <w:tc>
          <w:tcPr>
            <w:tcW w:w="840" w:type="dxa"/>
          </w:tcPr>
          <w:p w:rsidR="006B17CC" w:rsidRDefault="006B17CC" w:rsidP="00A671F8">
            <w:pPr>
              <w:jc w:val="both"/>
              <w:rPr>
                <w:rFonts w:ascii="Times New Roman" w:hAnsi="Times New Roman" w:cs="Times New Roman"/>
                <w:sz w:val="28"/>
                <w:szCs w:val="28"/>
              </w:rPr>
            </w:pPr>
            <w:r>
              <w:rPr>
                <w:rFonts w:ascii="Times New Roman" w:hAnsi="Times New Roman" w:cs="Times New Roman"/>
                <w:sz w:val="28"/>
                <w:szCs w:val="28"/>
              </w:rPr>
              <w:t>POs &amp; PSOs</w:t>
            </w:r>
          </w:p>
          <w:p w:rsidR="006B17CC" w:rsidRDefault="006B17CC" w:rsidP="00A671F8">
            <w:pPr>
              <w:jc w:val="both"/>
              <w:rPr>
                <w:rFonts w:ascii="Times New Roman" w:hAnsi="Times New Roman" w:cs="Times New Roman"/>
                <w:sz w:val="28"/>
                <w:szCs w:val="28"/>
              </w:rPr>
            </w:pPr>
            <w:r>
              <w:rPr>
                <w:rFonts w:ascii="Times New Roman" w:hAnsi="Times New Roman" w:cs="Times New Roman"/>
                <w:sz w:val="28"/>
                <w:szCs w:val="28"/>
              </w:rPr>
              <w:t>COs</w:t>
            </w:r>
          </w:p>
        </w:tc>
        <w:tc>
          <w:tcPr>
            <w:tcW w:w="1253" w:type="dxa"/>
          </w:tcPr>
          <w:p w:rsidR="006B17CC" w:rsidRDefault="006B17CC" w:rsidP="006B17CC">
            <w:pPr>
              <w:jc w:val="center"/>
              <w:rPr>
                <w:rFonts w:ascii="Times New Roman" w:hAnsi="Times New Roman" w:cs="Times New Roman"/>
                <w:sz w:val="28"/>
                <w:szCs w:val="28"/>
              </w:rPr>
            </w:pPr>
            <w:r>
              <w:rPr>
                <w:rFonts w:ascii="Times New Roman" w:hAnsi="Times New Roman" w:cs="Times New Roman"/>
                <w:sz w:val="28"/>
                <w:szCs w:val="28"/>
              </w:rPr>
              <w:t>PO1</w:t>
            </w:r>
          </w:p>
        </w:tc>
        <w:tc>
          <w:tcPr>
            <w:tcW w:w="992" w:type="dxa"/>
          </w:tcPr>
          <w:p w:rsidR="006B17CC" w:rsidRDefault="006B17CC" w:rsidP="006B17CC">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6B17CC" w:rsidRDefault="006B17CC" w:rsidP="006B17CC">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6B17CC" w:rsidRDefault="006B17CC" w:rsidP="006B17CC">
            <w:pPr>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Pr>
          <w:p w:rsidR="006B17CC" w:rsidRDefault="006B17CC" w:rsidP="006B17CC">
            <w:pPr>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6B17CC" w:rsidRDefault="006B17CC" w:rsidP="006B17CC">
            <w:pPr>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6B17CC" w:rsidRDefault="006B17CC" w:rsidP="006B17CC">
            <w:pPr>
              <w:jc w:val="center"/>
              <w:rPr>
                <w:rFonts w:ascii="Times New Roman" w:hAnsi="Times New Roman" w:cs="Times New Roman"/>
                <w:sz w:val="28"/>
                <w:szCs w:val="28"/>
              </w:rPr>
            </w:pPr>
            <w:r>
              <w:rPr>
                <w:rFonts w:ascii="Times New Roman" w:hAnsi="Times New Roman" w:cs="Times New Roman"/>
                <w:sz w:val="28"/>
                <w:szCs w:val="28"/>
              </w:rPr>
              <w:t>PSO1</w:t>
            </w:r>
          </w:p>
        </w:tc>
        <w:tc>
          <w:tcPr>
            <w:tcW w:w="992" w:type="dxa"/>
          </w:tcPr>
          <w:p w:rsidR="006B17CC" w:rsidRDefault="006B17CC" w:rsidP="006B17CC">
            <w:pPr>
              <w:jc w:val="center"/>
              <w:rPr>
                <w:rFonts w:ascii="Times New Roman" w:hAnsi="Times New Roman" w:cs="Times New Roman"/>
                <w:sz w:val="28"/>
                <w:szCs w:val="28"/>
              </w:rPr>
            </w:pPr>
            <w:r>
              <w:rPr>
                <w:rFonts w:ascii="Times New Roman" w:hAnsi="Times New Roman" w:cs="Times New Roman"/>
                <w:sz w:val="28"/>
                <w:szCs w:val="28"/>
              </w:rPr>
              <w:t>PSO2</w:t>
            </w:r>
          </w:p>
        </w:tc>
        <w:tc>
          <w:tcPr>
            <w:tcW w:w="993" w:type="dxa"/>
          </w:tcPr>
          <w:p w:rsidR="006B17CC" w:rsidRDefault="006B17CC" w:rsidP="006B17CC">
            <w:pPr>
              <w:jc w:val="center"/>
              <w:rPr>
                <w:rFonts w:ascii="Times New Roman" w:hAnsi="Times New Roman" w:cs="Times New Roman"/>
                <w:sz w:val="28"/>
                <w:szCs w:val="28"/>
              </w:rPr>
            </w:pPr>
            <w:r>
              <w:rPr>
                <w:rFonts w:ascii="Times New Roman" w:hAnsi="Times New Roman" w:cs="Times New Roman"/>
                <w:sz w:val="28"/>
                <w:szCs w:val="28"/>
              </w:rPr>
              <w:t>PSO3</w:t>
            </w:r>
          </w:p>
        </w:tc>
      </w:tr>
      <w:tr w:rsidR="006B17CC" w:rsidTr="006B15DE">
        <w:tc>
          <w:tcPr>
            <w:tcW w:w="840" w:type="dxa"/>
          </w:tcPr>
          <w:p w:rsidR="006B17CC" w:rsidRDefault="006B17CC" w:rsidP="00A671F8">
            <w:pPr>
              <w:jc w:val="both"/>
              <w:rPr>
                <w:rFonts w:ascii="Times New Roman" w:hAnsi="Times New Roman" w:cs="Times New Roman"/>
                <w:sz w:val="28"/>
                <w:szCs w:val="28"/>
              </w:rPr>
            </w:pPr>
            <w:r>
              <w:rPr>
                <w:rFonts w:ascii="Times New Roman" w:hAnsi="Times New Roman" w:cs="Times New Roman"/>
                <w:sz w:val="28"/>
                <w:szCs w:val="28"/>
              </w:rPr>
              <w:t>CO1</w:t>
            </w:r>
          </w:p>
        </w:tc>
        <w:tc>
          <w:tcPr>
            <w:tcW w:w="1253" w:type="dxa"/>
          </w:tcPr>
          <w:p w:rsidR="006B17CC" w:rsidRDefault="00A55595" w:rsidP="006B17CC">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6B17CC" w:rsidRDefault="00A55595" w:rsidP="006B17CC">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6B17CC" w:rsidRDefault="006B17CC" w:rsidP="006B17CC">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6B17CC" w:rsidRDefault="00A55595" w:rsidP="006B17CC">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6B17CC" w:rsidRDefault="00A55595" w:rsidP="006B17CC">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6B17CC" w:rsidRDefault="006B17CC" w:rsidP="006B17CC">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6B17CC" w:rsidRDefault="006B15DE" w:rsidP="006B17CC">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6B17CC" w:rsidRDefault="006B15DE" w:rsidP="006B17CC">
            <w:pPr>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6B17CC" w:rsidRDefault="006B15DE" w:rsidP="006B17CC">
            <w:pPr>
              <w:jc w:val="center"/>
              <w:rPr>
                <w:rFonts w:ascii="Times New Roman" w:hAnsi="Times New Roman" w:cs="Times New Roman"/>
                <w:sz w:val="28"/>
                <w:szCs w:val="28"/>
              </w:rPr>
            </w:pPr>
            <w:r>
              <w:rPr>
                <w:rFonts w:ascii="Times New Roman" w:hAnsi="Times New Roman" w:cs="Times New Roman"/>
                <w:sz w:val="28"/>
                <w:szCs w:val="28"/>
              </w:rPr>
              <w:t>-</w:t>
            </w:r>
          </w:p>
        </w:tc>
      </w:tr>
      <w:tr w:rsidR="006B17CC" w:rsidTr="006B15DE">
        <w:tc>
          <w:tcPr>
            <w:tcW w:w="840" w:type="dxa"/>
          </w:tcPr>
          <w:p w:rsidR="006B17CC" w:rsidRDefault="006B17CC" w:rsidP="00A671F8">
            <w:pPr>
              <w:jc w:val="both"/>
              <w:rPr>
                <w:rFonts w:ascii="Times New Roman" w:hAnsi="Times New Roman" w:cs="Times New Roman"/>
                <w:sz w:val="28"/>
                <w:szCs w:val="28"/>
              </w:rPr>
            </w:pPr>
            <w:r>
              <w:rPr>
                <w:rFonts w:ascii="Times New Roman" w:hAnsi="Times New Roman" w:cs="Times New Roman"/>
                <w:sz w:val="28"/>
                <w:szCs w:val="28"/>
              </w:rPr>
              <w:t>CO2</w:t>
            </w:r>
          </w:p>
        </w:tc>
        <w:tc>
          <w:tcPr>
            <w:tcW w:w="1253" w:type="dxa"/>
          </w:tcPr>
          <w:p w:rsidR="006B17CC" w:rsidRDefault="00A55595" w:rsidP="006B17CC">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6B17CC" w:rsidRDefault="00A55595" w:rsidP="006B17CC">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6B17CC" w:rsidRDefault="006B17CC" w:rsidP="006B17CC">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6B17CC" w:rsidRDefault="006B17CC" w:rsidP="006B17CC">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6B17CC" w:rsidRDefault="00A55595" w:rsidP="006B17CC">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6B17CC" w:rsidRDefault="00A55595" w:rsidP="006B17CC">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6B17CC" w:rsidRDefault="006B15DE" w:rsidP="006B17CC">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6B17CC" w:rsidRDefault="006B15DE" w:rsidP="006B17CC">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6B17CC" w:rsidRDefault="006B15DE" w:rsidP="006B17CC">
            <w:pPr>
              <w:jc w:val="center"/>
              <w:rPr>
                <w:rFonts w:ascii="Times New Roman" w:hAnsi="Times New Roman" w:cs="Times New Roman"/>
                <w:sz w:val="28"/>
                <w:szCs w:val="28"/>
              </w:rPr>
            </w:pPr>
            <w:r>
              <w:rPr>
                <w:rFonts w:ascii="Times New Roman" w:hAnsi="Times New Roman" w:cs="Times New Roman"/>
                <w:sz w:val="28"/>
                <w:szCs w:val="28"/>
              </w:rPr>
              <w:t>-</w:t>
            </w:r>
          </w:p>
        </w:tc>
      </w:tr>
      <w:tr w:rsidR="006B17CC" w:rsidTr="006B15DE">
        <w:tc>
          <w:tcPr>
            <w:tcW w:w="840" w:type="dxa"/>
          </w:tcPr>
          <w:p w:rsidR="006B17CC" w:rsidRDefault="006B17CC" w:rsidP="00A671F8">
            <w:pPr>
              <w:jc w:val="both"/>
              <w:rPr>
                <w:rFonts w:ascii="Times New Roman" w:hAnsi="Times New Roman" w:cs="Times New Roman"/>
                <w:sz w:val="28"/>
                <w:szCs w:val="28"/>
              </w:rPr>
            </w:pPr>
            <w:r>
              <w:rPr>
                <w:rFonts w:ascii="Times New Roman" w:hAnsi="Times New Roman" w:cs="Times New Roman"/>
                <w:sz w:val="28"/>
                <w:szCs w:val="28"/>
              </w:rPr>
              <w:t>CO3</w:t>
            </w:r>
          </w:p>
        </w:tc>
        <w:tc>
          <w:tcPr>
            <w:tcW w:w="1253" w:type="dxa"/>
          </w:tcPr>
          <w:p w:rsidR="006B17CC" w:rsidRDefault="00A55595" w:rsidP="006B17CC">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6B17CC" w:rsidRDefault="00A55595" w:rsidP="006B17CC">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6B17CC" w:rsidRDefault="006B17CC" w:rsidP="006B17CC">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6B17CC" w:rsidRDefault="00A55595" w:rsidP="006B17CC">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6B17CC" w:rsidRDefault="00A55595" w:rsidP="006B17CC">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6B17CC" w:rsidRDefault="00A55595" w:rsidP="006B17CC">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6B17CC" w:rsidRDefault="006B15DE" w:rsidP="006B17CC">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6B17CC" w:rsidRDefault="006B15DE" w:rsidP="006B17CC">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6B17CC" w:rsidRDefault="006B15DE" w:rsidP="006B17CC">
            <w:pPr>
              <w:jc w:val="center"/>
              <w:rPr>
                <w:rFonts w:ascii="Times New Roman" w:hAnsi="Times New Roman" w:cs="Times New Roman"/>
                <w:sz w:val="28"/>
                <w:szCs w:val="28"/>
              </w:rPr>
            </w:pPr>
            <w:r>
              <w:rPr>
                <w:rFonts w:ascii="Times New Roman" w:hAnsi="Times New Roman" w:cs="Times New Roman"/>
                <w:sz w:val="28"/>
                <w:szCs w:val="28"/>
              </w:rPr>
              <w:t>-</w:t>
            </w:r>
          </w:p>
        </w:tc>
      </w:tr>
      <w:tr w:rsidR="006B17CC" w:rsidTr="006B15DE">
        <w:tc>
          <w:tcPr>
            <w:tcW w:w="840" w:type="dxa"/>
          </w:tcPr>
          <w:p w:rsidR="006B17CC" w:rsidRDefault="006B17CC" w:rsidP="00A671F8">
            <w:pPr>
              <w:jc w:val="both"/>
              <w:rPr>
                <w:rFonts w:ascii="Times New Roman" w:hAnsi="Times New Roman" w:cs="Times New Roman"/>
                <w:sz w:val="28"/>
                <w:szCs w:val="28"/>
              </w:rPr>
            </w:pPr>
            <w:r>
              <w:rPr>
                <w:rFonts w:ascii="Times New Roman" w:hAnsi="Times New Roman" w:cs="Times New Roman"/>
                <w:sz w:val="28"/>
                <w:szCs w:val="28"/>
              </w:rPr>
              <w:t>CO4</w:t>
            </w:r>
          </w:p>
        </w:tc>
        <w:tc>
          <w:tcPr>
            <w:tcW w:w="1253" w:type="dxa"/>
          </w:tcPr>
          <w:p w:rsidR="006B17CC" w:rsidRDefault="00A55595" w:rsidP="006B17CC">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6B17CC" w:rsidRDefault="00A55595" w:rsidP="006B17CC">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6B17CC" w:rsidRDefault="00A55595" w:rsidP="006B17CC">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6B17CC" w:rsidRDefault="00A55595" w:rsidP="006B17CC">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6B17CC" w:rsidRDefault="00A55595" w:rsidP="006B17CC">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6B17CC" w:rsidRDefault="006B17CC" w:rsidP="006B17CC">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6B17CC" w:rsidRDefault="006B15DE" w:rsidP="006B17CC">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6B17CC" w:rsidRDefault="006B15DE" w:rsidP="006B17CC">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6B17CC" w:rsidRDefault="006B15DE" w:rsidP="006B17CC">
            <w:pPr>
              <w:jc w:val="center"/>
              <w:rPr>
                <w:rFonts w:ascii="Times New Roman" w:hAnsi="Times New Roman" w:cs="Times New Roman"/>
                <w:sz w:val="28"/>
                <w:szCs w:val="28"/>
              </w:rPr>
            </w:pPr>
            <w:r>
              <w:rPr>
                <w:rFonts w:ascii="Times New Roman" w:hAnsi="Times New Roman" w:cs="Times New Roman"/>
                <w:sz w:val="28"/>
                <w:szCs w:val="28"/>
              </w:rPr>
              <w:t>2</w:t>
            </w:r>
          </w:p>
        </w:tc>
      </w:tr>
    </w:tbl>
    <w:p w:rsidR="00A81EB4" w:rsidRDefault="00A81EB4" w:rsidP="00DD7167">
      <w:pPr>
        <w:jc w:val="both"/>
        <w:rPr>
          <w:rFonts w:ascii="Times New Roman" w:hAnsi="Times New Roman" w:cs="Times New Roman"/>
          <w:sz w:val="28"/>
          <w:szCs w:val="28"/>
        </w:rPr>
      </w:pPr>
    </w:p>
    <w:p w:rsidR="00A81EB4" w:rsidRDefault="00A81EB4" w:rsidP="00DD7167">
      <w:pPr>
        <w:jc w:val="both"/>
        <w:rPr>
          <w:rFonts w:ascii="Times New Roman" w:hAnsi="Times New Roman" w:cs="Times New Roman"/>
          <w:sz w:val="28"/>
          <w:szCs w:val="28"/>
        </w:rPr>
      </w:pPr>
    </w:p>
    <w:p w:rsidR="00A81EB4" w:rsidRDefault="00A81EB4" w:rsidP="00DD7167">
      <w:pPr>
        <w:jc w:val="both"/>
        <w:rPr>
          <w:rFonts w:ascii="Times New Roman" w:hAnsi="Times New Roman" w:cs="Times New Roman"/>
          <w:sz w:val="28"/>
          <w:szCs w:val="28"/>
        </w:rPr>
      </w:pPr>
    </w:p>
    <w:p w:rsidR="00A81EB4" w:rsidRDefault="009F32E8" w:rsidP="003C02F7">
      <w:pP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0" w:type="auto"/>
        <w:tblLook w:val="04A0"/>
      </w:tblPr>
      <w:tblGrid>
        <w:gridCol w:w="9576"/>
      </w:tblGrid>
      <w:tr w:rsidR="00850088" w:rsidTr="004D0AAF">
        <w:tc>
          <w:tcPr>
            <w:tcW w:w="9576" w:type="dxa"/>
          </w:tcPr>
          <w:p w:rsidR="00850088" w:rsidRDefault="00850088" w:rsidP="004D0AAF">
            <w:pPr>
              <w:jc w:val="center"/>
              <w:rPr>
                <w:rFonts w:ascii="Times New Roman" w:hAnsi="Times New Roman" w:cs="Times New Roman"/>
                <w:b/>
                <w:bCs/>
                <w:sz w:val="28"/>
                <w:szCs w:val="28"/>
              </w:rPr>
            </w:pPr>
            <w:r w:rsidRPr="0069408F">
              <w:rPr>
                <w:rFonts w:ascii="Times New Roman" w:hAnsi="Times New Roman" w:cs="Times New Roman"/>
                <w:b/>
                <w:bCs/>
                <w:sz w:val="28"/>
                <w:szCs w:val="28"/>
              </w:rPr>
              <w:lastRenderedPageBreak/>
              <w:t>[</w:t>
            </w:r>
            <w:r w:rsidRPr="00246AA3">
              <w:rPr>
                <w:rFonts w:ascii="Times New Roman" w:hAnsi="Times New Roman"/>
                <w:b/>
                <w:bCs/>
                <w:sz w:val="28"/>
                <w:szCs w:val="28"/>
              </w:rPr>
              <w:t>MPL</w:t>
            </w:r>
            <w:r w:rsidR="00EE6797">
              <w:rPr>
                <w:rFonts w:ascii="Times New Roman" w:hAnsi="Times New Roman"/>
                <w:b/>
                <w:bCs/>
                <w:sz w:val="28"/>
                <w:szCs w:val="28"/>
              </w:rPr>
              <w:t xml:space="preserve"> (DE) </w:t>
            </w:r>
            <w:r w:rsidRPr="00246AA3">
              <w:rPr>
                <w:rFonts w:ascii="Times New Roman" w:hAnsi="Times New Roman"/>
                <w:b/>
                <w:bCs/>
                <w:sz w:val="28"/>
                <w:szCs w:val="28"/>
              </w:rPr>
              <w:t>-</w:t>
            </w:r>
            <w:r w:rsidR="00EE6797">
              <w:rPr>
                <w:rFonts w:ascii="Times New Roman" w:hAnsi="Times New Roman"/>
                <w:b/>
                <w:bCs/>
                <w:sz w:val="28"/>
                <w:szCs w:val="28"/>
              </w:rPr>
              <w:t xml:space="preserve"> 20001</w:t>
            </w:r>
            <w:r w:rsidRPr="0069408F">
              <w:rPr>
                <w:rFonts w:ascii="Times New Roman" w:hAnsi="Times New Roman" w:cs="Times New Roman"/>
                <w:b/>
                <w:bCs/>
                <w:sz w:val="28"/>
                <w:szCs w:val="28"/>
              </w:rPr>
              <w:t xml:space="preserve">] </w:t>
            </w:r>
            <w:r>
              <w:rPr>
                <w:rFonts w:ascii="Times New Roman" w:hAnsi="Times New Roman" w:cs="Times New Roman"/>
                <w:b/>
                <w:bCs/>
                <w:sz w:val="28"/>
                <w:szCs w:val="28"/>
              </w:rPr>
              <w:t>SUSTAINABLE URBAN PLANNING AND DEVELOPEMNT</w:t>
            </w:r>
          </w:p>
          <w:p w:rsidR="00850088" w:rsidRPr="008B1757" w:rsidRDefault="00850088" w:rsidP="004D0AAF">
            <w:pPr>
              <w:jc w:val="center"/>
              <w:rPr>
                <w:rFonts w:ascii="Times New Roman" w:hAnsi="Times New Roman" w:cs="Times New Roman"/>
                <w:b/>
                <w:bCs/>
                <w:sz w:val="28"/>
                <w:szCs w:val="28"/>
              </w:rPr>
            </w:pPr>
          </w:p>
        </w:tc>
      </w:tr>
      <w:tr w:rsidR="00850088" w:rsidTr="004D0AAF">
        <w:tc>
          <w:tcPr>
            <w:tcW w:w="9576" w:type="dxa"/>
          </w:tcPr>
          <w:p w:rsidR="00850088" w:rsidRPr="0069408F" w:rsidRDefault="00850088" w:rsidP="004D0AAF">
            <w:pPr>
              <w:rPr>
                <w:rFonts w:ascii="Times New Roman" w:hAnsi="Times New Roman" w:cs="Times New Roman"/>
                <w:b/>
                <w:bCs/>
                <w:sz w:val="24"/>
                <w:szCs w:val="24"/>
              </w:rPr>
            </w:pPr>
            <w:r w:rsidRPr="0069408F">
              <w:rPr>
                <w:rFonts w:ascii="Times New Roman" w:hAnsi="Times New Roman" w:cs="Times New Roman"/>
                <w:b/>
                <w:bCs/>
                <w:sz w:val="24"/>
                <w:szCs w:val="24"/>
              </w:rPr>
              <w:t xml:space="preserve">Teaching Scheme:         </w:t>
            </w:r>
            <w:r w:rsidRPr="00B650BF">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Examination Scheme:</w:t>
            </w:r>
          </w:p>
          <w:p w:rsidR="00850088" w:rsidRPr="0069408F" w:rsidRDefault="00850088" w:rsidP="004D0AAF">
            <w:pPr>
              <w:jc w:val="center"/>
              <w:rPr>
                <w:rFonts w:ascii="Times New Roman" w:hAnsi="Times New Roman" w:cs="Times New Roman"/>
                <w:b/>
                <w:bCs/>
                <w:sz w:val="24"/>
                <w:szCs w:val="24"/>
              </w:rPr>
            </w:pPr>
          </w:p>
        </w:tc>
      </w:tr>
      <w:tr w:rsidR="00850088" w:rsidTr="004D0AAF">
        <w:tc>
          <w:tcPr>
            <w:tcW w:w="9576" w:type="dxa"/>
          </w:tcPr>
          <w:p w:rsidR="00850088" w:rsidRPr="0069408F" w:rsidRDefault="00850088" w:rsidP="004D0AAF">
            <w:pPr>
              <w:jc w:val="both"/>
              <w:rPr>
                <w:rFonts w:ascii="Times New Roman" w:hAnsi="Times New Roman" w:cs="Times New Roman"/>
                <w:sz w:val="24"/>
                <w:szCs w:val="24"/>
              </w:rPr>
            </w:pPr>
            <w:r w:rsidRPr="0069408F">
              <w:rPr>
                <w:rFonts w:ascii="Times New Roman" w:hAnsi="Times New Roman" w:cs="Times New Roman"/>
                <w:b/>
                <w:bCs/>
                <w:sz w:val="24"/>
                <w:szCs w:val="24"/>
              </w:rPr>
              <w:t xml:space="preserve">Lectures: </w:t>
            </w:r>
            <w:r>
              <w:rPr>
                <w:rFonts w:ascii="Times New Roman" w:hAnsi="Times New Roman" w:cs="Times New Roman"/>
                <w:sz w:val="24"/>
                <w:szCs w:val="24"/>
              </w:rPr>
              <w:t>10</w:t>
            </w:r>
            <w:r w:rsidRPr="0069408F">
              <w:rPr>
                <w:rFonts w:ascii="Times New Roman" w:hAnsi="Times New Roman" w:cs="Times New Roman"/>
                <w:sz w:val="24"/>
                <w:szCs w:val="24"/>
              </w:rPr>
              <w:t xml:space="preserve"> Hrs/ week</w:t>
            </w:r>
            <w:r w:rsidRPr="0069408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 xml:space="preserve">T1 and T2 - </w:t>
            </w:r>
            <w:r w:rsidRPr="0069408F">
              <w:rPr>
                <w:rFonts w:ascii="Times New Roman" w:hAnsi="Times New Roman" w:cs="Times New Roman"/>
                <w:sz w:val="24"/>
                <w:szCs w:val="24"/>
              </w:rPr>
              <w:t xml:space="preserve">20 marks </w:t>
            </w:r>
          </w:p>
          <w:p w:rsidR="00850088" w:rsidRPr="0069408F" w:rsidRDefault="00850088" w:rsidP="004D0AAF">
            <w:pPr>
              <w:jc w:val="both"/>
              <w:rPr>
                <w:rFonts w:ascii="Times New Roman" w:hAnsi="Times New Roman" w:cs="Times New Roman"/>
                <w:b/>
                <w:bCs/>
                <w:sz w:val="24"/>
                <w:szCs w:val="24"/>
              </w:rPr>
            </w:pPr>
          </w:p>
        </w:tc>
      </w:tr>
      <w:tr w:rsidR="00850088" w:rsidTr="004D0AAF">
        <w:tc>
          <w:tcPr>
            <w:tcW w:w="9576" w:type="dxa"/>
          </w:tcPr>
          <w:p w:rsidR="00850088" w:rsidRPr="0069408F" w:rsidRDefault="00850088" w:rsidP="004D0AAF">
            <w:pPr>
              <w:spacing w:line="360" w:lineRule="auto"/>
              <w:jc w:val="right"/>
              <w:rPr>
                <w:rFonts w:ascii="Times New Roman" w:hAnsi="Times New Roman" w:cs="Times New Roman"/>
                <w:b/>
                <w:bCs/>
                <w:sz w:val="24"/>
                <w:szCs w:val="24"/>
              </w:rPr>
            </w:pPr>
            <w:r w:rsidRPr="0069408F">
              <w:rPr>
                <w:rFonts w:ascii="Times New Roman" w:hAnsi="Times New Roman" w:cs="Times New Roman"/>
                <w:b/>
                <w:bCs/>
                <w:sz w:val="24"/>
                <w:szCs w:val="24"/>
              </w:rPr>
              <w:t>End Sem. Exam.</w:t>
            </w:r>
            <w:r w:rsidRPr="0069408F">
              <w:rPr>
                <w:rFonts w:ascii="Times New Roman" w:hAnsi="Times New Roman" w:cs="Times New Roman"/>
                <w:sz w:val="24"/>
                <w:szCs w:val="24"/>
              </w:rPr>
              <w:t xml:space="preserve"> - 60 marks</w:t>
            </w:r>
          </w:p>
        </w:tc>
      </w:tr>
    </w:tbl>
    <w:p w:rsidR="00850088" w:rsidRPr="00B650BF" w:rsidRDefault="00850088" w:rsidP="00850088">
      <w:pPr>
        <w:jc w:val="both"/>
        <w:rPr>
          <w:rFonts w:ascii="Times New Roman" w:hAnsi="Times New Roman" w:cs="Times New Roman"/>
          <w:b/>
          <w:bCs/>
          <w:color w:val="FF0000"/>
          <w:sz w:val="24"/>
          <w:szCs w:val="24"/>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9576"/>
      </w:tblGrid>
      <w:tr w:rsidR="00850088" w:rsidRPr="0069408F" w:rsidTr="004D0AAF">
        <w:tc>
          <w:tcPr>
            <w:tcW w:w="9576" w:type="dxa"/>
          </w:tcPr>
          <w:p w:rsidR="00850088" w:rsidRPr="0069408F" w:rsidRDefault="00850088" w:rsidP="004D0AAF">
            <w:pPr>
              <w:spacing w:line="360" w:lineRule="auto"/>
              <w:jc w:val="both"/>
              <w:rPr>
                <w:rFonts w:ascii="Times New Roman" w:hAnsi="Times New Roman" w:cs="Times New Roman"/>
                <w:sz w:val="24"/>
                <w:szCs w:val="24"/>
              </w:rPr>
            </w:pPr>
            <w:r w:rsidRPr="0069408F">
              <w:rPr>
                <w:rFonts w:ascii="Times New Roman" w:hAnsi="Times New Roman" w:cs="Times New Roman"/>
                <w:b/>
                <w:bCs/>
                <w:sz w:val="24"/>
                <w:szCs w:val="24"/>
              </w:rPr>
              <w:t>Course Outcomes:</w:t>
            </w:r>
            <w:r w:rsidRPr="0069408F">
              <w:rPr>
                <w:rFonts w:ascii="Times New Roman" w:hAnsi="Times New Roman" w:cs="Times New Roman"/>
                <w:sz w:val="24"/>
                <w:szCs w:val="24"/>
              </w:rPr>
              <w:t xml:space="preserve"> At</w:t>
            </w:r>
            <w:r>
              <w:rPr>
                <w:rFonts w:ascii="Times New Roman" w:hAnsi="Times New Roman" w:cs="Times New Roman"/>
                <w:sz w:val="24"/>
                <w:szCs w:val="24"/>
              </w:rPr>
              <w:t xml:space="preserve"> </w:t>
            </w:r>
            <w:r w:rsidRPr="0069408F">
              <w:rPr>
                <w:rFonts w:ascii="Times New Roman" w:hAnsi="Times New Roman" w:cs="Times New Roman"/>
                <w:sz w:val="24"/>
                <w:szCs w:val="24"/>
              </w:rPr>
              <w:t>the end of the course, the students is able to</w:t>
            </w:r>
          </w:p>
        </w:tc>
      </w:tr>
      <w:tr w:rsidR="00850088" w:rsidRPr="00064B08" w:rsidTr="004D0AAF">
        <w:tc>
          <w:tcPr>
            <w:tcW w:w="9576" w:type="dxa"/>
          </w:tcPr>
          <w:p w:rsidR="00850088" w:rsidRPr="004E2DFF" w:rsidRDefault="00850088" w:rsidP="004E2DFF">
            <w:pPr>
              <w:autoSpaceDE w:val="0"/>
              <w:autoSpaceDN w:val="0"/>
              <w:adjustRightInd w:val="0"/>
              <w:rPr>
                <w:rFonts w:ascii="Times New Roman" w:hAnsi="Times New Roman" w:cs="Times New Roman"/>
                <w:szCs w:val="24"/>
              </w:rPr>
            </w:pPr>
            <w:r w:rsidRPr="00257F4F">
              <w:rPr>
                <w:rFonts w:ascii="Times New Roman" w:hAnsi="Times New Roman" w:cs="Times New Roman"/>
                <w:b/>
                <w:bCs/>
                <w:sz w:val="24"/>
                <w:szCs w:val="24"/>
              </w:rPr>
              <w:t xml:space="preserve">CO_1: </w:t>
            </w:r>
            <w:r w:rsidR="004E2DFF" w:rsidRPr="004E2DFF">
              <w:rPr>
                <w:rFonts w:ascii="Times New Roman" w:hAnsi="Times New Roman" w:cs="Times New Roman"/>
                <w:sz w:val="24"/>
                <w:szCs w:val="24"/>
              </w:rPr>
              <w:t>To Understand the principles and practice of sustainable development, within the context of planning.</w:t>
            </w:r>
            <w:r w:rsidR="004E2DFF" w:rsidRPr="007A26BA">
              <w:rPr>
                <w:rFonts w:ascii="Times New Roman" w:hAnsi="Times New Roman" w:cs="Times New Roman"/>
                <w:szCs w:val="24"/>
              </w:rPr>
              <w:t xml:space="preserve"> </w:t>
            </w:r>
          </w:p>
        </w:tc>
      </w:tr>
      <w:tr w:rsidR="00850088" w:rsidRPr="00064B08" w:rsidTr="004D0AAF">
        <w:tc>
          <w:tcPr>
            <w:tcW w:w="9576" w:type="dxa"/>
          </w:tcPr>
          <w:p w:rsidR="00850088" w:rsidRPr="004E2DFF" w:rsidRDefault="00850088" w:rsidP="004E2DFF">
            <w:pPr>
              <w:autoSpaceDE w:val="0"/>
              <w:autoSpaceDN w:val="0"/>
              <w:adjustRightInd w:val="0"/>
              <w:rPr>
                <w:rFonts w:ascii="Times New Roman" w:hAnsi="Times New Roman" w:cs="Times New Roman"/>
                <w:szCs w:val="24"/>
              </w:rPr>
            </w:pPr>
            <w:r w:rsidRPr="00257F4F">
              <w:rPr>
                <w:rFonts w:ascii="Times New Roman" w:hAnsi="Times New Roman" w:cs="Times New Roman"/>
                <w:b/>
                <w:bCs/>
                <w:sz w:val="24"/>
                <w:szCs w:val="24"/>
              </w:rPr>
              <w:t>CO_2:</w:t>
            </w:r>
            <w:r w:rsidRPr="00A671F8">
              <w:rPr>
                <w:rFonts w:ascii="Times New Roman" w:hAnsi="Times New Roman" w:cs="Times New Roman"/>
                <w:sz w:val="24"/>
                <w:szCs w:val="24"/>
              </w:rPr>
              <w:t xml:space="preserve"> </w:t>
            </w:r>
            <w:r w:rsidR="004E2DFF" w:rsidRPr="004E2DFF">
              <w:rPr>
                <w:rFonts w:ascii="Times New Roman" w:hAnsi="Times New Roman" w:cs="Times New Roman"/>
                <w:sz w:val="24"/>
                <w:szCs w:val="24"/>
              </w:rPr>
              <w:t>To identify different tools of sustainability planning</w:t>
            </w:r>
            <w:r w:rsidR="004E2DFF" w:rsidRPr="007A26BA">
              <w:rPr>
                <w:rFonts w:ascii="Times New Roman" w:hAnsi="Times New Roman" w:cs="Times New Roman"/>
                <w:szCs w:val="24"/>
              </w:rPr>
              <w:t xml:space="preserve"> </w:t>
            </w:r>
          </w:p>
        </w:tc>
      </w:tr>
      <w:tr w:rsidR="00850088" w:rsidRPr="00064B08" w:rsidTr="004D0AAF">
        <w:tc>
          <w:tcPr>
            <w:tcW w:w="9576" w:type="dxa"/>
          </w:tcPr>
          <w:p w:rsidR="00850088" w:rsidRPr="004E2DFF" w:rsidRDefault="00850088" w:rsidP="004E2DFF">
            <w:pPr>
              <w:autoSpaceDE w:val="0"/>
              <w:autoSpaceDN w:val="0"/>
              <w:adjustRightInd w:val="0"/>
              <w:rPr>
                <w:rFonts w:ascii="Times New Roman" w:hAnsi="Times New Roman" w:cs="Times New Roman"/>
                <w:szCs w:val="24"/>
              </w:rPr>
            </w:pPr>
            <w:r w:rsidRPr="00257F4F">
              <w:rPr>
                <w:rFonts w:ascii="Times New Roman" w:hAnsi="Times New Roman" w:cs="Times New Roman"/>
                <w:b/>
                <w:bCs/>
                <w:sz w:val="24"/>
                <w:szCs w:val="24"/>
              </w:rPr>
              <w:t xml:space="preserve">CO_3: </w:t>
            </w:r>
            <w:r w:rsidR="004E2DFF" w:rsidRPr="004E2DFF">
              <w:rPr>
                <w:rFonts w:ascii="Times New Roman" w:hAnsi="Times New Roman" w:cs="Times New Roman"/>
                <w:sz w:val="24"/>
                <w:szCs w:val="24"/>
              </w:rPr>
              <w:t>To implement sustainability in planning process at different spatial scales.</w:t>
            </w:r>
          </w:p>
        </w:tc>
      </w:tr>
      <w:tr w:rsidR="00850088" w:rsidRPr="00064B08" w:rsidTr="004D0AAF">
        <w:tc>
          <w:tcPr>
            <w:tcW w:w="9576" w:type="dxa"/>
          </w:tcPr>
          <w:p w:rsidR="00850088" w:rsidRPr="004D4264" w:rsidRDefault="00850088" w:rsidP="004E2DFF">
            <w:pPr>
              <w:ind w:right="326"/>
              <w:jc w:val="both"/>
              <w:rPr>
                <w:rFonts w:cs="Times New Roman"/>
                <w:szCs w:val="24"/>
              </w:rPr>
            </w:pPr>
            <w:r w:rsidRPr="00257F4F">
              <w:rPr>
                <w:rFonts w:ascii="Times New Roman" w:hAnsi="Times New Roman" w:cs="Times New Roman"/>
                <w:b/>
                <w:bCs/>
                <w:sz w:val="24"/>
                <w:szCs w:val="24"/>
              </w:rPr>
              <w:t xml:space="preserve">CO_4: </w:t>
            </w:r>
            <w:r w:rsidR="004E2DFF" w:rsidRPr="004E2DFF">
              <w:rPr>
                <w:rFonts w:ascii="Times New Roman" w:hAnsi="Times New Roman" w:cs="Times New Roman"/>
                <w:sz w:val="24"/>
                <w:szCs w:val="24"/>
              </w:rPr>
              <w:t>To establish a broad basis of debate on the critical environmental, social, cultural, economic and design issues confronting contemporary urban societies, and the role that sustainable urban development can play in addressing these fundamental issues.</w:t>
            </w:r>
          </w:p>
        </w:tc>
      </w:tr>
    </w:tbl>
    <w:p w:rsidR="00850088" w:rsidRPr="005364F5" w:rsidRDefault="00850088" w:rsidP="00850088">
      <w:pPr>
        <w:jc w:val="both"/>
        <w:rPr>
          <w:rFonts w:ascii="Times New Roman" w:hAnsi="Times New Roman" w:cs="Times New Roman"/>
          <w:color w:val="FF0000"/>
          <w:sz w:val="28"/>
          <w:szCs w:val="28"/>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1008"/>
        <w:gridCol w:w="8568"/>
      </w:tblGrid>
      <w:tr w:rsidR="00850088" w:rsidRPr="008538EE" w:rsidTr="004D0AAF">
        <w:tc>
          <w:tcPr>
            <w:tcW w:w="1008" w:type="dxa"/>
          </w:tcPr>
          <w:p w:rsidR="00850088" w:rsidRPr="008538EE" w:rsidRDefault="00850088" w:rsidP="004D0AAF">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1:</w:t>
            </w:r>
          </w:p>
        </w:tc>
        <w:tc>
          <w:tcPr>
            <w:tcW w:w="8568" w:type="dxa"/>
          </w:tcPr>
          <w:p w:rsidR="00850088" w:rsidRPr="008538EE" w:rsidRDefault="00850088" w:rsidP="004D0AAF">
            <w:pPr>
              <w:tabs>
                <w:tab w:val="right" w:pos="8352"/>
              </w:tabs>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Pr="008538EE">
              <w:rPr>
                <w:rFonts w:ascii="Times New Roman" w:hAnsi="Times New Roman" w:cs="Times New Roman"/>
                <w:b/>
                <w:bCs/>
                <w:sz w:val="24"/>
                <w:szCs w:val="24"/>
              </w:rPr>
              <w:t>[</w:t>
            </w:r>
            <w:r>
              <w:rPr>
                <w:rFonts w:ascii="Times New Roman" w:hAnsi="Times New Roman" w:cs="Times New Roman"/>
                <w:b/>
                <w:bCs/>
                <w:sz w:val="24"/>
                <w:szCs w:val="24"/>
              </w:rPr>
              <w:t>6</w:t>
            </w:r>
            <w:r w:rsidRPr="008538EE">
              <w:rPr>
                <w:rFonts w:ascii="Times New Roman" w:hAnsi="Times New Roman" w:cs="Times New Roman"/>
                <w:b/>
                <w:bCs/>
                <w:sz w:val="24"/>
                <w:szCs w:val="24"/>
              </w:rPr>
              <w:t xml:space="preserve"> Hrs]</w:t>
            </w:r>
          </w:p>
        </w:tc>
      </w:tr>
      <w:tr w:rsidR="00850088" w:rsidRPr="008538EE" w:rsidTr="004D0AAF">
        <w:tc>
          <w:tcPr>
            <w:tcW w:w="1008" w:type="dxa"/>
          </w:tcPr>
          <w:p w:rsidR="00850088" w:rsidRPr="008538EE" w:rsidRDefault="00850088" w:rsidP="004D0AAF">
            <w:pPr>
              <w:spacing w:line="360" w:lineRule="auto"/>
              <w:jc w:val="both"/>
              <w:rPr>
                <w:rFonts w:ascii="Times New Roman" w:hAnsi="Times New Roman" w:cs="Times New Roman"/>
                <w:sz w:val="24"/>
                <w:szCs w:val="24"/>
              </w:rPr>
            </w:pPr>
          </w:p>
        </w:tc>
        <w:tc>
          <w:tcPr>
            <w:tcW w:w="8568" w:type="dxa"/>
          </w:tcPr>
          <w:p w:rsidR="00850088" w:rsidRPr="00850088" w:rsidRDefault="00850088" w:rsidP="00850088">
            <w:pPr>
              <w:jc w:val="both"/>
              <w:rPr>
                <w:rFonts w:ascii="Times New Roman" w:hAnsi="Times New Roman" w:cs="Times New Roman"/>
                <w:sz w:val="24"/>
                <w:szCs w:val="24"/>
              </w:rPr>
            </w:pPr>
            <w:r w:rsidRPr="00850088">
              <w:rPr>
                <w:rFonts w:ascii="Times New Roman" w:hAnsi="Times New Roman" w:cs="Times New Roman"/>
                <w:sz w:val="24"/>
                <w:szCs w:val="24"/>
              </w:rPr>
              <w:t>Introduction to Course</w:t>
            </w:r>
            <w:r w:rsidRPr="00850088">
              <w:rPr>
                <w:rFonts w:ascii="Times New Roman" w:hAnsi="Times New Roman"/>
                <w:bCs/>
                <w:sz w:val="24"/>
                <w:szCs w:val="24"/>
              </w:rPr>
              <w:t>, Introduction to Sustainable Development Concepts and Theory,</w:t>
            </w:r>
            <w:r w:rsidRPr="00850088">
              <w:rPr>
                <w:rFonts w:ascii="Times New Roman" w:hAnsi="Times New Roman" w:cs="Times New Roman"/>
                <w:sz w:val="24"/>
                <w:szCs w:val="24"/>
              </w:rPr>
              <w:t xml:space="preserve"> current urban problems and opportunities, History, definitions, and perspectives on Sustainability Theory and Background to Sustainability Planning, The Three E's: Environment, Economics, ethics, and ecology of sustainable development,</w:t>
            </w:r>
          </w:p>
        </w:tc>
      </w:tr>
      <w:tr w:rsidR="00850088" w:rsidRPr="008538EE" w:rsidTr="004D0AAF">
        <w:tc>
          <w:tcPr>
            <w:tcW w:w="1008" w:type="dxa"/>
          </w:tcPr>
          <w:p w:rsidR="00850088" w:rsidRPr="008538EE" w:rsidRDefault="00850088" w:rsidP="004D0AAF">
            <w:pPr>
              <w:spacing w:line="360" w:lineRule="auto"/>
              <w:rPr>
                <w:rFonts w:ascii="Times New Roman" w:hAnsi="Times New Roman" w:cs="Times New Roman"/>
                <w:b/>
                <w:bCs/>
                <w:sz w:val="24"/>
                <w:szCs w:val="24"/>
              </w:rPr>
            </w:pPr>
            <w:r>
              <w:rPr>
                <w:rFonts w:ascii="Times New Roman" w:hAnsi="Times New Roman" w:cs="Times New Roman"/>
                <w:b/>
                <w:bCs/>
                <w:sz w:val="24"/>
                <w:szCs w:val="24"/>
              </w:rPr>
              <w:t>Unit 2</w:t>
            </w:r>
            <w:r w:rsidRPr="008538EE">
              <w:rPr>
                <w:rFonts w:ascii="Times New Roman" w:hAnsi="Times New Roman" w:cs="Times New Roman"/>
                <w:b/>
                <w:bCs/>
                <w:sz w:val="24"/>
                <w:szCs w:val="24"/>
              </w:rPr>
              <w:t>:</w:t>
            </w:r>
          </w:p>
        </w:tc>
        <w:tc>
          <w:tcPr>
            <w:tcW w:w="8568" w:type="dxa"/>
          </w:tcPr>
          <w:p w:rsidR="00850088" w:rsidRPr="00A140EB" w:rsidRDefault="00850088" w:rsidP="004D0AAF">
            <w:pPr>
              <w:tabs>
                <w:tab w:val="left" w:pos="427"/>
                <w:tab w:val="right" w:pos="8352"/>
              </w:tabs>
              <w:autoSpaceDE w:val="0"/>
              <w:autoSpaceDN w:val="0"/>
              <w:adjustRightInd w:val="0"/>
              <w:jc w:val="right"/>
              <w:rPr>
                <w:b/>
                <w:bCs/>
                <w:sz w:val="24"/>
                <w:szCs w:val="24"/>
              </w:rPr>
            </w:pPr>
            <w:r>
              <w:rPr>
                <w:rFonts w:ascii="Times New Roman" w:hAnsi="Times New Roman" w:cs="Times New Roman"/>
                <w:b/>
                <w:bCs/>
                <w:sz w:val="24"/>
                <w:szCs w:val="24"/>
              </w:rPr>
              <w:tab/>
            </w:r>
            <w:r w:rsidRPr="008538EE">
              <w:rPr>
                <w:rFonts w:ascii="Times New Roman" w:hAnsi="Times New Roman" w:cs="Times New Roman"/>
                <w:b/>
                <w:bCs/>
                <w:sz w:val="24"/>
                <w:szCs w:val="24"/>
              </w:rPr>
              <w:t>[</w:t>
            </w:r>
            <w:r>
              <w:rPr>
                <w:rFonts w:ascii="Times New Roman" w:hAnsi="Times New Roman" w:cs="Times New Roman"/>
                <w:b/>
                <w:bCs/>
                <w:sz w:val="24"/>
                <w:szCs w:val="24"/>
              </w:rPr>
              <w:t>6</w:t>
            </w:r>
            <w:r w:rsidRPr="008538EE">
              <w:rPr>
                <w:rFonts w:ascii="Times New Roman" w:hAnsi="Times New Roman" w:cs="Times New Roman"/>
                <w:b/>
                <w:bCs/>
                <w:sz w:val="24"/>
                <w:szCs w:val="24"/>
              </w:rPr>
              <w:t xml:space="preserve"> Hrs]</w:t>
            </w:r>
            <w:r>
              <w:rPr>
                <w:rFonts w:ascii="Times New Roman" w:hAnsi="Times New Roman" w:cs="Times New Roman"/>
                <w:b/>
                <w:bCs/>
                <w:sz w:val="24"/>
                <w:szCs w:val="24"/>
              </w:rPr>
              <w:t xml:space="preserve"> </w:t>
            </w:r>
          </w:p>
        </w:tc>
      </w:tr>
      <w:tr w:rsidR="00850088" w:rsidRPr="008538EE" w:rsidTr="004D0AAF">
        <w:trPr>
          <w:trHeight w:val="397"/>
        </w:trPr>
        <w:tc>
          <w:tcPr>
            <w:tcW w:w="1008" w:type="dxa"/>
          </w:tcPr>
          <w:p w:rsidR="00850088" w:rsidRPr="008538EE" w:rsidRDefault="00850088" w:rsidP="004D0AAF">
            <w:pPr>
              <w:spacing w:line="360" w:lineRule="auto"/>
              <w:jc w:val="both"/>
              <w:rPr>
                <w:rFonts w:ascii="Times New Roman" w:hAnsi="Times New Roman" w:cs="Times New Roman"/>
                <w:sz w:val="24"/>
                <w:szCs w:val="24"/>
              </w:rPr>
            </w:pPr>
          </w:p>
        </w:tc>
        <w:tc>
          <w:tcPr>
            <w:tcW w:w="8568" w:type="dxa"/>
          </w:tcPr>
          <w:p w:rsidR="00850088" w:rsidRPr="00863977" w:rsidRDefault="004E2DFF" w:rsidP="00EE6797">
            <w:pPr>
              <w:jc w:val="both"/>
              <w:rPr>
                <w:rFonts w:ascii="Calibri" w:hAnsi="Calibri" w:cs="Calibri"/>
                <w:color w:val="000000"/>
                <w:shd w:val="clear" w:color="auto" w:fill="FFFFFF"/>
              </w:rPr>
            </w:pPr>
            <w:r w:rsidRPr="00EE6797">
              <w:rPr>
                <w:rFonts w:ascii="Times New Roman" w:hAnsi="Times New Roman"/>
                <w:bCs/>
                <w:sz w:val="24"/>
                <w:szCs w:val="24"/>
              </w:rPr>
              <w:t>Analyzing the Three E's within an urban development debate, Ethics, Worldviews, and Sustainability, Tools for Sustainability Planning: indicators, ecological footprint, other mechanisms, Planning, planners, and sustainability plans</w:t>
            </w:r>
          </w:p>
        </w:tc>
      </w:tr>
      <w:tr w:rsidR="00850088" w:rsidRPr="008538EE" w:rsidTr="004D0AAF">
        <w:tc>
          <w:tcPr>
            <w:tcW w:w="1008" w:type="dxa"/>
          </w:tcPr>
          <w:p w:rsidR="00850088" w:rsidRPr="008538EE" w:rsidRDefault="00850088" w:rsidP="004D0AAF">
            <w:pPr>
              <w:spacing w:line="360" w:lineRule="auto"/>
              <w:rPr>
                <w:rFonts w:ascii="Times New Roman" w:hAnsi="Times New Roman" w:cs="Times New Roman"/>
                <w:b/>
                <w:bCs/>
                <w:sz w:val="24"/>
                <w:szCs w:val="24"/>
              </w:rPr>
            </w:pPr>
            <w:r>
              <w:rPr>
                <w:rFonts w:ascii="Times New Roman" w:hAnsi="Times New Roman" w:cs="Times New Roman"/>
                <w:b/>
                <w:bCs/>
                <w:sz w:val="24"/>
                <w:szCs w:val="24"/>
              </w:rPr>
              <w:t>Unit 3</w:t>
            </w:r>
            <w:r w:rsidRPr="008538EE">
              <w:rPr>
                <w:rFonts w:ascii="Times New Roman" w:hAnsi="Times New Roman" w:cs="Times New Roman"/>
                <w:b/>
                <w:bCs/>
                <w:sz w:val="24"/>
                <w:szCs w:val="24"/>
              </w:rPr>
              <w:t>:</w:t>
            </w:r>
          </w:p>
        </w:tc>
        <w:tc>
          <w:tcPr>
            <w:tcW w:w="8568" w:type="dxa"/>
          </w:tcPr>
          <w:p w:rsidR="00850088" w:rsidRPr="008538EE" w:rsidRDefault="00850088" w:rsidP="004D0AAF">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Pr="008538EE">
              <w:rPr>
                <w:rFonts w:ascii="Times New Roman" w:hAnsi="Times New Roman" w:cs="Times New Roman"/>
                <w:b/>
                <w:bCs/>
                <w:sz w:val="24"/>
                <w:szCs w:val="24"/>
              </w:rPr>
              <w:t>[</w:t>
            </w:r>
            <w:r>
              <w:rPr>
                <w:rFonts w:ascii="Times New Roman" w:hAnsi="Times New Roman" w:cs="Times New Roman"/>
                <w:b/>
                <w:bCs/>
                <w:sz w:val="24"/>
                <w:szCs w:val="24"/>
              </w:rPr>
              <w:t>6</w:t>
            </w:r>
            <w:r w:rsidRPr="008538EE">
              <w:rPr>
                <w:rFonts w:ascii="Times New Roman" w:hAnsi="Times New Roman" w:cs="Times New Roman"/>
                <w:b/>
                <w:bCs/>
                <w:sz w:val="24"/>
                <w:szCs w:val="24"/>
              </w:rPr>
              <w:t xml:space="preserve"> Hrs]</w:t>
            </w:r>
          </w:p>
        </w:tc>
      </w:tr>
      <w:tr w:rsidR="00850088" w:rsidRPr="008538EE" w:rsidTr="004D0AAF">
        <w:tc>
          <w:tcPr>
            <w:tcW w:w="1008" w:type="dxa"/>
          </w:tcPr>
          <w:p w:rsidR="00850088" w:rsidRPr="008538EE" w:rsidRDefault="00850088" w:rsidP="004D0AAF">
            <w:pPr>
              <w:spacing w:line="360" w:lineRule="auto"/>
              <w:jc w:val="both"/>
              <w:rPr>
                <w:rFonts w:ascii="Times New Roman" w:hAnsi="Times New Roman" w:cs="Times New Roman"/>
                <w:sz w:val="24"/>
                <w:szCs w:val="24"/>
              </w:rPr>
            </w:pPr>
          </w:p>
        </w:tc>
        <w:tc>
          <w:tcPr>
            <w:tcW w:w="8568" w:type="dxa"/>
          </w:tcPr>
          <w:p w:rsidR="00850088" w:rsidRPr="00863977" w:rsidRDefault="004E2DFF" w:rsidP="004D0AAF">
            <w:pPr>
              <w:jc w:val="both"/>
              <w:rPr>
                <w:rFonts w:ascii="Times New Roman" w:hAnsi="Times New Roman" w:cs="Times New Roman"/>
                <w:sz w:val="24"/>
                <w:szCs w:val="24"/>
              </w:rPr>
            </w:pPr>
            <w:r w:rsidRPr="00EE6797">
              <w:rPr>
                <w:rFonts w:ascii="Times New Roman" w:hAnsi="Times New Roman"/>
                <w:bCs/>
                <w:sz w:val="24"/>
                <w:szCs w:val="24"/>
              </w:rPr>
              <w:t>Planning for Sustainability at Different Scales, Regional Planning and Sustainability, Municipal Planning and Sustainability, Implementing sustainability, Sustainable Transportation Planning, Concept of New Urbanism and Smart Growth,</w:t>
            </w:r>
          </w:p>
        </w:tc>
      </w:tr>
      <w:tr w:rsidR="00850088" w:rsidRPr="00D767B5" w:rsidTr="004D0AAF">
        <w:tc>
          <w:tcPr>
            <w:tcW w:w="1008" w:type="dxa"/>
          </w:tcPr>
          <w:p w:rsidR="00850088" w:rsidRPr="008538EE" w:rsidRDefault="00850088" w:rsidP="004D0AAF">
            <w:pPr>
              <w:spacing w:line="360" w:lineRule="auto"/>
              <w:rPr>
                <w:rFonts w:ascii="Times New Roman" w:hAnsi="Times New Roman" w:cs="Times New Roman"/>
                <w:b/>
                <w:bCs/>
                <w:sz w:val="24"/>
                <w:szCs w:val="24"/>
              </w:rPr>
            </w:pPr>
            <w:r>
              <w:rPr>
                <w:rFonts w:ascii="Times New Roman" w:hAnsi="Times New Roman" w:cs="Times New Roman"/>
                <w:b/>
                <w:bCs/>
                <w:sz w:val="24"/>
                <w:szCs w:val="24"/>
              </w:rPr>
              <w:t>Unit 4</w:t>
            </w:r>
            <w:r w:rsidRPr="008538EE">
              <w:rPr>
                <w:rFonts w:ascii="Times New Roman" w:hAnsi="Times New Roman" w:cs="Times New Roman"/>
                <w:b/>
                <w:bCs/>
                <w:sz w:val="24"/>
                <w:szCs w:val="24"/>
              </w:rPr>
              <w:t>:</w:t>
            </w:r>
          </w:p>
        </w:tc>
        <w:tc>
          <w:tcPr>
            <w:tcW w:w="8568" w:type="dxa"/>
          </w:tcPr>
          <w:p w:rsidR="00850088" w:rsidRPr="009077BC" w:rsidRDefault="00850088" w:rsidP="004D0AAF">
            <w:pPr>
              <w:autoSpaceDE w:val="0"/>
              <w:autoSpaceDN w:val="0"/>
              <w:adjustRightInd w:val="0"/>
              <w:rPr>
                <w:b/>
                <w:bCs/>
                <w:sz w:val="24"/>
                <w:szCs w:val="24"/>
              </w:rPr>
            </w:pPr>
            <w:r>
              <w:rPr>
                <w:rFonts w:ascii="Times New Roman" w:hAnsi="Times New Roman" w:cs="Times New Roman"/>
                <w:b/>
                <w:bCs/>
                <w:sz w:val="24"/>
                <w:szCs w:val="24"/>
              </w:rPr>
              <w:t xml:space="preserve">                                                                                                                               </w:t>
            </w:r>
            <w:r w:rsidRPr="008538EE">
              <w:rPr>
                <w:rFonts w:ascii="Times New Roman" w:hAnsi="Times New Roman" w:cs="Times New Roman"/>
                <w:b/>
                <w:bCs/>
                <w:sz w:val="24"/>
                <w:szCs w:val="24"/>
              </w:rPr>
              <w:t>[</w:t>
            </w:r>
            <w:r>
              <w:rPr>
                <w:rFonts w:ascii="Times New Roman" w:hAnsi="Times New Roman" w:cs="Times New Roman"/>
                <w:b/>
                <w:bCs/>
                <w:sz w:val="24"/>
                <w:szCs w:val="24"/>
              </w:rPr>
              <w:t>6</w:t>
            </w:r>
            <w:r w:rsidRPr="008538EE">
              <w:rPr>
                <w:rFonts w:ascii="Times New Roman" w:hAnsi="Times New Roman" w:cs="Times New Roman"/>
                <w:b/>
                <w:bCs/>
                <w:sz w:val="24"/>
                <w:szCs w:val="24"/>
              </w:rPr>
              <w:t xml:space="preserve"> Hrs]</w:t>
            </w:r>
            <w:r>
              <w:rPr>
                <w:rFonts w:ascii="Times New Roman" w:hAnsi="Times New Roman" w:cs="Times New Roman"/>
                <w:b/>
                <w:bCs/>
                <w:sz w:val="24"/>
                <w:szCs w:val="24"/>
              </w:rPr>
              <w:t xml:space="preserve">                                                                                                                        </w:t>
            </w:r>
          </w:p>
        </w:tc>
      </w:tr>
      <w:tr w:rsidR="00850088" w:rsidRPr="008538EE" w:rsidTr="004D0AAF">
        <w:tc>
          <w:tcPr>
            <w:tcW w:w="1008" w:type="dxa"/>
          </w:tcPr>
          <w:p w:rsidR="00850088" w:rsidRPr="008538EE" w:rsidRDefault="00850088" w:rsidP="004D0AAF">
            <w:pPr>
              <w:spacing w:line="360" w:lineRule="auto"/>
              <w:jc w:val="both"/>
              <w:rPr>
                <w:rFonts w:ascii="Times New Roman" w:hAnsi="Times New Roman" w:cs="Times New Roman"/>
                <w:sz w:val="24"/>
                <w:szCs w:val="24"/>
              </w:rPr>
            </w:pPr>
          </w:p>
        </w:tc>
        <w:tc>
          <w:tcPr>
            <w:tcW w:w="8568" w:type="dxa"/>
          </w:tcPr>
          <w:p w:rsidR="00850088" w:rsidRPr="00863977" w:rsidRDefault="004E2DFF" w:rsidP="004D0AAF">
            <w:pPr>
              <w:jc w:val="both"/>
              <w:rPr>
                <w:rFonts w:ascii="Times New Roman" w:hAnsi="Times New Roman" w:cs="Times New Roman"/>
                <w:b/>
                <w:sz w:val="24"/>
                <w:szCs w:val="24"/>
              </w:rPr>
            </w:pPr>
            <w:r w:rsidRPr="00EE6797">
              <w:rPr>
                <w:rFonts w:ascii="Times New Roman" w:hAnsi="Times New Roman"/>
                <w:bCs/>
                <w:sz w:val="24"/>
                <w:szCs w:val="24"/>
              </w:rPr>
              <w:t>Materials, Energy, and Food, The Natural step, Environmental issues, Concepts and Theory: Industria</w:t>
            </w:r>
            <w:r w:rsidR="00EE6797" w:rsidRPr="00EE6797">
              <w:rPr>
                <w:rFonts w:ascii="Times New Roman" w:hAnsi="Times New Roman"/>
                <w:bCs/>
                <w:sz w:val="24"/>
                <w:szCs w:val="24"/>
              </w:rPr>
              <w:t>l Ecology and Green Development</w:t>
            </w:r>
          </w:p>
        </w:tc>
      </w:tr>
      <w:tr w:rsidR="00850088" w:rsidRPr="008538EE" w:rsidTr="004D0AAF">
        <w:tc>
          <w:tcPr>
            <w:tcW w:w="1008" w:type="dxa"/>
          </w:tcPr>
          <w:p w:rsidR="00850088" w:rsidRPr="008538EE" w:rsidRDefault="00850088" w:rsidP="004D0AAF">
            <w:pPr>
              <w:spacing w:line="360" w:lineRule="auto"/>
              <w:rPr>
                <w:rFonts w:ascii="Times New Roman" w:hAnsi="Times New Roman" w:cs="Times New Roman"/>
                <w:b/>
                <w:bCs/>
                <w:sz w:val="24"/>
                <w:szCs w:val="24"/>
              </w:rPr>
            </w:pPr>
            <w:r>
              <w:rPr>
                <w:rFonts w:ascii="Times New Roman" w:hAnsi="Times New Roman" w:cs="Times New Roman"/>
                <w:b/>
                <w:bCs/>
                <w:sz w:val="24"/>
                <w:szCs w:val="24"/>
              </w:rPr>
              <w:t>Unit 5</w:t>
            </w:r>
            <w:r w:rsidRPr="008538EE">
              <w:rPr>
                <w:rFonts w:ascii="Times New Roman" w:hAnsi="Times New Roman" w:cs="Times New Roman"/>
                <w:b/>
                <w:bCs/>
                <w:sz w:val="24"/>
                <w:szCs w:val="24"/>
              </w:rPr>
              <w:t>:</w:t>
            </w:r>
          </w:p>
        </w:tc>
        <w:tc>
          <w:tcPr>
            <w:tcW w:w="8568" w:type="dxa"/>
          </w:tcPr>
          <w:p w:rsidR="00850088" w:rsidRPr="008538EE" w:rsidRDefault="00850088" w:rsidP="00EE6797">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Pr="008538EE">
              <w:rPr>
                <w:rFonts w:ascii="Times New Roman" w:hAnsi="Times New Roman" w:cs="Times New Roman"/>
                <w:b/>
                <w:bCs/>
                <w:sz w:val="24"/>
                <w:szCs w:val="24"/>
              </w:rPr>
              <w:t>[</w:t>
            </w:r>
            <w:r>
              <w:rPr>
                <w:rFonts w:ascii="Times New Roman" w:hAnsi="Times New Roman" w:cs="Times New Roman"/>
                <w:b/>
                <w:bCs/>
                <w:sz w:val="24"/>
                <w:szCs w:val="24"/>
              </w:rPr>
              <w:t>6</w:t>
            </w:r>
            <w:r w:rsidRPr="008538EE">
              <w:rPr>
                <w:rFonts w:ascii="Times New Roman" w:hAnsi="Times New Roman" w:cs="Times New Roman"/>
                <w:b/>
                <w:bCs/>
                <w:sz w:val="24"/>
                <w:szCs w:val="24"/>
              </w:rPr>
              <w:t xml:space="preserve"> Hrs]</w:t>
            </w:r>
            <w:r>
              <w:rPr>
                <w:rFonts w:ascii="Times New Roman" w:hAnsi="Times New Roman" w:cs="Times New Roman"/>
                <w:b/>
                <w:bCs/>
                <w:sz w:val="24"/>
                <w:szCs w:val="24"/>
              </w:rPr>
              <w:t xml:space="preserve">                                                                                                                            </w:t>
            </w:r>
          </w:p>
        </w:tc>
      </w:tr>
      <w:tr w:rsidR="00850088" w:rsidRPr="008538EE" w:rsidTr="004D0AAF">
        <w:tc>
          <w:tcPr>
            <w:tcW w:w="1008" w:type="dxa"/>
          </w:tcPr>
          <w:p w:rsidR="00850088" w:rsidRDefault="00850088" w:rsidP="004D0AAF">
            <w:pPr>
              <w:spacing w:line="360" w:lineRule="auto"/>
              <w:rPr>
                <w:rFonts w:ascii="Times New Roman" w:hAnsi="Times New Roman" w:cs="Times New Roman"/>
                <w:b/>
                <w:bCs/>
                <w:sz w:val="24"/>
                <w:szCs w:val="24"/>
              </w:rPr>
            </w:pPr>
          </w:p>
        </w:tc>
        <w:tc>
          <w:tcPr>
            <w:tcW w:w="8568" w:type="dxa"/>
          </w:tcPr>
          <w:p w:rsidR="00850088" w:rsidRPr="00863977" w:rsidRDefault="00EE6797" w:rsidP="004D0AAF">
            <w:pPr>
              <w:jc w:val="both"/>
              <w:rPr>
                <w:rFonts w:ascii="Times New Roman" w:hAnsi="Times New Roman" w:cs="Times New Roman"/>
                <w:sz w:val="24"/>
                <w:szCs w:val="24"/>
              </w:rPr>
            </w:pPr>
            <w:r w:rsidRPr="00EE6797">
              <w:rPr>
                <w:rFonts w:ascii="Times New Roman" w:hAnsi="Times New Roman"/>
                <w:bCs/>
                <w:sz w:val="24"/>
                <w:szCs w:val="24"/>
              </w:rPr>
              <w:t>Neighborhood Planning and Sustainability, Ecological Site Design and Architecture, Sustainable building, Green building concept, assessment,</w:t>
            </w:r>
            <w:r w:rsidRPr="00B06BA1">
              <w:rPr>
                <w:sz w:val="24"/>
                <w:szCs w:val="24"/>
              </w:rPr>
              <w:t xml:space="preserve"> </w:t>
            </w:r>
          </w:p>
        </w:tc>
      </w:tr>
      <w:tr w:rsidR="00EE6797" w:rsidRPr="008538EE" w:rsidTr="004D0AAF">
        <w:tc>
          <w:tcPr>
            <w:tcW w:w="1008" w:type="dxa"/>
          </w:tcPr>
          <w:p w:rsidR="00EE6797" w:rsidRDefault="00EE6797" w:rsidP="004D0AAF">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Unit 6: </w:t>
            </w:r>
          </w:p>
        </w:tc>
        <w:tc>
          <w:tcPr>
            <w:tcW w:w="8568" w:type="dxa"/>
          </w:tcPr>
          <w:p w:rsidR="00EE6797" w:rsidRPr="00B06BA1" w:rsidRDefault="00EE6797" w:rsidP="004D0AAF">
            <w:pPr>
              <w:jc w:val="both"/>
              <w:rPr>
                <w:sz w:val="24"/>
                <w:szCs w:val="24"/>
              </w:rPr>
            </w:pPr>
          </w:p>
        </w:tc>
      </w:tr>
      <w:tr w:rsidR="00EE6797" w:rsidRPr="008538EE" w:rsidTr="004D0AAF">
        <w:tc>
          <w:tcPr>
            <w:tcW w:w="1008" w:type="dxa"/>
          </w:tcPr>
          <w:p w:rsidR="00EE6797" w:rsidRDefault="00EE6797" w:rsidP="004D0AAF">
            <w:pPr>
              <w:spacing w:line="360" w:lineRule="auto"/>
              <w:rPr>
                <w:rFonts w:ascii="Times New Roman" w:hAnsi="Times New Roman" w:cs="Times New Roman"/>
                <w:b/>
                <w:bCs/>
                <w:sz w:val="24"/>
                <w:szCs w:val="24"/>
              </w:rPr>
            </w:pPr>
          </w:p>
        </w:tc>
        <w:tc>
          <w:tcPr>
            <w:tcW w:w="8568" w:type="dxa"/>
          </w:tcPr>
          <w:p w:rsidR="00EE6797" w:rsidRPr="00B06BA1" w:rsidRDefault="00EE6797" w:rsidP="004D0AAF">
            <w:pPr>
              <w:jc w:val="both"/>
              <w:rPr>
                <w:sz w:val="24"/>
                <w:szCs w:val="24"/>
              </w:rPr>
            </w:pPr>
            <w:r w:rsidRPr="00EE6797">
              <w:rPr>
                <w:rFonts w:ascii="Times New Roman" w:hAnsi="Times New Roman"/>
                <w:bCs/>
                <w:sz w:val="24"/>
                <w:szCs w:val="24"/>
              </w:rPr>
              <w:t>International development on Sustainability in Planning, International Institutions; Sustainability Planning in western world, Sustainability Planning in Developing Countries.</w:t>
            </w:r>
          </w:p>
        </w:tc>
      </w:tr>
    </w:tbl>
    <w:p w:rsidR="00850088" w:rsidRDefault="00850088" w:rsidP="00850088">
      <w:pPr>
        <w:jc w:val="both"/>
        <w:rPr>
          <w:rFonts w:ascii="Times New Roman" w:hAnsi="Times New Roman" w:cs="Times New Roman"/>
          <w:sz w:val="28"/>
          <w:szCs w:val="28"/>
        </w:rPr>
      </w:pPr>
    </w:p>
    <w:tbl>
      <w:tblPr>
        <w:tblStyle w:val="TableGrid"/>
        <w:tblW w:w="0" w:type="auto"/>
        <w:tblLook w:val="04A0"/>
      </w:tblPr>
      <w:tblGrid>
        <w:gridCol w:w="9576"/>
      </w:tblGrid>
      <w:tr w:rsidR="00850088" w:rsidRPr="006815B1" w:rsidTr="004D0AAF">
        <w:tc>
          <w:tcPr>
            <w:tcW w:w="9576" w:type="dxa"/>
          </w:tcPr>
          <w:p w:rsidR="00850088" w:rsidRPr="00B650BF" w:rsidRDefault="00850088" w:rsidP="004D0AAF">
            <w:pPr>
              <w:jc w:val="both"/>
              <w:rPr>
                <w:rFonts w:ascii="Times New Roman" w:hAnsi="Times New Roman" w:cs="Times New Roman"/>
                <w:b/>
                <w:bCs/>
                <w:sz w:val="24"/>
                <w:szCs w:val="24"/>
              </w:rPr>
            </w:pPr>
            <w:r w:rsidRPr="00B650BF">
              <w:rPr>
                <w:rFonts w:ascii="Times New Roman" w:hAnsi="Times New Roman" w:cs="Times New Roman"/>
                <w:b/>
                <w:bCs/>
                <w:sz w:val="24"/>
                <w:szCs w:val="24"/>
              </w:rPr>
              <w:t>Reference Books:</w:t>
            </w:r>
          </w:p>
          <w:p w:rsidR="00EE6797" w:rsidRPr="00EE6797" w:rsidRDefault="00EE6797" w:rsidP="0024414C">
            <w:pPr>
              <w:pStyle w:val="ListParagraph"/>
              <w:numPr>
                <w:ilvl w:val="0"/>
                <w:numId w:val="19"/>
              </w:numPr>
              <w:autoSpaceDE w:val="0"/>
              <w:autoSpaceDN w:val="0"/>
              <w:adjustRightInd w:val="0"/>
              <w:jc w:val="both"/>
              <w:rPr>
                <w:rFonts w:ascii="Times New Roman" w:hAnsi="Times New Roman" w:cs="Times New Roman"/>
                <w:sz w:val="24"/>
                <w:szCs w:val="24"/>
              </w:rPr>
            </w:pPr>
            <w:r w:rsidRPr="00EE6797">
              <w:rPr>
                <w:rFonts w:ascii="Times New Roman" w:hAnsi="Times New Roman" w:cs="Times New Roman"/>
                <w:sz w:val="24"/>
                <w:szCs w:val="24"/>
              </w:rPr>
              <w:t xml:space="preserve">The Ecology of Place: Planning for Environment, Economy, and Community. </w:t>
            </w:r>
            <w:proofErr w:type="spellStart"/>
            <w:r w:rsidRPr="00EE6797">
              <w:rPr>
                <w:rFonts w:ascii="Times New Roman" w:hAnsi="Times New Roman" w:cs="Times New Roman"/>
                <w:sz w:val="24"/>
                <w:szCs w:val="24"/>
              </w:rPr>
              <w:t>Beatley</w:t>
            </w:r>
            <w:proofErr w:type="spellEnd"/>
            <w:r w:rsidRPr="00EE6797">
              <w:rPr>
                <w:rFonts w:ascii="Times New Roman" w:hAnsi="Times New Roman" w:cs="Times New Roman"/>
                <w:sz w:val="24"/>
                <w:szCs w:val="24"/>
              </w:rPr>
              <w:t>, Timothy and Kristy Manning. 1997 Washington, D.C. Island Press</w:t>
            </w:r>
          </w:p>
          <w:p w:rsidR="00EE6797" w:rsidRPr="00EE6797" w:rsidRDefault="00EE6797" w:rsidP="0024414C">
            <w:pPr>
              <w:pStyle w:val="ListParagraph"/>
              <w:numPr>
                <w:ilvl w:val="0"/>
                <w:numId w:val="19"/>
              </w:numPr>
              <w:autoSpaceDE w:val="0"/>
              <w:autoSpaceDN w:val="0"/>
              <w:adjustRightInd w:val="0"/>
              <w:jc w:val="both"/>
              <w:rPr>
                <w:rFonts w:ascii="Times New Roman" w:hAnsi="Times New Roman" w:cs="Times New Roman"/>
                <w:sz w:val="24"/>
                <w:szCs w:val="24"/>
              </w:rPr>
            </w:pPr>
            <w:r w:rsidRPr="00EE6797">
              <w:rPr>
                <w:rFonts w:ascii="Times New Roman" w:hAnsi="Times New Roman" w:cs="Times New Roman"/>
                <w:sz w:val="24"/>
                <w:szCs w:val="24"/>
              </w:rPr>
              <w:t>Sustainable Cities in developing Countries. Cedric Pugh. 2000 London, UK. Earthscan</w:t>
            </w:r>
          </w:p>
          <w:p w:rsidR="00EE6797" w:rsidRPr="00EE6797" w:rsidRDefault="00EE6797" w:rsidP="0024414C">
            <w:pPr>
              <w:pStyle w:val="ListParagraph"/>
              <w:numPr>
                <w:ilvl w:val="0"/>
                <w:numId w:val="19"/>
              </w:numPr>
              <w:autoSpaceDE w:val="0"/>
              <w:autoSpaceDN w:val="0"/>
              <w:adjustRightInd w:val="0"/>
              <w:jc w:val="both"/>
              <w:rPr>
                <w:rFonts w:ascii="Times New Roman" w:hAnsi="Times New Roman" w:cs="Times New Roman"/>
                <w:sz w:val="24"/>
                <w:szCs w:val="24"/>
              </w:rPr>
            </w:pPr>
            <w:r w:rsidRPr="00EE6797">
              <w:rPr>
                <w:rFonts w:ascii="Times New Roman" w:hAnsi="Times New Roman" w:cs="Times New Roman"/>
                <w:sz w:val="24"/>
                <w:szCs w:val="24"/>
              </w:rPr>
              <w:t>Regenerative design for Sustainable Development, John Tillman Lyle. 1994. New York, John Willy &amp; Sons</w:t>
            </w:r>
          </w:p>
          <w:p w:rsidR="00850088" w:rsidRPr="00EE6797" w:rsidRDefault="00EE6797" w:rsidP="0024414C">
            <w:pPr>
              <w:pStyle w:val="ListParagraph"/>
              <w:numPr>
                <w:ilvl w:val="0"/>
                <w:numId w:val="19"/>
              </w:numPr>
              <w:autoSpaceDE w:val="0"/>
              <w:autoSpaceDN w:val="0"/>
              <w:adjustRightInd w:val="0"/>
              <w:jc w:val="both"/>
              <w:rPr>
                <w:sz w:val="24"/>
                <w:szCs w:val="24"/>
              </w:rPr>
            </w:pPr>
            <w:r w:rsidRPr="00EE6797">
              <w:rPr>
                <w:rFonts w:ascii="Times New Roman" w:hAnsi="Times New Roman" w:cs="Times New Roman"/>
                <w:sz w:val="24"/>
                <w:szCs w:val="24"/>
              </w:rPr>
              <w:t xml:space="preserve">City-Region 2020, Joe </w:t>
            </w:r>
            <w:proofErr w:type="spellStart"/>
            <w:r w:rsidRPr="00EE6797">
              <w:rPr>
                <w:rFonts w:ascii="Times New Roman" w:hAnsi="Times New Roman" w:cs="Times New Roman"/>
                <w:sz w:val="24"/>
                <w:szCs w:val="24"/>
              </w:rPr>
              <w:t>Ravetz</w:t>
            </w:r>
            <w:proofErr w:type="spellEnd"/>
            <w:r w:rsidRPr="00EE6797">
              <w:rPr>
                <w:rFonts w:ascii="Times New Roman" w:hAnsi="Times New Roman" w:cs="Times New Roman"/>
                <w:sz w:val="24"/>
                <w:szCs w:val="24"/>
              </w:rPr>
              <w:t>. 2000 London, UK, Earthscan</w:t>
            </w:r>
          </w:p>
        </w:tc>
      </w:tr>
    </w:tbl>
    <w:p w:rsidR="00850088" w:rsidRDefault="00850088" w:rsidP="00850088">
      <w:pPr>
        <w:pStyle w:val="ListParagraph"/>
        <w:jc w:val="both"/>
        <w:rPr>
          <w:rFonts w:ascii="Times New Roman" w:hAnsi="Times New Roman" w:cs="Times New Roman"/>
          <w:sz w:val="28"/>
          <w:szCs w:val="28"/>
        </w:rPr>
      </w:pPr>
    </w:p>
    <w:p w:rsidR="00850088" w:rsidRDefault="00850088" w:rsidP="00850088">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G</w:t>
      </w:r>
      <w:r w:rsidRPr="00933D0D">
        <w:rPr>
          <w:rFonts w:ascii="Times New Roman" w:hAnsi="Times New Roman" w:cs="Times New Roman"/>
          <w:sz w:val="28"/>
          <w:szCs w:val="28"/>
        </w:rPr>
        <w:t>ive the mapping of COs with POs and PSOs</w:t>
      </w:r>
      <w:r>
        <w:rPr>
          <w:rFonts w:ascii="Times New Roman" w:hAnsi="Times New Roman" w:cs="Times New Roman"/>
          <w:sz w:val="28"/>
          <w:szCs w:val="28"/>
        </w:rPr>
        <w:t xml:space="preserve"> - indicating dash- no </w:t>
      </w:r>
      <w:r w:rsidR="00BA32C3">
        <w:rPr>
          <w:rFonts w:ascii="Times New Roman" w:hAnsi="Times New Roman" w:cs="Times New Roman"/>
          <w:sz w:val="28"/>
          <w:szCs w:val="28"/>
        </w:rPr>
        <w:t>mapping</w:t>
      </w:r>
      <w:r>
        <w:rPr>
          <w:rFonts w:ascii="Times New Roman" w:hAnsi="Times New Roman" w:cs="Times New Roman"/>
          <w:sz w:val="28"/>
          <w:szCs w:val="28"/>
        </w:rPr>
        <w:t>, 1- Low, 2 - Med, 3 - High</w:t>
      </w:r>
    </w:p>
    <w:tbl>
      <w:tblPr>
        <w:tblStyle w:val="TableGrid"/>
        <w:tblW w:w="9606" w:type="dxa"/>
        <w:tblLook w:val="04A0"/>
      </w:tblPr>
      <w:tblGrid>
        <w:gridCol w:w="840"/>
        <w:gridCol w:w="828"/>
        <w:gridCol w:w="992"/>
        <w:gridCol w:w="992"/>
        <w:gridCol w:w="992"/>
        <w:gridCol w:w="993"/>
        <w:gridCol w:w="992"/>
        <w:gridCol w:w="992"/>
        <w:gridCol w:w="992"/>
        <w:gridCol w:w="993"/>
      </w:tblGrid>
      <w:tr w:rsidR="006023E8" w:rsidTr="00BA32C3">
        <w:tc>
          <w:tcPr>
            <w:tcW w:w="840" w:type="dxa"/>
          </w:tcPr>
          <w:p w:rsidR="006023E8" w:rsidRDefault="006023E8" w:rsidP="004D0AAF">
            <w:pPr>
              <w:jc w:val="both"/>
              <w:rPr>
                <w:rFonts w:ascii="Times New Roman" w:hAnsi="Times New Roman" w:cs="Times New Roman"/>
                <w:sz w:val="28"/>
                <w:szCs w:val="28"/>
              </w:rPr>
            </w:pPr>
            <w:r>
              <w:rPr>
                <w:rFonts w:ascii="Times New Roman" w:hAnsi="Times New Roman" w:cs="Times New Roman"/>
                <w:sz w:val="28"/>
                <w:szCs w:val="28"/>
              </w:rPr>
              <w:t>POs &amp; PSOs</w:t>
            </w:r>
          </w:p>
          <w:p w:rsidR="006023E8" w:rsidRDefault="006023E8" w:rsidP="004D0AAF">
            <w:pPr>
              <w:jc w:val="both"/>
              <w:rPr>
                <w:rFonts w:ascii="Times New Roman" w:hAnsi="Times New Roman" w:cs="Times New Roman"/>
                <w:sz w:val="28"/>
                <w:szCs w:val="28"/>
              </w:rPr>
            </w:pPr>
            <w:r>
              <w:rPr>
                <w:rFonts w:ascii="Times New Roman" w:hAnsi="Times New Roman" w:cs="Times New Roman"/>
                <w:sz w:val="28"/>
                <w:szCs w:val="28"/>
              </w:rPr>
              <w:t>COs</w:t>
            </w:r>
          </w:p>
        </w:tc>
        <w:tc>
          <w:tcPr>
            <w:tcW w:w="828" w:type="dxa"/>
          </w:tcPr>
          <w:p w:rsidR="006023E8" w:rsidRDefault="006023E8" w:rsidP="006023E8">
            <w:pPr>
              <w:jc w:val="center"/>
              <w:rPr>
                <w:rFonts w:ascii="Times New Roman" w:hAnsi="Times New Roman" w:cs="Times New Roman"/>
                <w:sz w:val="28"/>
                <w:szCs w:val="28"/>
              </w:rPr>
            </w:pPr>
            <w:r>
              <w:rPr>
                <w:rFonts w:ascii="Times New Roman" w:hAnsi="Times New Roman" w:cs="Times New Roman"/>
                <w:sz w:val="28"/>
                <w:szCs w:val="28"/>
              </w:rPr>
              <w:t>PO1</w:t>
            </w:r>
          </w:p>
        </w:tc>
        <w:tc>
          <w:tcPr>
            <w:tcW w:w="992" w:type="dxa"/>
          </w:tcPr>
          <w:p w:rsidR="006023E8" w:rsidRDefault="006023E8" w:rsidP="006023E8">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6023E8" w:rsidRDefault="006023E8" w:rsidP="006023E8">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6023E8" w:rsidRDefault="006023E8" w:rsidP="006023E8">
            <w:pPr>
              <w:jc w:val="center"/>
              <w:rPr>
                <w:rFonts w:ascii="Times New Roman" w:hAnsi="Times New Roman" w:cs="Times New Roman"/>
                <w:sz w:val="28"/>
                <w:szCs w:val="28"/>
              </w:rPr>
            </w:pPr>
            <w:r>
              <w:rPr>
                <w:rFonts w:ascii="Times New Roman" w:hAnsi="Times New Roman" w:cs="Times New Roman"/>
                <w:sz w:val="28"/>
                <w:szCs w:val="28"/>
              </w:rPr>
              <w:t>4</w:t>
            </w:r>
          </w:p>
        </w:tc>
        <w:tc>
          <w:tcPr>
            <w:tcW w:w="993" w:type="dxa"/>
          </w:tcPr>
          <w:p w:rsidR="006023E8" w:rsidRDefault="006023E8" w:rsidP="006023E8">
            <w:pPr>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6023E8" w:rsidRDefault="006023E8" w:rsidP="006023E8">
            <w:pPr>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6023E8" w:rsidRDefault="006023E8" w:rsidP="006023E8">
            <w:pPr>
              <w:jc w:val="center"/>
              <w:rPr>
                <w:rFonts w:ascii="Times New Roman" w:hAnsi="Times New Roman" w:cs="Times New Roman"/>
                <w:sz w:val="28"/>
                <w:szCs w:val="28"/>
              </w:rPr>
            </w:pPr>
            <w:r>
              <w:rPr>
                <w:rFonts w:ascii="Times New Roman" w:hAnsi="Times New Roman" w:cs="Times New Roman"/>
                <w:sz w:val="28"/>
                <w:szCs w:val="28"/>
              </w:rPr>
              <w:t>PSO1</w:t>
            </w:r>
          </w:p>
        </w:tc>
        <w:tc>
          <w:tcPr>
            <w:tcW w:w="992" w:type="dxa"/>
          </w:tcPr>
          <w:p w:rsidR="006023E8" w:rsidRDefault="006023E8" w:rsidP="006023E8">
            <w:pPr>
              <w:jc w:val="center"/>
              <w:rPr>
                <w:rFonts w:ascii="Times New Roman" w:hAnsi="Times New Roman" w:cs="Times New Roman"/>
                <w:sz w:val="28"/>
                <w:szCs w:val="28"/>
              </w:rPr>
            </w:pPr>
            <w:r>
              <w:rPr>
                <w:rFonts w:ascii="Times New Roman" w:hAnsi="Times New Roman" w:cs="Times New Roman"/>
                <w:sz w:val="28"/>
                <w:szCs w:val="28"/>
              </w:rPr>
              <w:t>PSO2</w:t>
            </w:r>
          </w:p>
        </w:tc>
        <w:tc>
          <w:tcPr>
            <w:tcW w:w="993" w:type="dxa"/>
          </w:tcPr>
          <w:p w:rsidR="006023E8" w:rsidRDefault="006023E8" w:rsidP="006023E8">
            <w:pPr>
              <w:jc w:val="center"/>
              <w:rPr>
                <w:rFonts w:ascii="Times New Roman" w:hAnsi="Times New Roman" w:cs="Times New Roman"/>
                <w:sz w:val="28"/>
                <w:szCs w:val="28"/>
              </w:rPr>
            </w:pPr>
            <w:r>
              <w:rPr>
                <w:rFonts w:ascii="Times New Roman" w:hAnsi="Times New Roman" w:cs="Times New Roman"/>
                <w:sz w:val="28"/>
                <w:szCs w:val="28"/>
              </w:rPr>
              <w:t>PSO3</w:t>
            </w:r>
          </w:p>
        </w:tc>
      </w:tr>
      <w:tr w:rsidR="006023E8" w:rsidTr="00BA32C3">
        <w:tc>
          <w:tcPr>
            <w:tcW w:w="840" w:type="dxa"/>
          </w:tcPr>
          <w:p w:rsidR="006023E8" w:rsidRDefault="006023E8" w:rsidP="004D0AAF">
            <w:pPr>
              <w:jc w:val="both"/>
              <w:rPr>
                <w:rFonts w:ascii="Times New Roman" w:hAnsi="Times New Roman" w:cs="Times New Roman"/>
                <w:sz w:val="28"/>
                <w:szCs w:val="28"/>
              </w:rPr>
            </w:pPr>
            <w:r>
              <w:rPr>
                <w:rFonts w:ascii="Times New Roman" w:hAnsi="Times New Roman" w:cs="Times New Roman"/>
                <w:sz w:val="28"/>
                <w:szCs w:val="28"/>
              </w:rPr>
              <w:t>CO1</w:t>
            </w:r>
          </w:p>
        </w:tc>
        <w:tc>
          <w:tcPr>
            <w:tcW w:w="828" w:type="dxa"/>
          </w:tcPr>
          <w:p w:rsidR="006023E8" w:rsidRDefault="00A55595" w:rsidP="006023E8">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6023E8" w:rsidRDefault="00A55595" w:rsidP="006023E8">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6023E8" w:rsidRDefault="006023E8" w:rsidP="006023E8">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6023E8" w:rsidRDefault="00A55595" w:rsidP="006023E8">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6023E8" w:rsidRDefault="00A55595" w:rsidP="006023E8">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6023E8" w:rsidRDefault="006023E8" w:rsidP="006023E8">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6023E8" w:rsidRDefault="00BA32C3" w:rsidP="006023E8">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6023E8" w:rsidRDefault="00BA32C3" w:rsidP="006023E8">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6023E8" w:rsidRDefault="00BA32C3" w:rsidP="006023E8">
            <w:pPr>
              <w:jc w:val="center"/>
              <w:rPr>
                <w:rFonts w:ascii="Times New Roman" w:hAnsi="Times New Roman" w:cs="Times New Roman"/>
                <w:sz w:val="28"/>
                <w:szCs w:val="28"/>
              </w:rPr>
            </w:pPr>
            <w:r>
              <w:rPr>
                <w:rFonts w:ascii="Times New Roman" w:hAnsi="Times New Roman" w:cs="Times New Roman"/>
                <w:sz w:val="28"/>
                <w:szCs w:val="28"/>
              </w:rPr>
              <w:t>-</w:t>
            </w:r>
          </w:p>
        </w:tc>
      </w:tr>
      <w:tr w:rsidR="006023E8" w:rsidTr="00BA32C3">
        <w:tc>
          <w:tcPr>
            <w:tcW w:w="840" w:type="dxa"/>
          </w:tcPr>
          <w:p w:rsidR="006023E8" w:rsidRDefault="006023E8" w:rsidP="004D0AAF">
            <w:pPr>
              <w:jc w:val="both"/>
              <w:rPr>
                <w:rFonts w:ascii="Times New Roman" w:hAnsi="Times New Roman" w:cs="Times New Roman"/>
                <w:sz w:val="28"/>
                <w:szCs w:val="28"/>
              </w:rPr>
            </w:pPr>
            <w:r>
              <w:rPr>
                <w:rFonts w:ascii="Times New Roman" w:hAnsi="Times New Roman" w:cs="Times New Roman"/>
                <w:sz w:val="28"/>
                <w:szCs w:val="28"/>
              </w:rPr>
              <w:t>CO2</w:t>
            </w:r>
          </w:p>
        </w:tc>
        <w:tc>
          <w:tcPr>
            <w:tcW w:w="828" w:type="dxa"/>
          </w:tcPr>
          <w:p w:rsidR="006023E8" w:rsidRDefault="00A55595" w:rsidP="006023E8">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6023E8" w:rsidRDefault="00A55595" w:rsidP="006023E8">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6023E8" w:rsidRDefault="006023E8" w:rsidP="006023E8">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6023E8" w:rsidRDefault="006023E8" w:rsidP="006023E8">
            <w:pPr>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6023E8" w:rsidRDefault="00A55595" w:rsidP="006023E8">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6023E8" w:rsidRDefault="00A55595" w:rsidP="006023E8">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6023E8" w:rsidRDefault="00BA32C3" w:rsidP="006023E8">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6023E8" w:rsidRDefault="00BA32C3" w:rsidP="006023E8">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6023E8" w:rsidRDefault="00BA32C3" w:rsidP="006023E8">
            <w:pPr>
              <w:jc w:val="center"/>
              <w:rPr>
                <w:rFonts w:ascii="Times New Roman" w:hAnsi="Times New Roman" w:cs="Times New Roman"/>
                <w:sz w:val="28"/>
                <w:szCs w:val="28"/>
              </w:rPr>
            </w:pPr>
            <w:r>
              <w:rPr>
                <w:rFonts w:ascii="Times New Roman" w:hAnsi="Times New Roman" w:cs="Times New Roman"/>
                <w:sz w:val="28"/>
                <w:szCs w:val="28"/>
              </w:rPr>
              <w:t>-</w:t>
            </w:r>
          </w:p>
        </w:tc>
      </w:tr>
      <w:tr w:rsidR="006023E8" w:rsidTr="00BA32C3">
        <w:tc>
          <w:tcPr>
            <w:tcW w:w="840" w:type="dxa"/>
          </w:tcPr>
          <w:p w:rsidR="006023E8" w:rsidRDefault="006023E8" w:rsidP="004D0AAF">
            <w:pPr>
              <w:jc w:val="both"/>
              <w:rPr>
                <w:rFonts w:ascii="Times New Roman" w:hAnsi="Times New Roman" w:cs="Times New Roman"/>
                <w:sz w:val="28"/>
                <w:szCs w:val="28"/>
              </w:rPr>
            </w:pPr>
            <w:r>
              <w:rPr>
                <w:rFonts w:ascii="Times New Roman" w:hAnsi="Times New Roman" w:cs="Times New Roman"/>
                <w:sz w:val="28"/>
                <w:szCs w:val="28"/>
              </w:rPr>
              <w:t>CO3</w:t>
            </w:r>
          </w:p>
        </w:tc>
        <w:tc>
          <w:tcPr>
            <w:tcW w:w="828" w:type="dxa"/>
          </w:tcPr>
          <w:p w:rsidR="006023E8" w:rsidRDefault="00A55595" w:rsidP="006023E8">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6023E8" w:rsidRDefault="00A55595" w:rsidP="006023E8">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6023E8" w:rsidRDefault="006023E8" w:rsidP="006023E8">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6023E8" w:rsidRDefault="00A55595" w:rsidP="006023E8">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6023E8" w:rsidRDefault="00A55595" w:rsidP="006023E8">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6023E8" w:rsidRDefault="006023E8" w:rsidP="006023E8">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6023E8" w:rsidRDefault="00BA32C3" w:rsidP="006023E8">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6023E8" w:rsidRDefault="00BA32C3" w:rsidP="006023E8">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6023E8" w:rsidRDefault="00BA32C3" w:rsidP="006023E8">
            <w:pPr>
              <w:jc w:val="center"/>
              <w:rPr>
                <w:rFonts w:ascii="Times New Roman" w:hAnsi="Times New Roman" w:cs="Times New Roman"/>
                <w:sz w:val="28"/>
                <w:szCs w:val="28"/>
              </w:rPr>
            </w:pPr>
            <w:r>
              <w:rPr>
                <w:rFonts w:ascii="Times New Roman" w:hAnsi="Times New Roman" w:cs="Times New Roman"/>
                <w:sz w:val="28"/>
                <w:szCs w:val="28"/>
              </w:rPr>
              <w:t>-</w:t>
            </w:r>
          </w:p>
        </w:tc>
      </w:tr>
      <w:tr w:rsidR="006023E8" w:rsidTr="00BA32C3">
        <w:tc>
          <w:tcPr>
            <w:tcW w:w="840" w:type="dxa"/>
          </w:tcPr>
          <w:p w:rsidR="006023E8" w:rsidRDefault="006023E8" w:rsidP="004D0AAF">
            <w:pPr>
              <w:jc w:val="both"/>
              <w:rPr>
                <w:rFonts w:ascii="Times New Roman" w:hAnsi="Times New Roman" w:cs="Times New Roman"/>
                <w:sz w:val="28"/>
                <w:szCs w:val="28"/>
              </w:rPr>
            </w:pPr>
            <w:r>
              <w:rPr>
                <w:rFonts w:ascii="Times New Roman" w:hAnsi="Times New Roman" w:cs="Times New Roman"/>
                <w:sz w:val="28"/>
                <w:szCs w:val="28"/>
              </w:rPr>
              <w:t>CO4</w:t>
            </w:r>
          </w:p>
        </w:tc>
        <w:tc>
          <w:tcPr>
            <w:tcW w:w="828" w:type="dxa"/>
          </w:tcPr>
          <w:p w:rsidR="006023E8" w:rsidRDefault="00A55595" w:rsidP="006023E8">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6023E8" w:rsidRDefault="00A55595" w:rsidP="006023E8">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6023E8" w:rsidRDefault="006023E8" w:rsidP="006023E8">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6023E8" w:rsidRDefault="00A55595" w:rsidP="006023E8">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6023E8" w:rsidRDefault="00A55595" w:rsidP="006023E8">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6023E8" w:rsidRDefault="00A55595" w:rsidP="006023E8">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6023E8" w:rsidRDefault="00BA32C3" w:rsidP="006023E8">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6023E8" w:rsidRDefault="00BA32C3" w:rsidP="006023E8">
            <w:pPr>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6023E8" w:rsidRDefault="00BA32C3" w:rsidP="006023E8">
            <w:pPr>
              <w:jc w:val="center"/>
              <w:rPr>
                <w:rFonts w:ascii="Times New Roman" w:hAnsi="Times New Roman" w:cs="Times New Roman"/>
                <w:sz w:val="28"/>
                <w:szCs w:val="28"/>
              </w:rPr>
            </w:pPr>
            <w:r>
              <w:rPr>
                <w:rFonts w:ascii="Times New Roman" w:hAnsi="Times New Roman" w:cs="Times New Roman"/>
                <w:sz w:val="28"/>
                <w:szCs w:val="28"/>
              </w:rPr>
              <w:t>-</w:t>
            </w:r>
          </w:p>
        </w:tc>
      </w:tr>
    </w:tbl>
    <w:p w:rsidR="00A81EB4" w:rsidRDefault="00A81EB4" w:rsidP="00DD7167">
      <w:pPr>
        <w:jc w:val="both"/>
        <w:rPr>
          <w:rFonts w:ascii="Times New Roman" w:hAnsi="Times New Roman" w:cs="Times New Roman"/>
          <w:sz w:val="28"/>
          <w:szCs w:val="28"/>
        </w:rPr>
      </w:pPr>
    </w:p>
    <w:p w:rsidR="00A81EB4" w:rsidRDefault="00A81EB4" w:rsidP="00DD7167">
      <w:pPr>
        <w:jc w:val="both"/>
        <w:rPr>
          <w:rFonts w:ascii="Times New Roman" w:hAnsi="Times New Roman" w:cs="Times New Roman"/>
          <w:sz w:val="28"/>
          <w:szCs w:val="28"/>
        </w:rPr>
      </w:pPr>
    </w:p>
    <w:p w:rsidR="00A81EB4" w:rsidRDefault="00A81EB4" w:rsidP="00DD7167">
      <w:pPr>
        <w:jc w:val="both"/>
        <w:rPr>
          <w:rFonts w:ascii="Times New Roman" w:hAnsi="Times New Roman" w:cs="Times New Roman"/>
          <w:sz w:val="28"/>
          <w:szCs w:val="28"/>
        </w:rPr>
      </w:pPr>
    </w:p>
    <w:p w:rsidR="00A81EB4" w:rsidRDefault="00A81EB4" w:rsidP="00DD7167">
      <w:pPr>
        <w:jc w:val="both"/>
        <w:rPr>
          <w:rFonts w:ascii="Times New Roman" w:hAnsi="Times New Roman" w:cs="Times New Roman"/>
          <w:sz w:val="28"/>
          <w:szCs w:val="28"/>
        </w:rPr>
      </w:pPr>
    </w:p>
    <w:p w:rsidR="00A81EB4" w:rsidRDefault="00A81EB4" w:rsidP="00DD7167">
      <w:pPr>
        <w:jc w:val="both"/>
        <w:rPr>
          <w:rFonts w:ascii="Times New Roman" w:hAnsi="Times New Roman" w:cs="Times New Roman"/>
          <w:sz w:val="28"/>
          <w:szCs w:val="28"/>
        </w:rPr>
      </w:pPr>
    </w:p>
    <w:p w:rsidR="00A81EB4" w:rsidRDefault="00A81EB4" w:rsidP="00DD7167">
      <w:pPr>
        <w:jc w:val="both"/>
        <w:rPr>
          <w:rFonts w:ascii="Times New Roman" w:hAnsi="Times New Roman" w:cs="Times New Roman"/>
          <w:sz w:val="28"/>
          <w:szCs w:val="28"/>
        </w:rPr>
      </w:pPr>
    </w:p>
    <w:p w:rsidR="00A81EB4" w:rsidRDefault="00A81EB4" w:rsidP="00DD7167">
      <w:pPr>
        <w:jc w:val="both"/>
        <w:rPr>
          <w:rFonts w:ascii="Times New Roman" w:hAnsi="Times New Roman" w:cs="Times New Roman"/>
          <w:sz w:val="28"/>
          <w:szCs w:val="28"/>
        </w:rPr>
      </w:pPr>
    </w:p>
    <w:p w:rsidR="00A81EB4" w:rsidRDefault="00A81EB4" w:rsidP="00DD7167">
      <w:pPr>
        <w:jc w:val="both"/>
        <w:rPr>
          <w:rFonts w:ascii="Times New Roman" w:hAnsi="Times New Roman" w:cs="Times New Roman"/>
          <w:sz w:val="28"/>
          <w:szCs w:val="28"/>
        </w:rPr>
      </w:pPr>
    </w:p>
    <w:p w:rsidR="00A81EB4" w:rsidRDefault="00A81EB4" w:rsidP="00DD7167">
      <w:pPr>
        <w:jc w:val="both"/>
        <w:rPr>
          <w:rFonts w:ascii="Times New Roman" w:hAnsi="Times New Roman" w:cs="Times New Roman"/>
          <w:sz w:val="28"/>
          <w:szCs w:val="28"/>
        </w:rPr>
      </w:pPr>
    </w:p>
    <w:p w:rsidR="00A81EB4" w:rsidRDefault="00A81EB4" w:rsidP="00DD7167">
      <w:pPr>
        <w:jc w:val="both"/>
        <w:rPr>
          <w:rFonts w:ascii="Times New Roman" w:hAnsi="Times New Roman" w:cs="Times New Roman"/>
          <w:sz w:val="28"/>
          <w:szCs w:val="28"/>
        </w:rPr>
      </w:pPr>
    </w:p>
    <w:p w:rsidR="003C02F7" w:rsidRDefault="003C02F7" w:rsidP="00DD7167">
      <w:pPr>
        <w:jc w:val="both"/>
        <w:rPr>
          <w:rFonts w:ascii="Times New Roman" w:hAnsi="Times New Roman" w:cs="Times New Roman"/>
          <w:sz w:val="28"/>
          <w:szCs w:val="28"/>
        </w:rPr>
      </w:pPr>
    </w:p>
    <w:p w:rsidR="003C02F7" w:rsidRDefault="003C02F7" w:rsidP="00DD7167">
      <w:pPr>
        <w:jc w:val="both"/>
        <w:rPr>
          <w:rFonts w:ascii="Times New Roman" w:hAnsi="Times New Roman" w:cs="Times New Roman"/>
          <w:sz w:val="28"/>
          <w:szCs w:val="28"/>
        </w:rPr>
      </w:pPr>
    </w:p>
    <w:tbl>
      <w:tblPr>
        <w:tblStyle w:val="TableGrid"/>
        <w:tblW w:w="0" w:type="auto"/>
        <w:tblLook w:val="04A0"/>
      </w:tblPr>
      <w:tblGrid>
        <w:gridCol w:w="9576"/>
      </w:tblGrid>
      <w:tr w:rsidR="004E33CE" w:rsidTr="004E33CE">
        <w:tc>
          <w:tcPr>
            <w:tcW w:w="9576" w:type="dxa"/>
          </w:tcPr>
          <w:p w:rsidR="004E33CE" w:rsidRDefault="004E33CE" w:rsidP="004E33CE">
            <w:pPr>
              <w:jc w:val="center"/>
              <w:rPr>
                <w:rFonts w:ascii="Times New Roman" w:hAnsi="Times New Roman" w:cs="Times New Roman"/>
                <w:b/>
                <w:bCs/>
                <w:sz w:val="28"/>
                <w:szCs w:val="28"/>
              </w:rPr>
            </w:pPr>
            <w:r w:rsidRPr="0069408F">
              <w:rPr>
                <w:rFonts w:ascii="Times New Roman" w:hAnsi="Times New Roman" w:cs="Times New Roman"/>
                <w:b/>
                <w:bCs/>
                <w:sz w:val="28"/>
                <w:szCs w:val="28"/>
              </w:rPr>
              <w:lastRenderedPageBreak/>
              <w:t>[</w:t>
            </w:r>
            <w:r w:rsidRPr="00246AA3">
              <w:rPr>
                <w:rFonts w:ascii="Times New Roman" w:hAnsi="Times New Roman"/>
                <w:b/>
                <w:bCs/>
                <w:sz w:val="28"/>
                <w:szCs w:val="28"/>
              </w:rPr>
              <w:t>MPL</w:t>
            </w:r>
            <w:r>
              <w:rPr>
                <w:rFonts w:ascii="Times New Roman" w:hAnsi="Times New Roman"/>
                <w:b/>
                <w:bCs/>
                <w:sz w:val="28"/>
                <w:szCs w:val="28"/>
              </w:rPr>
              <w:t xml:space="preserve"> </w:t>
            </w:r>
            <w:r w:rsidRPr="00246AA3">
              <w:rPr>
                <w:rFonts w:ascii="Times New Roman" w:hAnsi="Times New Roman"/>
                <w:b/>
                <w:bCs/>
                <w:sz w:val="28"/>
                <w:szCs w:val="28"/>
              </w:rPr>
              <w:t>-</w:t>
            </w:r>
            <w:r w:rsidRPr="0069408F">
              <w:rPr>
                <w:rFonts w:ascii="Times New Roman" w:hAnsi="Times New Roman" w:cs="Times New Roman"/>
                <w:b/>
                <w:bCs/>
                <w:sz w:val="28"/>
                <w:szCs w:val="28"/>
              </w:rPr>
              <w:t xml:space="preserve">] </w:t>
            </w:r>
            <w:r w:rsidR="009D16B4">
              <w:rPr>
                <w:rFonts w:ascii="Times New Roman" w:hAnsi="Times New Roman" w:cs="Times New Roman"/>
                <w:b/>
                <w:bCs/>
                <w:sz w:val="28"/>
                <w:szCs w:val="28"/>
              </w:rPr>
              <w:t>HOUSING, LAND MARKET AND FINANCE</w:t>
            </w:r>
          </w:p>
          <w:p w:rsidR="004E33CE" w:rsidRPr="008B1757" w:rsidRDefault="004E33CE" w:rsidP="004E33CE">
            <w:pPr>
              <w:jc w:val="center"/>
              <w:rPr>
                <w:rFonts w:ascii="Times New Roman" w:hAnsi="Times New Roman" w:cs="Times New Roman"/>
                <w:b/>
                <w:bCs/>
                <w:sz w:val="28"/>
                <w:szCs w:val="28"/>
              </w:rPr>
            </w:pPr>
          </w:p>
        </w:tc>
      </w:tr>
      <w:tr w:rsidR="004E33CE" w:rsidTr="004E33CE">
        <w:tc>
          <w:tcPr>
            <w:tcW w:w="9576" w:type="dxa"/>
          </w:tcPr>
          <w:p w:rsidR="004E33CE" w:rsidRPr="0069408F" w:rsidRDefault="004E33CE" w:rsidP="004E33CE">
            <w:pPr>
              <w:rPr>
                <w:rFonts w:ascii="Times New Roman" w:hAnsi="Times New Roman" w:cs="Times New Roman"/>
                <w:b/>
                <w:bCs/>
                <w:sz w:val="24"/>
                <w:szCs w:val="24"/>
              </w:rPr>
            </w:pPr>
            <w:r w:rsidRPr="0069408F">
              <w:rPr>
                <w:rFonts w:ascii="Times New Roman" w:hAnsi="Times New Roman" w:cs="Times New Roman"/>
                <w:b/>
                <w:bCs/>
                <w:sz w:val="24"/>
                <w:szCs w:val="24"/>
              </w:rPr>
              <w:t xml:space="preserve">Teaching Scheme:         </w:t>
            </w:r>
            <w:r w:rsidRPr="00B650BF">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Examination Scheme:</w:t>
            </w:r>
          </w:p>
          <w:p w:rsidR="004E33CE" w:rsidRPr="0069408F" w:rsidRDefault="004E33CE" w:rsidP="004E33CE">
            <w:pPr>
              <w:jc w:val="center"/>
              <w:rPr>
                <w:rFonts w:ascii="Times New Roman" w:hAnsi="Times New Roman" w:cs="Times New Roman"/>
                <w:b/>
                <w:bCs/>
                <w:sz w:val="24"/>
                <w:szCs w:val="24"/>
              </w:rPr>
            </w:pPr>
          </w:p>
        </w:tc>
      </w:tr>
      <w:tr w:rsidR="004E33CE" w:rsidTr="004E33CE">
        <w:tc>
          <w:tcPr>
            <w:tcW w:w="9576" w:type="dxa"/>
          </w:tcPr>
          <w:p w:rsidR="004E33CE" w:rsidRPr="0069408F" w:rsidRDefault="004E33CE" w:rsidP="004E33CE">
            <w:pPr>
              <w:jc w:val="both"/>
              <w:rPr>
                <w:rFonts w:ascii="Times New Roman" w:hAnsi="Times New Roman" w:cs="Times New Roman"/>
                <w:sz w:val="24"/>
                <w:szCs w:val="24"/>
              </w:rPr>
            </w:pPr>
            <w:r w:rsidRPr="0069408F">
              <w:rPr>
                <w:rFonts w:ascii="Times New Roman" w:hAnsi="Times New Roman" w:cs="Times New Roman"/>
                <w:b/>
                <w:bCs/>
                <w:sz w:val="24"/>
                <w:szCs w:val="24"/>
              </w:rPr>
              <w:t xml:space="preserve">Lectures: </w:t>
            </w:r>
            <w:r>
              <w:rPr>
                <w:rFonts w:ascii="Times New Roman" w:hAnsi="Times New Roman" w:cs="Times New Roman"/>
                <w:sz w:val="24"/>
                <w:szCs w:val="24"/>
              </w:rPr>
              <w:t>10</w:t>
            </w:r>
            <w:r w:rsidRPr="0069408F">
              <w:rPr>
                <w:rFonts w:ascii="Times New Roman" w:hAnsi="Times New Roman" w:cs="Times New Roman"/>
                <w:sz w:val="24"/>
                <w:szCs w:val="24"/>
              </w:rPr>
              <w:t xml:space="preserve"> Hrs/ week</w:t>
            </w:r>
            <w:r w:rsidRPr="0069408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 xml:space="preserve">T1 and T2 - </w:t>
            </w:r>
            <w:r w:rsidRPr="0069408F">
              <w:rPr>
                <w:rFonts w:ascii="Times New Roman" w:hAnsi="Times New Roman" w:cs="Times New Roman"/>
                <w:sz w:val="24"/>
                <w:szCs w:val="24"/>
              </w:rPr>
              <w:t xml:space="preserve">20 marks </w:t>
            </w:r>
          </w:p>
          <w:p w:rsidR="004E33CE" w:rsidRPr="0069408F" w:rsidRDefault="004E33CE" w:rsidP="004E33CE">
            <w:pPr>
              <w:jc w:val="both"/>
              <w:rPr>
                <w:rFonts w:ascii="Times New Roman" w:hAnsi="Times New Roman" w:cs="Times New Roman"/>
                <w:b/>
                <w:bCs/>
                <w:sz w:val="24"/>
                <w:szCs w:val="24"/>
              </w:rPr>
            </w:pPr>
          </w:p>
        </w:tc>
      </w:tr>
      <w:tr w:rsidR="004E33CE" w:rsidTr="004E33CE">
        <w:tc>
          <w:tcPr>
            <w:tcW w:w="9576" w:type="dxa"/>
          </w:tcPr>
          <w:p w:rsidR="004E33CE" w:rsidRPr="0069408F" w:rsidRDefault="004E33CE" w:rsidP="004E33CE">
            <w:pPr>
              <w:spacing w:line="360" w:lineRule="auto"/>
              <w:jc w:val="right"/>
              <w:rPr>
                <w:rFonts w:ascii="Times New Roman" w:hAnsi="Times New Roman" w:cs="Times New Roman"/>
                <w:b/>
                <w:bCs/>
                <w:sz w:val="24"/>
                <w:szCs w:val="24"/>
              </w:rPr>
            </w:pPr>
            <w:r w:rsidRPr="0069408F">
              <w:rPr>
                <w:rFonts w:ascii="Times New Roman" w:hAnsi="Times New Roman" w:cs="Times New Roman"/>
                <w:b/>
                <w:bCs/>
                <w:sz w:val="24"/>
                <w:szCs w:val="24"/>
              </w:rPr>
              <w:t>End Sem. Exam.</w:t>
            </w:r>
            <w:r w:rsidRPr="0069408F">
              <w:rPr>
                <w:rFonts w:ascii="Times New Roman" w:hAnsi="Times New Roman" w:cs="Times New Roman"/>
                <w:sz w:val="24"/>
                <w:szCs w:val="24"/>
              </w:rPr>
              <w:t xml:space="preserve"> - 60 marks</w:t>
            </w:r>
          </w:p>
        </w:tc>
      </w:tr>
    </w:tbl>
    <w:p w:rsidR="004E33CE" w:rsidRPr="00B650BF" w:rsidRDefault="004E33CE" w:rsidP="004E33CE">
      <w:pPr>
        <w:jc w:val="both"/>
        <w:rPr>
          <w:rFonts w:ascii="Times New Roman" w:hAnsi="Times New Roman" w:cs="Times New Roman"/>
          <w:b/>
          <w:bCs/>
          <w:color w:val="FF0000"/>
          <w:sz w:val="24"/>
          <w:szCs w:val="24"/>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9576"/>
      </w:tblGrid>
      <w:tr w:rsidR="004E33CE" w:rsidRPr="0069408F" w:rsidTr="004E33CE">
        <w:tc>
          <w:tcPr>
            <w:tcW w:w="9576" w:type="dxa"/>
          </w:tcPr>
          <w:p w:rsidR="004E33CE" w:rsidRPr="00AB1175" w:rsidRDefault="004E33CE" w:rsidP="00745514">
            <w:pPr>
              <w:spacing w:line="360" w:lineRule="auto"/>
              <w:jc w:val="both"/>
              <w:rPr>
                <w:rFonts w:ascii="Times New Roman" w:hAnsi="Times New Roman" w:cs="Times New Roman"/>
                <w:sz w:val="24"/>
                <w:szCs w:val="24"/>
              </w:rPr>
            </w:pPr>
            <w:r w:rsidRPr="00AB1175">
              <w:rPr>
                <w:rFonts w:ascii="Times New Roman" w:hAnsi="Times New Roman" w:cs="Times New Roman"/>
                <w:b/>
                <w:bCs/>
                <w:sz w:val="24"/>
                <w:szCs w:val="24"/>
              </w:rPr>
              <w:t>Course Outcomes:</w:t>
            </w:r>
            <w:r w:rsidRPr="00AB1175">
              <w:rPr>
                <w:rFonts w:ascii="Times New Roman" w:hAnsi="Times New Roman" w:cs="Times New Roman"/>
                <w:sz w:val="24"/>
                <w:szCs w:val="24"/>
              </w:rPr>
              <w:t xml:space="preserve"> At the end of the course, the students is able to</w:t>
            </w:r>
          </w:p>
        </w:tc>
      </w:tr>
      <w:tr w:rsidR="004E33CE" w:rsidRPr="00064B08" w:rsidTr="004E33CE">
        <w:tc>
          <w:tcPr>
            <w:tcW w:w="9576" w:type="dxa"/>
          </w:tcPr>
          <w:p w:rsidR="004E33CE" w:rsidRPr="00AB1175" w:rsidRDefault="004E33CE" w:rsidP="00745514">
            <w:pPr>
              <w:spacing w:line="276" w:lineRule="auto"/>
              <w:jc w:val="both"/>
              <w:rPr>
                <w:rFonts w:ascii="Times New Roman" w:hAnsi="Times New Roman" w:cs="Times New Roman"/>
                <w:sz w:val="24"/>
                <w:szCs w:val="24"/>
              </w:rPr>
            </w:pPr>
            <w:r w:rsidRPr="00AB1175">
              <w:rPr>
                <w:rFonts w:ascii="Times New Roman" w:hAnsi="Times New Roman" w:cs="Times New Roman"/>
                <w:b/>
                <w:bCs/>
                <w:sz w:val="24"/>
                <w:szCs w:val="24"/>
              </w:rPr>
              <w:t xml:space="preserve">CO_1: </w:t>
            </w:r>
            <w:r w:rsidR="00B03932" w:rsidRPr="00AB1175">
              <w:rPr>
                <w:rFonts w:ascii="Times New Roman" w:hAnsi="Times New Roman" w:cs="Times New Roman"/>
                <w:sz w:val="24"/>
                <w:szCs w:val="24"/>
              </w:rPr>
              <w:t>Understand the Basic Definitions, Concepts related to Housing Assessment, Development, Standards and Design</w:t>
            </w:r>
            <w:r w:rsidR="00257F4F" w:rsidRPr="00AB1175">
              <w:rPr>
                <w:rFonts w:ascii="Times New Roman" w:hAnsi="Times New Roman" w:cs="Times New Roman"/>
                <w:sz w:val="24"/>
                <w:szCs w:val="24"/>
              </w:rPr>
              <w:t>.</w:t>
            </w:r>
          </w:p>
        </w:tc>
      </w:tr>
      <w:tr w:rsidR="00257F4F" w:rsidRPr="00064B08" w:rsidTr="004E33CE">
        <w:tc>
          <w:tcPr>
            <w:tcW w:w="9576" w:type="dxa"/>
          </w:tcPr>
          <w:p w:rsidR="00257F4F" w:rsidRPr="00AB1175" w:rsidRDefault="00257F4F" w:rsidP="00745514">
            <w:pPr>
              <w:spacing w:line="276" w:lineRule="auto"/>
              <w:jc w:val="both"/>
              <w:rPr>
                <w:rFonts w:ascii="Times New Roman" w:hAnsi="Times New Roman" w:cs="Times New Roman"/>
                <w:sz w:val="24"/>
                <w:szCs w:val="24"/>
              </w:rPr>
            </w:pPr>
            <w:r w:rsidRPr="00AB1175">
              <w:rPr>
                <w:rFonts w:ascii="Times New Roman" w:hAnsi="Times New Roman" w:cs="Times New Roman"/>
                <w:b/>
                <w:bCs/>
                <w:sz w:val="24"/>
                <w:szCs w:val="24"/>
              </w:rPr>
              <w:t xml:space="preserve">CO_2: </w:t>
            </w:r>
            <w:proofErr w:type="spellStart"/>
            <w:r w:rsidR="00B03932" w:rsidRPr="00AB1175">
              <w:rPr>
                <w:rFonts w:ascii="Times New Roman" w:hAnsi="Times New Roman" w:cs="Times New Roman"/>
                <w:sz w:val="24"/>
                <w:szCs w:val="24"/>
              </w:rPr>
              <w:t>Analyse</w:t>
            </w:r>
            <w:proofErr w:type="spellEnd"/>
            <w:r w:rsidR="00B03932" w:rsidRPr="00AB1175">
              <w:rPr>
                <w:rFonts w:ascii="Times New Roman" w:hAnsi="Times New Roman" w:cs="Times New Roman"/>
                <w:sz w:val="24"/>
                <w:szCs w:val="24"/>
              </w:rPr>
              <w:t xml:space="preserve"> housing policies and housing finance.</w:t>
            </w:r>
          </w:p>
        </w:tc>
      </w:tr>
      <w:tr w:rsidR="00B03932" w:rsidRPr="00064B08" w:rsidTr="004E33CE">
        <w:tc>
          <w:tcPr>
            <w:tcW w:w="9576" w:type="dxa"/>
          </w:tcPr>
          <w:p w:rsidR="00B03932" w:rsidRPr="00AB1175" w:rsidRDefault="00B03932" w:rsidP="00745514">
            <w:pPr>
              <w:jc w:val="both"/>
              <w:rPr>
                <w:rFonts w:ascii="Times New Roman" w:hAnsi="Times New Roman" w:cs="Times New Roman"/>
                <w:b/>
                <w:bCs/>
                <w:sz w:val="24"/>
                <w:szCs w:val="24"/>
              </w:rPr>
            </w:pPr>
            <w:r w:rsidRPr="00AB1175">
              <w:rPr>
                <w:rFonts w:ascii="Times New Roman" w:hAnsi="Times New Roman" w:cs="Times New Roman"/>
                <w:b/>
                <w:bCs/>
                <w:sz w:val="24"/>
                <w:szCs w:val="24"/>
              </w:rPr>
              <w:t xml:space="preserve">CO_3: </w:t>
            </w:r>
            <w:r w:rsidRPr="00AB1175">
              <w:rPr>
                <w:rFonts w:ascii="Times New Roman" w:hAnsi="Times New Roman" w:cs="Times New Roman"/>
                <w:sz w:val="24"/>
                <w:szCs w:val="24"/>
              </w:rPr>
              <w:t>Understand basic concepts in Land Markets.</w:t>
            </w:r>
          </w:p>
        </w:tc>
      </w:tr>
      <w:tr w:rsidR="00257F4F" w:rsidRPr="00064B08" w:rsidTr="004E33CE">
        <w:tc>
          <w:tcPr>
            <w:tcW w:w="9576" w:type="dxa"/>
          </w:tcPr>
          <w:p w:rsidR="00257F4F" w:rsidRPr="00AB1175" w:rsidRDefault="00B03932" w:rsidP="00745514">
            <w:pPr>
              <w:jc w:val="both"/>
              <w:rPr>
                <w:rFonts w:ascii="Times New Roman" w:hAnsi="Times New Roman" w:cs="Times New Roman"/>
                <w:sz w:val="24"/>
                <w:szCs w:val="24"/>
              </w:rPr>
            </w:pPr>
            <w:r w:rsidRPr="00AB1175">
              <w:rPr>
                <w:rFonts w:ascii="Times New Roman" w:hAnsi="Times New Roman" w:cs="Times New Roman"/>
                <w:b/>
                <w:bCs/>
                <w:sz w:val="24"/>
                <w:szCs w:val="24"/>
              </w:rPr>
              <w:t>CO_4</w:t>
            </w:r>
            <w:r w:rsidR="00257F4F" w:rsidRPr="00AB1175">
              <w:rPr>
                <w:rFonts w:ascii="Times New Roman" w:hAnsi="Times New Roman" w:cs="Times New Roman"/>
                <w:b/>
                <w:bCs/>
                <w:sz w:val="24"/>
                <w:szCs w:val="24"/>
              </w:rPr>
              <w:t xml:space="preserve">: </w:t>
            </w:r>
            <w:r w:rsidRPr="00AB1175">
              <w:rPr>
                <w:rFonts w:ascii="Times New Roman" w:hAnsi="Times New Roman" w:cs="Times New Roman"/>
                <w:sz w:val="24"/>
                <w:szCs w:val="24"/>
              </w:rPr>
              <w:t>Relate integrated theoretical and practical instruction in finance, investment, Housing and policy as they relate to global commercial property markets.</w:t>
            </w:r>
          </w:p>
        </w:tc>
      </w:tr>
    </w:tbl>
    <w:p w:rsidR="004E33CE" w:rsidRPr="005364F5" w:rsidRDefault="004E33CE" w:rsidP="004E33CE">
      <w:pPr>
        <w:jc w:val="both"/>
        <w:rPr>
          <w:rFonts w:ascii="Times New Roman" w:hAnsi="Times New Roman" w:cs="Times New Roman"/>
          <w:color w:val="FF0000"/>
          <w:sz w:val="28"/>
          <w:szCs w:val="28"/>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1008"/>
        <w:gridCol w:w="8568"/>
      </w:tblGrid>
      <w:tr w:rsidR="004E33CE" w:rsidRPr="008538EE" w:rsidTr="004E33CE">
        <w:tc>
          <w:tcPr>
            <w:tcW w:w="1008" w:type="dxa"/>
          </w:tcPr>
          <w:p w:rsidR="004E33CE" w:rsidRPr="008538EE" w:rsidRDefault="004E33CE" w:rsidP="004E33CE">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1:</w:t>
            </w:r>
          </w:p>
        </w:tc>
        <w:tc>
          <w:tcPr>
            <w:tcW w:w="8568" w:type="dxa"/>
          </w:tcPr>
          <w:p w:rsidR="004E33CE" w:rsidRPr="008538EE" w:rsidRDefault="009D16B4" w:rsidP="009D16B4">
            <w:pPr>
              <w:tabs>
                <w:tab w:val="left" w:pos="326"/>
                <w:tab w:val="right" w:pos="8352"/>
              </w:tabs>
              <w:rPr>
                <w:rFonts w:ascii="Times New Roman" w:hAnsi="Times New Roman" w:cs="Times New Roman"/>
                <w:b/>
                <w:bCs/>
                <w:sz w:val="24"/>
                <w:szCs w:val="24"/>
              </w:rPr>
            </w:pPr>
            <w:r>
              <w:rPr>
                <w:rFonts w:ascii="Times New Roman" w:hAnsi="Times New Roman" w:cs="Times New Roman"/>
                <w:b/>
                <w:bCs/>
                <w:sz w:val="24"/>
                <w:szCs w:val="24"/>
              </w:rPr>
              <w:t xml:space="preserve">Introduction and Housing Assessment </w:t>
            </w:r>
            <w:r>
              <w:rPr>
                <w:rFonts w:ascii="Times New Roman" w:hAnsi="Times New Roman" w:cs="Times New Roman"/>
                <w:b/>
                <w:bCs/>
                <w:sz w:val="24"/>
                <w:szCs w:val="24"/>
              </w:rPr>
              <w:tab/>
            </w:r>
            <w:r w:rsidR="004E33CE">
              <w:rPr>
                <w:rFonts w:ascii="Times New Roman" w:hAnsi="Times New Roman" w:cs="Times New Roman"/>
                <w:b/>
                <w:bCs/>
                <w:sz w:val="24"/>
                <w:szCs w:val="24"/>
              </w:rPr>
              <w:t xml:space="preserve"> </w:t>
            </w:r>
            <w:r w:rsidR="004E33CE" w:rsidRPr="008538EE">
              <w:rPr>
                <w:rFonts w:ascii="Times New Roman" w:hAnsi="Times New Roman" w:cs="Times New Roman"/>
                <w:b/>
                <w:bCs/>
                <w:sz w:val="24"/>
                <w:szCs w:val="24"/>
              </w:rPr>
              <w:t>[</w:t>
            </w:r>
            <w:r w:rsidR="004E33CE">
              <w:rPr>
                <w:rFonts w:ascii="Times New Roman" w:hAnsi="Times New Roman" w:cs="Times New Roman"/>
                <w:b/>
                <w:bCs/>
                <w:sz w:val="24"/>
                <w:szCs w:val="24"/>
              </w:rPr>
              <w:t>6</w:t>
            </w:r>
            <w:r w:rsidR="004E33CE" w:rsidRPr="008538EE">
              <w:rPr>
                <w:rFonts w:ascii="Times New Roman" w:hAnsi="Times New Roman" w:cs="Times New Roman"/>
                <w:b/>
                <w:bCs/>
                <w:sz w:val="24"/>
                <w:szCs w:val="24"/>
              </w:rPr>
              <w:t xml:space="preserve"> Hrs]</w:t>
            </w:r>
          </w:p>
        </w:tc>
      </w:tr>
      <w:tr w:rsidR="004E33CE" w:rsidRPr="008538EE" w:rsidTr="004E33CE">
        <w:tc>
          <w:tcPr>
            <w:tcW w:w="1008" w:type="dxa"/>
          </w:tcPr>
          <w:p w:rsidR="004E33CE" w:rsidRPr="008538EE" w:rsidRDefault="004E33CE" w:rsidP="004E33CE">
            <w:pPr>
              <w:spacing w:line="360" w:lineRule="auto"/>
              <w:jc w:val="both"/>
              <w:rPr>
                <w:rFonts w:ascii="Times New Roman" w:hAnsi="Times New Roman" w:cs="Times New Roman"/>
                <w:sz w:val="24"/>
                <w:szCs w:val="24"/>
              </w:rPr>
            </w:pPr>
          </w:p>
        </w:tc>
        <w:tc>
          <w:tcPr>
            <w:tcW w:w="8568" w:type="dxa"/>
          </w:tcPr>
          <w:p w:rsidR="004E33CE" w:rsidRPr="009D16B4" w:rsidRDefault="009D16B4" w:rsidP="004E33CE">
            <w:pPr>
              <w:autoSpaceDE w:val="0"/>
              <w:autoSpaceDN w:val="0"/>
              <w:adjustRightInd w:val="0"/>
              <w:jc w:val="both"/>
              <w:rPr>
                <w:rFonts w:ascii="Arial" w:hAnsi="Arial" w:cs="Arial"/>
                <w:sz w:val="24"/>
                <w:szCs w:val="24"/>
                <w:lang w:bidi="hi-IN"/>
              </w:rPr>
            </w:pPr>
            <w:r w:rsidRPr="009D16B4">
              <w:rPr>
                <w:rFonts w:ascii="Times New Roman" w:hAnsi="Times New Roman" w:cs="Times New Roman"/>
                <w:sz w:val="24"/>
                <w:szCs w:val="24"/>
              </w:rPr>
              <w:t>Concepts and Definitions: Shelter as a basic requirement, Census of India definitions, Existing Housing Statistics; definitions; urban and rural housing statistics; Introduction to concepts of Housing Shortage, Housing Need, quantitative and qualitative aspects of housing; Housing Demand - Understanding current methods of demand assessment; Knowledge of data sources and their use and interpretation; census, NSSO and other data; Limitations of existing methods of assessments.</w:t>
            </w:r>
          </w:p>
        </w:tc>
      </w:tr>
      <w:tr w:rsidR="004E33CE" w:rsidRPr="008538EE" w:rsidTr="004E33CE">
        <w:tc>
          <w:tcPr>
            <w:tcW w:w="1008" w:type="dxa"/>
          </w:tcPr>
          <w:p w:rsidR="004E33CE" w:rsidRPr="008538EE" w:rsidRDefault="004E33CE" w:rsidP="004E33CE">
            <w:pPr>
              <w:spacing w:line="360" w:lineRule="auto"/>
              <w:rPr>
                <w:rFonts w:ascii="Times New Roman" w:hAnsi="Times New Roman" w:cs="Times New Roman"/>
                <w:b/>
                <w:bCs/>
                <w:sz w:val="24"/>
                <w:szCs w:val="24"/>
              </w:rPr>
            </w:pPr>
            <w:r>
              <w:rPr>
                <w:rFonts w:ascii="Times New Roman" w:hAnsi="Times New Roman" w:cs="Times New Roman"/>
                <w:b/>
                <w:bCs/>
                <w:sz w:val="24"/>
                <w:szCs w:val="24"/>
              </w:rPr>
              <w:t>Unit 2</w:t>
            </w:r>
            <w:r w:rsidRPr="008538EE">
              <w:rPr>
                <w:rFonts w:ascii="Times New Roman" w:hAnsi="Times New Roman" w:cs="Times New Roman"/>
                <w:b/>
                <w:bCs/>
                <w:sz w:val="24"/>
                <w:szCs w:val="24"/>
              </w:rPr>
              <w:t>:</w:t>
            </w:r>
          </w:p>
        </w:tc>
        <w:tc>
          <w:tcPr>
            <w:tcW w:w="8568" w:type="dxa"/>
          </w:tcPr>
          <w:p w:rsidR="004E33CE" w:rsidRPr="00A140EB" w:rsidRDefault="00886B20" w:rsidP="004E33CE">
            <w:pPr>
              <w:tabs>
                <w:tab w:val="left" w:pos="427"/>
                <w:tab w:val="right" w:pos="8352"/>
              </w:tabs>
              <w:autoSpaceDE w:val="0"/>
              <w:autoSpaceDN w:val="0"/>
              <w:adjustRightInd w:val="0"/>
              <w:jc w:val="right"/>
              <w:rPr>
                <w:b/>
                <w:bCs/>
                <w:sz w:val="24"/>
                <w:szCs w:val="24"/>
              </w:rPr>
            </w:pPr>
            <w:r>
              <w:rPr>
                <w:rFonts w:ascii="Times New Roman" w:hAnsi="Times New Roman" w:cs="Times New Roman"/>
                <w:b/>
                <w:bCs/>
                <w:sz w:val="24"/>
                <w:szCs w:val="24"/>
              </w:rPr>
              <w:t>Housing Development Process</w:t>
            </w:r>
            <w:r w:rsidR="004E33CE">
              <w:rPr>
                <w:rFonts w:ascii="Times New Roman" w:hAnsi="Times New Roman" w:cs="Times New Roman"/>
                <w:b/>
                <w:bCs/>
                <w:sz w:val="24"/>
                <w:szCs w:val="24"/>
              </w:rPr>
              <w:tab/>
            </w:r>
            <w:r w:rsidR="004E33CE" w:rsidRPr="008538EE">
              <w:rPr>
                <w:rFonts w:ascii="Times New Roman" w:hAnsi="Times New Roman" w:cs="Times New Roman"/>
                <w:b/>
                <w:bCs/>
                <w:sz w:val="24"/>
                <w:szCs w:val="24"/>
              </w:rPr>
              <w:t>[</w:t>
            </w:r>
            <w:r w:rsidR="004E33CE">
              <w:rPr>
                <w:rFonts w:ascii="Times New Roman" w:hAnsi="Times New Roman" w:cs="Times New Roman"/>
                <w:b/>
                <w:bCs/>
                <w:sz w:val="24"/>
                <w:szCs w:val="24"/>
              </w:rPr>
              <w:t>6</w:t>
            </w:r>
            <w:r w:rsidR="004E33CE" w:rsidRPr="008538EE">
              <w:rPr>
                <w:rFonts w:ascii="Times New Roman" w:hAnsi="Times New Roman" w:cs="Times New Roman"/>
                <w:b/>
                <w:bCs/>
                <w:sz w:val="24"/>
                <w:szCs w:val="24"/>
              </w:rPr>
              <w:t xml:space="preserve"> Hrs]</w:t>
            </w:r>
            <w:r w:rsidR="004E33CE">
              <w:rPr>
                <w:rFonts w:ascii="Times New Roman" w:hAnsi="Times New Roman" w:cs="Times New Roman"/>
                <w:b/>
                <w:bCs/>
                <w:sz w:val="24"/>
                <w:szCs w:val="24"/>
              </w:rPr>
              <w:t xml:space="preserve"> </w:t>
            </w:r>
          </w:p>
        </w:tc>
      </w:tr>
      <w:tr w:rsidR="004E33CE" w:rsidRPr="008538EE" w:rsidTr="004E33CE">
        <w:trPr>
          <w:trHeight w:val="397"/>
        </w:trPr>
        <w:tc>
          <w:tcPr>
            <w:tcW w:w="1008" w:type="dxa"/>
          </w:tcPr>
          <w:p w:rsidR="004E33CE" w:rsidRPr="008538EE" w:rsidRDefault="004E33CE" w:rsidP="004E33CE">
            <w:pPr>
              <w:spacing w:line="360" w:lineRule="auto"/>
              <w:jc w:val="both"/>
              <w:rPr>
                <w:rFonts w:ascii="Times New Roman" w:hAnsi="Times New Roman" w:cs="Times New Roman"/>
                <w:sz w:val="24"/>
                <w:szCs w:val="24"/>
              </w:rPr>
            </w:pPr>
          </w:p>
        </w:tc>
        <w:tc>
          <w:tcPr>
            <w:tcW w:w="8568" w:type="dxa"/>
          </w:tcPr>
          <w:p w:rsidR="004E33CE" w:rsidRPr="00886B20" w:rsidRDefault="00886B20" w:rsidP="00886B20">
            <w:pPr>
              <w:autoSpaceDE w:val="0"/>
              <w:autoSpaceDN w:val="0"/>
              <w:adjustRightInd w:val="0"/>
              <w:jc w:val="both"/>
              <w:rPr>
                <w:rFonts w:ascii="Arial" w:hAnsi="Arial" w:cs="Arial"/>
                <w:sz w:val="24"/>
                <w:szCs w:val="24"/>
                <w:lang w:bidi="hi-IN"/>
              </w:rPr>
            </w:pPr>
            <w:r w:rsidRPr="00886B20">
              <w:rPr>
                <w:rFonts w:ascii="Times New Roman" w:hAnsi="Times New Roman" w:cs="Times New Roman"/>
                <w:sz w:val="24"/>
                <w:szCs w:val="24"/>
              </w:rPr>
              <w:t>Understanding of factors affecting residential location, theoretical knowledge of ecological, neoclassical, institutional approach to housing; Housing subsystems and their characteristics: formal and non-formal housing; Process of Public and private sector housing development process; policy context, actors and their interrelationships; Inner city housing, Slums, Squatter housing, Unauthorized Housing.</w:t>
            </w:r>
          </w:p>
        </w:tc>
      </w:tr>
      <w:tr w:rsidR="004E33CE" w:rsidRPr="008538EE" w:rsidTr="004E33CE">
        <w:tc>
          <w:tcPr>
            <w:tcW w:w="1008" w:type="dxa"/>
          </w:tcPr>
          <w:p w:rsidR="004E33CE" w:rsidRPr="008538EE" w:rsidRDefault="004E33CE" w:rsidP="004E33CE">
            <w:pPr>
              <w:spacing w:line="360" w:lineRule="auto"/>
              <w:rPr>
                <w:rFonts w:ascii="Times New Roman" w:hAnsi="Times New Roman" w:cs="Times New Roman"/>
                <w:b/>
                <w:bCs/>
                <w:sz w:val="24"/>
                <w:szCs w:val="24"/>
              </w:rPr>
            </w:pPr>
            <w:r>
              <w:rPr>
                <w:rFonts w:ascii="Times New Roman" w:hAnsi="Times New Roman" w:cs="Times New Roman"/>
                <w:b/>
                <w:bCs/>
                <w:sz w:val="24"/>
                <w:szCs w:val="24"/>
              </w:rPr>
              <w:t>Unit 3</w:t>
            </w:r>
            <w:r w:rsidRPr="008538EE">
              <w:rPr>
                <w:rFonts w:ascii="Times New Roman" w:hAnsi="Times New Roman" w:cs="Times New Roman"/>
                <w:b/>
                <w:bCs/>
                <w:sz w:val="24"/>
                <w:szCs w:val="24"/>
              </w:rPr>
              <w:t>:</w:t>
            </w:r>
          </w:p>
        </w:tc>
        <w:tc>
          <w:tcPr>
            <w:tcW w:w="8568" w:type="dxa"/>
          </w:tcPr>
          <w:p w:rsidR="004E33CE" w:rsidRPr="008538EE" w:rsidRDefault="00886B20" w:rsidP="004E33CE">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 xml:space="preserve">Housing Standards and Design                                                                         </w:t>
            </w:r>
            <w:r w:rsidR="004E33CE">
              <w:rPr>
                <w:rFonts w:ascii="Times New Roman" w:hAnsi="Times New Roman" w:cs="Times New Roman"/>
                <w:b/>
                <w:bCs/>
                <w:sz w:val="24"/>
                <w:szCs w:val="24"/>
              </w:rPr>
              <w:t xml:space="preserve"> </w:t>
            </w:r>
            <w:r w:rsidR="004E33CE" w:rsidRPr="008538EE">
              <w:rPr>
                <w:rFonts w:ascii="Times New Roman" w:hAnsi="Times New Roman" w:cs="Times New Roman"/>
                <w:b/>
                <w:bCs/>
                <w:sz w:val="24"/>
                <w:szCs w:val="24"/>
              </w:rPr>
              <w:t>[</w:t>
            </w:r>
            <w:r w:rsidR="004E33CE">
              <w:rPr>
                <w:rFonts w:ascii="Times New Roman" w:hAnsi="Times New Roman" w:cs="Times New Roman"/>
                <w:b/>
                <w:bCs/>
                <w:sz w:val="24"/>
                <w:szCs w:val="24"/>
              </w:rPr>
              <w:t>6</w:t>
            </w:r>
            <w:r w:rsidR="004E33CE" w:rsidRPr="008538EE">
              <w:rPr>
                <w:rFonts w:ascii="Times New Roman" w:hAnsi="Times New Roman" w:cs="Times New Roman"/>
                <w:b/>
                <w:bCs/>
                <w:sz w:val="24"/>
                <w:szCs w:val="24"/>
              </w:rPr>
              <w:t xml:space="preserve"> Hrs]</w:t>
            </w:r>
          </w:p>
        </w:tc>
      </w:tr>
      <w:tr w:rsidR="004E33CE" w:rsidRPr="008538EE" w:rsidTr="004E33CE">
        <w:tc>
          <w:tcPr>
            <w:tcW w:w="1008" w:type="dxa"/>
          </w:tcPr>
          <w:p w:rsidR="004E33CE" w:rsidRPr="008538EE" w:rsidRDefault="004E33CE" w:rsidP="004E33CE">
            <w:pPr>
              <w:spacing w:line="360" w:lineRule="auto"/>
              <w:jc w:val="both"/>
              <w:rPr>
                <w:rFonts w:ascii="Times New Roman" w:hAnsi="Times New Roman" w:cs="Times New Roman"/>
                <w:sz w:val="24"/>
                <w:szCs w:val="24"/>
              </w:rPr>
            </w:pPr>
          </w:p>
        </w:tc>
        <w:tc>
          <w:tcPr>
            <w:tcW w:w="8568" w:type="dxa"/>
          </w:tcPr>
          <w:p w:rsidR="004E33CE" w:rsidRPr="006D59FD" w:rsidRDefault="00886B20" w:rsidP="00886B20">
            <w:pPr>
              <w:autoSpaceDE w:val="0"/>
              <w:autoSpaceDN w:val="0"/>
              <w:adjustRightInd w:val="0"/>
              <w:jc w:val="both"/>
              <w:rPr>
                <w:rFonts w:ascii="Times New Roman" w:hAnsi="Times New Roman" w:cs="Times New Roman"/>
                <w:sz w:val="24"/>
                <w:szCs w:val="24"/>
              </w:rPr>
            </w:pPr>
            <w:r w:rsidRPr="00886B20">
              <w:rPr>
                <w:rFonts w:ascii="Times New Roman" w:hAnsi="Times New Roman" w:cs="Times New Roman"/>
                <w:sz w:val="24"/>
                <w:szCs w:val="24"/>
              </w:rPr>
              <w:t>Factors determining residential densities; Densities, costs and development control regulations; Housing designs parameters and their relationship to costs; Housing design and climate; Housing for disaster prone areas. Communities; its characteristics and housing; socio-economic implication of slums, clearance/ improvement of slum; sites and services schemes, squatter upgrading, incremental approach</w:t>
            </w:r>
          </w:p>
        </w:tc>
      </w:tr>
      <w:tr w:rsidR="004E33CE" w:rsidRPr="00D767B5" w:rsidTr="004E33CE">
        <w:tc>
          <w:tcPr>
            <w:tcW w:w="1008" w:type="dxa"/>
          </w:tcPr>
          <w:p w:rsidR="004E33CE" w:rsidRPr="008538EE" w:rsidRDefault="004E33CE" w:rsidP="004E33CE">
            <w:pPr>
              <w:spacing w:line="360" w:lineRule="auto"/>
              <w:rPr>
                <w:rFonts w:ascii="Times New Roman" w:hAnsi="Times New Roman" w:cs="Times New Roman"/>
                <w:b/>
                <w:bCs/>
                <w:sz w:val="24"/>
                <w:szCs w:val="24"/>
              </w:rPr>
            </w:pPr>
            <w:r>
              <w:rPr>
                <w:rFonts w:ascii="Times New Roman" w:hAnsi="Times New Roman" w:cs="Times New Roman"/>
                <w:b/>
                <w:bCs/>
                <w:sz w:val="24"/>
                <w:szCs w:val="24"/>
              </w:rPr>
              <w:t>Unit 4</w:t>
            </w:r>
            <w:r w:rsidRPr="008538EE">
              <w:rPr>
                <w:rFonts w:ascii="Times New Roman" w:hAnsi="Times New Roman" w:cs="Times New Roman"/>
                <w:b/>
                <w:bCs/>
                <w:sz w:val="24"/>
                <w:szCs w:val="24"/>
              </w:rPr>
              <w:t>:</w:t>
            </w:r>
          </w:p>
        </w:tc>
        <w:tc>
          <w:tcPr>
            <w:tcW w:w="8568" w:type="dxa"/>
          </w:tcPr>
          <w:p w:rsidR="004E33CE" w:rsidRPr="009077BC" w:rsidRDefault="00886B20" w:rsidP="00886B20">
            <w:pPr>
              <w:autoSpaceDE w:val="0"/>
              <w:autoSpaceDN w:val="0"/>
              <w:adjustRightInd w:val="0"/>
              <w:rPr>
                <w:b/>
                <w:bCs/>
                <w:sz w:val="24"/>
                <w:szCs w:val="24"/>
              </w:rPr>
            </w:pPr>
            <w:r>
              <w:rPr>
                <w:rFonts w:ascii="Times New Roman" w:hAnsi="Times New Roman" w:cs="Times New Roman"/>
                <w:b/>
                <w:bCs/>
                <w:sz w:val="24"/>
                <w:szCs w:val="24"/>
              </w:rPr>
              <w:t>Housing Policy</w:t>
            </w:r>
            <w:r w:rsidR="004E33C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538EE">
              <w:rPr>
                <w:rFonts w:ascii="Times New Roman" w:hAnsi="Times New Roman" w:cs="Times New Roman"/>
                <w:b/>
                <w:bCs/>
                <w:sz w:val="24"/>
                <w:szCs w:val="24"/>
              </w:rPr>
              <w:t>[</w:t>
            </w:r>
            <w:r>
              <w:rPr>
                <w:rFonts w:ascii="Times New Roman" w:hAnsi="Times New Roman" w:cs="Times New Roman"/>
                <w:b/>
                <w:bCs/>
                <w:sz w:val="24"/>
                <w:szCs w:val="24"/>
              </w:rPr>
              <w:t>6</w:t>
            </w:r>
            <w:r w:rsidRPr="008538EE">
              <w:rPr>
                <w:rFonts w:ascii="Times New Roman" w:hAnsi="Times New Roman" w:cs="Times New Roman"/>
                <w:b/>
                <w:bCs/>
                <w:sz w:val="24"/>
                <w:szCs w:val="24"/>
              </w:rPr>
              <w:t xml:space="preserve"> Hrs]</w:t>
            </w:r>
            <w:r w:rsidR="004E33CE">
              <w:rPr>
                <w:rFonts w:ascii="Times New Roman" w:hAnsi="Times New Roman" w:cs="Times New Roman"/>
                <w:b/>
                <w:bCs/>
                <w:sz w:val="24"/>
                <w:szCs w:val="24"/>
              </w:rPr>
              <w:t xml:space="preserve">                                                                                                                         </w:t>
            </w:r>
          </w:p>
        </w:tc>
      </w:tr>
      <w:tr w:rsidR="004E33CE" w:rsidRPr="008538EE" w:rsidTr="004E33CE">
        <w:tc>
          <w:tcPr>
            <w:tcW w:w="1008" w:type="dxa"/>
          </w:tcPr>
          <w:p w:rsidR="004E33CE" w:rsidRPr="008538EE" w:rsidRDefault="004E33CE" w:rsidP="004E33CE">
            <w:pPr>
              <w:spacing w:line="360" w:lineRule="auto"/>
              <w:jc w:val="both"/>
              <w:rPr>
                <w:rFonts w:ascii="Times New Roman" w:hAnsi="Times New Roman" w:cs="Times New Roman"/>
                <w:sz w:val="24"/>
                <w:szCs w:val="24"/>
              </w:rPr>
            </w:pPr>
          </w:p>
        </w:tc>
        <w:tc>
          <w:tcPr>
            <w:tcW w:w="8568" w:type="dxa"/>
          </w:tcPr>
          <w:p w:rsidR="004E33CE" w:rsidRPr="00A140EB" w:rsidRDefault="00886B20" w:rsidP="00886B20">
            <w:pPr>
              <w:autoSpaceDE w:val="0"/>
              <w:autoSpaceDN w:val="0"/>
              <w:adjustRightInd w:val="0"/>
              <w:jc w:val="both"/>
              <w:rPr>
                <w:rFonts w:ascii="Times New Roman" w:hAnsi="Times New Roman" w:cs="Times New Roman"/>
                <w:sz w:val="24"/>
                <w:szCs w:val="24"/>
              </w:rPr>
            </w:pPr>
            <w:r w:rsidRPr="00886B20">
              <w:rPr>
                <w:rFonts w:ascii="Times New Roman" w:hAnsi="Times New Roman" w:cs="Times New Roman"/>
                <w:sz w:val="24"/>
                <w:szCs w:val="24"/>
              </w:rPr>
              <w:t xml:space="preserve">Understanding and evaluation of Housing Policy and </w:t>
            </w:r>
            <w:proofErr w:type="spellStart"/>
            <w:r w:rsidRPr="00886B20">
              <w:rPr>
                <w:rFonts w:ascii="Times New Roman" w:hAnsi="Times New Roman" w:cs="Times New Roman"/>
                <w:sz w:val="24"/>
                <w:szCs w:val="24"/>
              </w:rPr>
              <w:t>programmes</w:t>
            </w:r>
            <w:proofErr w:type="spellEnd"/>
            <w:r w:rsidRPr="00886B20">
              <w:rPr>
                <w:rFonts w:ascii="Times New Roman" w:hAnsi="Times New Roman" w:cs="Times New Roman"/>
                <w:sz w:val="24"/>
                <w:szCs w:val="24"/>
              </w:rPr>
              <w:t xml:space="preserve"> in India; five year plans, Central government policy; Policy framework for urban and rural housing; Comparative policy analysis; Housing for the low income groups; Co-operative housing, objectives and principles; management and financing of housing projects; investment in housing in public and private sectors.</w:t>
            </w:r>
          </w:p>
        </w:tc>
      </w:tr>
      <w:tr w:rsidR="004E33CE" w:rsidRPr="008538EE" w:rsidTr="004E33CE">
        <w:tc>
          <w:tcPr>
            <w:tcW w:w="1008" w:type="dxa"/>
          </w:tcPr>
          <w:p w:rsidR="004E33CE" w:rsidRPr="008538EE" w:rsidRDefault="004E33CE" w:rsidP="004E33CE">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Unit 5</w:t>
            </w:r>
            <w:r w:rsidRPr="008538EE">
              <w:rPr>
                <w:rFonts w:ascii="Times New Roman" w:hAnsi="Times New Roman" w:cs="Times New Roman"/>
                <w:b/>
                <w:bCs/>
                <w:sz w:val="24"/>
                <w:szCs w:val="24"/>
              </w:rPr>
              <w:t>:</w:t>
            </w:r>
          </w:p>
        </w:tc>
        <w:tc>
          <w:tcPr>
            <w:tcW w:w="8568" w:type="dxa"/>
          </w:tcPr>
          <w:p w:rsidR="004E33CE" w:rsidRPr="008538EE" w:rsidRDefault="00886B20" w:rsidP="00E624CD">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 xml:space="preserve">Introduction to Land Market                                                                           </w:t>
            </w:r>
            <w:r w:rsidR="004E33CE">
              <w:rPr>
                <w:rFonts w:ascii="Times New Roman" w:hAnsi="Times New Roman" w:cs="Times New Roman"/>
                <w:b/>
                <w:bCs/>
                <w:sz w:val="24"/>
                <w:szCs w:val="24"/>
              </w:rPr>
              <w:t xml:space="preserve"> </w:t>
            </w:r>
            <w:r w:rsidR="004E33CE" w:rsidRPr="008538EE">
              <w:rPr>
                <w:rFonts w:ascii="Times New Roman" w:hAnsi="Times New Roman" w:cs="Times New Roman"/>
                <w:b/>
                <w:bCs/>
                <w:sz w:val="24"/>
                <w:szCs w:val="24"/>
              </w:rPr>
              <w:t>[</w:t>
            </w:r>
            <w:r w:rsidR="00E624CD">
              <w:rPr>
                <w:rFonts w:ascii="Times New Roman" w:hAnsi="Times New Roman" w:cs="Times New Roman"/>
                <w:b/>
                <w:bCs/>
                <w:sz w:val="24"/>
                <w:szCs w:val="24"/>
              </w:rPr>
              <w:t>6</w:t>
            </w:r>
            <w:r w:rsidR="004E33CE" w:rsidRPr="008538EE">
              <w:rPr>
                <w:rFonts w:ascii="Times New Roman" w:hAnsi="Times New Roman" w:cs="Times New Roman"/>
                <w:b/>
                <w:bCs/>
                <w:sz w:val="24"/>
                <w:szCs w:val="24"/>
              </w:rPr>
              <w:t xml:space="preserve"> Hrs]</w:t>
            </w:r>
            <w:r w:rsidR="004E33CE">
              <w:rPr>
                <w:rFonts w:ascii="Times New Roman" w:hAnsi="Times New Roman" w:cs="Times New Roman"/>
                <w:b/>
                <w:bCs/>
                <w:sz w:val="24"/>
                <w:szCs w:val="24"/>
              </w:rPr>
              <w:t xml:space="preserve">                                                                                                                            </w:t>
            </w:r>
          </w:p>
        </w:tc>
      </w:tr>
      <w:tr w:rsidR="004E33CE" w:rsidRPr="008538EE" w:rsidTr="004E33CE">
        <w:tc>
          <w:tcPr>
            <w:tcW w:w="1008" w:type="dxa"/>
          </w:tcPr>
          <w:p w:rsidR="004E33CE" w:rsidRDefault="004E33CE" w:rsidP="004E33CE">
            <w:pPr>
              <w:spacing w:line="360" w:lineRule="auto"/>
              <w:rPr>
                <w:rFonts w:ascii="Times New Roman" w:hAnsi="Times New Roman" w:cs="Times New Roman"/>
                <w:b/>
                <w:bCs/>
                <w:sz w:val="24"/>
                <w:szCs w:val="24"/>
              </w:rPr>
            </w:pPr>
          </w:p>
        </w:tc>
        <w:tc>
          <w:tcPr>
            <w:tcW w:w="8568" w:type="dxa"/>
          </w:tcPr>
          <w:p w:rsidR="004E33CE" w:rsidRPr="00886B20" w:rsidRDefault="00886B20" w:rsidP="00886B20">
            <w:pPr>
              <w:autoSpaceDE w:val="0"/>
              <w:autoSpaceDN w:val="0"/>
              <w:adjustRightInd w:val="0"/>
              <w:jc w:val="both"/>
              <w:rPr>
                <w:rFonts w:ascii="Arial" w:hAnsi="Arial" w:cs="Arial"/>
                <w:sz w:val="24"/>
                <w:szCs w:val="24"/>
                <w:lang w:bidi="hi-IN"/>
              </w:rPr>
            </w:pPr>
            <w:r w:rsidRPr="00886B20">
              <w:rPr>
                <w:rFonts w:ascii="Times New Roman" w:hAnsi="Times New Roman" w:cs="Times New Roman"/>
                <w:sz w:val="24"/>
                <w:szCs w:val="24"/>
              </w:rPr>
              <w:t>Economic Principles of Land use, Concept of Rent and its application; Demand forecasting for land, factors affecting land supply and demand; Market Conditions – formal and informal, legal and illegal; Instruments of land policy and impact on markets: Planning instruments, market development instruments, financial development instruments, fiscal instruments, and other supportive instruments.</w:t>
            </w:r>
          </w:p>
        </w:tc>
      </w:tr>
      <w:tr w:rsidR="00886B20" w:rsidRPr="008538EE" w:rsidTr="004E33CE">
        <w:tc>
          <w:tcPr>
            <w:tcW w:w="1008" w:type="dxa"/>
          </w:tcPr>
          <w:p w:rsidR="00886B20" w:rsidRPr="008538EE" w:rsidRDefault="00886B20" w:rsidP="00886B20">
            <w:pPr>
              <w:spacing w:line="360" w:lineRule="auto"/>
              <w:rPr>
                <w:rFonts w:ascii="Times New Roman" w:hAnsi="Times New Roman" w:cs="Times New Roman"/>
                <w:b/>
                <w:bCs/>
                <w:sz w:val="24"/>
                <w:szCs w:val="24"/>
              </w:rPr>
            </w:pPr>
            <w:r>
              <w:rPr>
                <w:rFonts w:ascii="Times New Roman" w:hAnsi="Times New Roman" w:cs="Times New Roman"/>
                <w:b/>
                <w:bCs/>
                <w:sz w:val="24"/>
                <w:szCs w:val="24"/>
              </w:rPr>
              <w:t>Unit 6</w:t>
            </w:r>
            <w:r w:rsidRPr="008538EE">
              <w:rPr>
                <w:rFonts w:ascii="Times New Roman" w:hAnsi="Times New Roman" w:cs="Times New Roman"/>
                <w:b/>
                <w:bCs/>
                <w:sz w:val="24"/>
                <w:szCs w:val="24"/>
              </w:rPr>
              <w:t>:</w:t>
            </w:r>
          </w:p>
        </w:tc>
        <w:tc>
          <w:tcPr>
            <w:tcW w:w="8568" w:type="dxa"/>
          </w:tcPr>
          <w:p w:rsidR="00886B20" w:rsidRPr="008538EE" w:rsidRDefault="00886B20" w:rsidP="00886B20">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 xml:space="preserve">Housing </w:t>
            </w:r>
            <w:proofErr w:type="spellStart"/>
            <w:r>
              <w:rPr>
                <w:rFonts w:ascii="Times New Roman" w:hAnsi="Times New Roman" w:cs="Times New Roman"/>
                <w:b/>
                <w:bCs/>
                <w:sz w:val="24"/>
                <w:szCs w:val="24"/>
              </w:rPr>
              <w:t>Finace</w:t>
            </w:r>
            <w:proofErr w:type="spellEnd"/>
            <w:r>
              <w:rPr>
                <w:rFonts w:ascii="Times New Roman" w:hAnsi="Times New Roman" w:cs="Times New Roman"/>
                <w:b/>
                <w:bCs/>
                <w:sz w:val="24"/>
                <w:szCs w:val="24"/>
              </w:rPr>
              <w:t xml:space="preserve">                                                                                                    </w:t>
            </w:r>
            <w:r w:rsidRPr="008538EE">
              <w:rPr>
                <w:rFonts w:ascii="Times New Roman" w:hAnsi="Times New Roman" w:cs="Times New Roman"/>
                <w:b/>
                <w:bCs/>
                <w:sz w:val="24"/>
                <w:szCs w:val="24"/>
              </w:rPr>
              <w:t>[</w:t>
            </w:r>
            <w:r>
              <w:rPr>
                <w:rFonts w:ascii="Times New Roman" w:hAnsi="Times New Roman" w:cs="Times New Roman"/>
                <w:b/>
                <w:bCs/>
                <w:sz w:val="24"/>
                <w:szCs w:val="24"/>
              </w:rPr>
              <w:t>6</w:t>
            </w:r>
            <w:r w:rsidRPr="008538EE">
              <w:rPr>
                <w:rFonts w:ascii="Times New Roman" w:hAnsi="Times New Roman" w:cs="Times New Roman"/>
                <w:b/>
                <w:bCs/>
                <w:sz w:val="24"/>
                <w:szCs w:val="24"/>
              </w:rPr>
              <w:t xml:space="preserve"> Hrs]</w:t>
            </w:r>
            <w:r>
              <w:rPr>
                <w:rFonts w:ascii="Times New Roman" w:hAnsi="Times New Roman" w:cs="Times New Roman"/>
                <w:b/>
                <w:bCs/>
                <w:sz w:val="24"/>
                <w:szCs w:val="24"/>
              </w:rPr>
              <w:t xml:space="preserve">                                                                                                                            </w:t>
            </w:r>
          </w:p>
        </w:tc>
      </w:tr>
      <w:tr w:rsidR="00886B20" w:rsidRPr="008538EE" w:rsidTr="004E33CE">
        <w:tc>
          <w:tcPr>
            <w:tcW w:w="1008" w:type="dxa"/>
          </w:tcPr>
          <w:p w:rsidR="00886B20" w:rsidRDefault="00886B20" w:rsidP="00886B20">
            <w:pPr>
              <w:spacing w:line="360" w:lineRule="auto"/>
              <w:rPr>
                <w:rFonts w:ascii="Times New Roman" w:hAnsi="Times New Roman" w:cs="Times New Roman"/>
                <w:b/>
                <w:bCs/>
                <w:sz w:val="24"/>
                <w:szCs w:val="24"/>
              </w:rPr>
            </w:pPr>
          </w:p>
        </w:tc>
        <w:tc>
          <w:tcPr>
            <w:tcW w:w="8568" w:type="dxa"/>
          </w:tcPr>
          <w:p w:rsidR="00886B20" w:rsidRPr="00886B20" w:rsidRDefault="00886B20" w:rsidP="00886B20">
            <w:pPr>
              <w:autoSpaceDE w:val="0"/>
              <w:autoSpaceDN w:val="0"/>
              <w:adjustRightInd w:val="0"/>
              <w:jc w:val="both"/>
              <w:rPr>
                <w:rFonts w:ascii="Times New Roman" w:hAnsi="Times New Roman" w:cs="Times New Roman"/>
                <w:sz w:val="24"/>
                <w:szCs w:val="24"/>
              </w:rPr>
            </w:pPr>
            <w:r w:rsidRPr="00886B20">
              <w:rPr>
                <w:rFonts w:ascii="Times New Roman" w:hAnsi="Times New Roman" w:cs="Times New Roman"/>
                <w:sz w:val="24"/>
                <w:szCs w:val="24"/>
              </w:rPr>
              <w:t xml:space="preserve">Financial environment at the national level, financial system and regulation, Characteristics of housing finance, policy for housing finance in national plans. Sources of finance, public – private sector investment in housing, finance in urban and rural sector implications of long-term and </w:t>
            </w:r>
            <w:r w:rsidR="003C02F7" w:rsidRPr="00886B20">
              <w:rPr>
                <w:rFonts w:ascii="Times New Roman" w:hAnsi="Times New Roman" w:cs="Times New Roman"/>
                <w:sz w:val="24"/>
                <w:szCs w:val="24"/>
              </w:rPr>
              <w:t>short-term</w:t>
            </w:r>
            <w:r w:rsidRPr="00886B20">
              <w:rPr>
                <w:rFonts w:ascii="Times New Roman" w:hAnsi="Times New Roman" w:cs="Times New Roman"/>
                <w:sz w:val="24"/>
                <w:szCs w:val="24"/>
              </w:rPr>
              <w:t xml:space="preserve"> financing, fiscal aspects of subsidizing public and private housing, housing finance requirements of economically weaker sections.</w:t>
            </w:r>
          </w:p>
        </w:tc>
      </w:tr>
    </w:tbl>
    <w:p w:rsidR="004E33CE" w:rsidRDefault="004E33CE" w:rsidP="004E33CE">
      <w:pPr>
        <w:jc w:val="both"/>
        <w:rPr>
          <w:rFonts w:ascii="Times New Roman" w:hAnsi="Times New Roman" w:cs="Times New Roman"/>
          <w:sz w:val="28"/>
          <w:szCs w:val="28"/>
        </w:rPr>
      </w:pPr>
    </w:p>
    <w:tbl>
      <w:tblPr>
        <w:tblStyle w:val="TableGrid"/>
        <w:tblW w:w="0" w:type="auto"/>
        <w:tblLook w:val="04A0"/>
      </w:tblPr>
      <w:tblGrid>
        <w:gridCol w:w="9576"/>
      </w:tblGrid>
      <w:tr w:rsidR="004E33CE" w:rsidRPr="006815B1" w:rsidTr="004E33CE">
        <w:tc>
          <w:tcPr>
            <w:tcW w:w="9576" w:type="dxa"/>
          </w:tcPr>
          <w:p w:rsidR="004E33CE" w:rsidRPr="00B650BF" w:rsidRDefault="004E33CE" w:rsidP="004E33CE">
            <w:pPr>
              <w:jc w:val="both"/>
              <w:rPr>
                <w:rFonts w:ascii="Times New Roman" w:hAnsi="Times New Roman" w:cs="Times New Roman"/>
                <w:b/>
                <w:bCs/>
                <w:sz w:val="24"/>
                <w:szCs w:val="24"/>
              </w:rPr>
            </w:pPr>
            <w:r w:rsidRPr="00B650BF">
              <w:rPr>
                <w:rFonts w:ascii="Times New Roman" w:hAnsi="Times New Roman" w:cs="Times New Roman"/>
                <w:b/>
                <w:bCs/>
                <w:sz w:val="24"/>
                <w:szCs w:val="24"/>
              </w:rPr>
              <w:t>Reference Books:</w:t>
            </w:r>
          </w:p>
          <w:p w:rsidR="00886B20" w:rsidRPr="00886B20" w:rsidRDefault="00886B20" w:rsidP="0024414C">
            <w:pPr>
              <w:pStyle w:val="ListParagraph"/>
              <w:numPr>
                <w:ilvl w:val="0"/>
                <w:numId w:val="27"/>
              </w:numPr>
              <w:autoSpaceDE w:val="0"/>
              <w:autoSpaceDN w:val="0"/>
              <w:adjustRightInd w:val="0"/>
              <w:jc w:val="both"/>
              <w:rPr>
                <w:rFonts w:ascii="Times New Roman" w:hAnsi="Times New Roman" w:cs="Times New Roman"/>
                <w:sz w:val="24"/>
                <w:szCs w:val="24"/>
              </w:rPr>
            </w:pPr>
            <w:r w:rsidRPr="00886B20">
              <w:rPr>
                <w:rFonts w:ascii="Times New Roman" w:hAnsi="Times New Roman" w:cs="Times New Roman"/>
                <w:sz w:val="24"/>
                <w:szCs w:val="24"/>
              </w:rPr>
              <w:t xml:space="preserve">Housing : Changing Needs and New Directions, V. </w:t>
            </w:r>
            <w:proofErr w:type="spellStart"/>
            <w:r w:rsidRPr="00886B20">
              <w:rPr>
                <w:rFonts w:ascii="Times New Roman" w:hAnsi="Times New Roman" w:cs="Times New Roman"/>
                <w:sz w:val="24"/>
                <w:szCs w:val="24"/>
              </w:rPr>
              <w:t>Gandotra</w:t>
            </w:r>
            <w:proofErr w:type="spellEnd"/>
            <w:r w:rsidRPr="00886B20">
              <w:rPr>
                <w:rFonts w:ascii="Times New Roman" w:hAnsi="Times New Roman" w:cs="Times New Roman"/>
                <w:sz w:val="24"/>
                <w:szCs w:val="24"/>
              </w:rPr>
              <w:t xml:space="preserve">, M. </w:t>
            </w:r>
            <w:proofErr w:type="spellStart"/>
            <w:r w:rsidRPr="00886B20">
              <w:rPr>
                <w:rFonts w:ascii="Times New Roman" w:hAnsi="Times New Roman" w:cs="Times New Roman"/>
                <w:sz w:val="24"/>
                <w:szCs w:val="24"/>
              </w:rPr>
              <w:t>Shukul</w:t>
            </w:r>
            <w:proofErr w:type="spellEnd"/>
            <w:r w:rsidRPr="00886B20">
              <w:rPr>
                <w:rFonts w:ascii="Times New Roman" w:hAnsi="Times New Roman" w:cs="Times New Roman"/>
                <w:sz w:val="24"/>
                <w:szCs w:val="24"/>
              </w:rPr>
              <w:t xml:space="preserve">, N. </w:t>
            </w:r>
            <w:proofErr w:type="spellStart"/>
            <w:r w:rsidRPr="00886B20">
              <w:rPr>
                <w:rFonts w:ascii="Times New Roman" w:hAnsi="Times New Roman" w:cs="Times New Roman"/>
                <w:sz w:val="24"/>
                <w:szCs w:val="24"/>
              </w:rPr>
              <w:t>Jaju</w:t>
            </w:r>
            <w:proofErr w:type="spellEnd"/>
            <w:r w:rsidRPr="00886B20">
              <w:rPr>
                <w:rFonts w:ascii="Times New Roman" w:hAnsi="Times New Roman" w:cs="Times New Roman"/>
                <w:sz w:val="24"/>
                <w:szCs w:val="24"/>
              </w:rPr>
              <w:t xml:space="preserve"> and N. Jaiswal, Authors press </w:t>
            </w:r>
          </w:p>
          <w:p w:rsidR="00886B20" w:rsidRPr="00886B20" w:rsidRDefault="00886B20" w:rsidP="0024414C">
            <w:pPr>
              <w:pStyle w:val="ListParagraph"/>
              <w:numPr>
                <w:ilvl w:val="0"/>
                <w:numId w:val="27"/>
              </w:numPr>
              <w:autoSpaceDE w:val="0"/>
              <w:autoSpaceDN w:val="0"/>
              <w:adjustRightInd w:val="0"/>
              <w:jc w:val="both"/>
              <w:rPr>
                <w:rFonts w:ascii="Times New Roman" w:hAnsi="Times New Roman" w:cs="Times New Roman"/>
                <w:sz w:val="24"/>
                <w:szCs w:val="24"/>
              </w:rPr>
            </w:pPr>
            <w:r w:rsidRPr="00886B20">
              <w:rPr>
                <w:rFonts w:ascii="Times New Roman" w:hAnsi="Times New Roman" w:cs="Times New Roman"/>
                <w:sz w:val="24"/>
                <w:szCs w:val="24"/>
              </w:rPr>
              <w:t xml:space="preserve">Housing and Urbanisation- A study of India, Cedric Pugh, Sage Publications, New Delhi </w:t>
            </w:r>
          </w:p>
          <w:p w:rsidR="00886B20" w:rsidRPr="00886B20" w:rsidRDefault="00886B20" w:rsidP="0024414C">
            <w:pPr>
              <w:pStyle w:val="ListParagraph"/>
              <w:numPr>
                <w:ilvl w:val="0"/>
                <w:numId w:val="27"/>
              </w:numPr>
              <w:autoSpaceDE w:val="0"/>
              <w:autoSpaceDN w:val="0"/>
              <w:adjustRightInd w:val="0"/>
              <w:jc w:val="both"/>
              <w:rPr>
                <w:rFonts w:ascii="Times New Roman" w:hAnsi="Times New Roman" w:cs="Times New Roman"/>
                <w:sz w:val="24"/>
                <w:szCs w:val="24"/>
              </w:rPr>
            </w:pPr>
            <w:r w:rsidRPr="00886B20">
              <w:rPr>
                <w:rFonts w:ascii="Times New Roman" w:hAnsi="Times New Roman" w:cs="Times New Roman"/>
                <w:sz w:val="24"/>
                <w:szCs w:val="24"/>
              </w:rPr>
              <w:t xml:space="preserve">Housing Laws in India- Problems and Remedies, </w:t>
            </w:r>
            <w:proofErr w:type="spellStart"/>
            <w:r w:rsidRPr="00886B20">
              <w:rPr>
                <w:rFonts w:ascii="Times New Roman" w:hAnsi="Times New Roman" w:cs="Times New Roman"/>
                <w:sz w:val="24"/>
                <w:szCs w:val="24"/>
              </w:rPr>
              <w:t>P.K.Sarkar</w:t>
            </w:r>
            <w:proofErr w:type="spellEnd"/>
            <w:r w:rsidRPr="00886B20">
              <w:rPr>
                <w:rFonts w:ascii="Times New Roman" w:hAnsi="Times New Roman" w:cs="Times New Roman"/>
                <w:sz w:val="24"/>
                <w:szCs w:val="24"/>
              </w:rPr>
              <w:t xml:space="preserve"> , Eastern Law House Private Ltd. </w:t>
            </w:r>
          </w:p>
          <w:p w:rsidR="00886B20" w:rsidRPr="00886B20" w:rsidRDefault="00886B20" w:rsidP="0024414C">
            <w:pPr>
              <w:pStyle w:val="ListParagraph"/>
              <w:numPr>
                <w:ilvl w:val="0"/>
                <w:numId w:val="27"/>
              </w:numPr>
              <w:autoSpaceDE w:val="0"/>
              <w:autoSpaceDN w:val="0"/>
              <w:adjustRightInd w:val="0"/>
              <w:jc w:val="both"/>
              <w:rPr>
                <w:rFonts w:ascii="Times New Roman" w:hAnsi="Times New Roman" w:cs="Times New Roman"/>
                <w:sz w:val="24"/>
                <w:szCs w:val="24"/>
              </w:rPr>
            </w:pPr>
            <w:r w:rsidRPr="00886B20">
              <w:rPr>
                <w:rFonts w:ascii="Times New Roman" w:hAnsi="Times New Roman" w:cs="Times New Roman"/>
                <w:sz w:val="24"/>
                <w:szCs w:val="24"/>
              </w:rPr>
              <w:t xml:space="preserve">National Housing Policy, GOI, New </w:t>
            </w:r>
            <w:proofErr w:type="spellStart"/>
            <w:r w:rsidRPr="00886B20">
              <w:rPr>
                <w:rFonts w:ascii="Times New Roman" w:hAnsi="Times New Roman" w:cs="Times New Roman"/>
                <w:sz w:val="24"/>
                <w:szCs w:val="24"/>
              </w:rPr>
              <w:t>delhi</w:t>
            </w:r>
            <w:proofErr w:type="spellEnd"/>
            <w:r w:rsidRPr="00886B20">
              <w:rPr>
                <w:rFonts w:ascii="Times New Roman" w:hAnsi="Times New Roman" w:cs="Times New Roman"/>
                <w:sz w:val="24"/>
                <w:szCs w:val="24"/>
              </w:rPr>
              <w:t xml:space="preserve"> 5. Reading Material on Housing, K. Thomas </w:t>
            </w:r>
            <w:proofErr w:type="spellStart"/>
            <w:r w:rsidRPr="00886B20">
              <w:rPr>
                <w:rFonts w:ascii="Times New Roman" w:hAnsi="Times New Roman" w:cs="Times New Roman"/>
                <w:sz w:val="24"/>
                <w:szCs w:val="24"/>
              </w:rPr>
              <w:t>Poulose</w:t>
            </w:r>
            <w:proofErr w:type="spellEnd"/>
            <w:r w:rsidRPr="00886B20">
              <w:rPr>
                <w:rFonts w:ascii="Times New Roman" w:hAnsi="Times New Roman" w:cs="Times New Roman"/>
                <w:sz w:val="24"/>
                <w:szCs w:val="24"/>
              </w:rPr>
              <w:t xml:space="preserve">, ITPI, India </w:t>
            </w:r>
          </w:p>
          <w:p w:rsidR="00886B20" w:rsidRPr="00886B20" w:rsidRDefault="00886B20" w:rsidP="0024414C">
            <w:pPr>
              <w:pStyle w:val="ListParagraph"/>
              <w:numPr>
                <w:ilvl w:val="0"/>
                <w:numId w:val="27"/>
              </w:numPr>
              <w:autoSpaceDE w:val="0"/>
              <w:autoSpaceDN w:val="0"/>
              <w:adjustRightInd w:val="0"/>
              <w:jc w:val="both"/>
              <w:rPr>
                <w:rFonts w:ascii="Times New Roman" w:hAnsi="Times New Roman" w:cs="Times New Roman"/>
                <w:sz w:val="24"/>
                <w:szCs w:val="24"/>
              </w:rPr>
            </w:pPr>
            <w:r w:rsidRPr="00886B20">
              <w:rPr>
                <w:rFonts w:ascii="Times New Roman" w:hAnsi="Times New Roman" w:cs="Times New Roman"/>
                <w:sz w:val="24"/>
                <w:szCs w:val="24"/>
              </w:rPr>
              <w:t xml:space="preserve">Understanding Housing Policy, Brain Lund, The Policy Press, Great Britain </w:t>
            </w:r>
          </w:p>
          <w:p w:rsidR="00886B20" w:rsidRPr="00886B20" w:rsidRDefault="00886B20" w:rsidP="0024414C">
            <w:pPr>
              <w:pStyle w:val="ListParagraph"/>
              <w:numPr>
                <w:ilvl w:val="0"/>
                <w:numId w:val="27"/>
              </w:numPr>
              <w:autoSpaceDE w:val="0"/>
              <w:autoSpaceDN w:val="0"/>
              <w:adjustRightInd w:val="0"/>
              <w:jc w:val="both"/>
              <w:rPr>
                <w:rFonts w:ascii="Times New Roman" w:hAnsi="Times New Roman" w:cs="Times New Roman"/>
                <w:sz w:val="24"/>
                <w:szCs w:val="24"/>
              </w:rPr>
            </w:pPr>
            <w:r w:rsidRPr="00886B20">
              <w:rPr>
                <w:rFonts w:ascii="Times New Roman" w:hAnsi="Times New Roman" w:cs="Times New Roman"/>
                <w:sz w:val="24"/>
                <w:szCs w:val="24"/>
              </w:rPr>
              <w:t xml:space="preserve">Urban Development and Housing in India- 1947 to 2007, Rishi Muni Dwivedi, New Century Publications </w:t>
            </w:r>
          </w:p>
          <w:p w:rsidR="00886B20" w:rsidRPr="00886B20" w:rsidRDefault="00886B20" w:rsidP="0024414C">
            <w:pPr>
              <w:pStyle w:val="ListParagraph"/>
              <w:numPr>
                <w:ilvl w:val="0"/>
                <w:numId w:val="27"/>
              </w:numPr>
              <w:autoSpaceDE w:val="0"/>
              <w:autoSpaceDN w:val="0"/>
              <w:adjustRightInd w:val="0"/>
              <w:jc w:val="both"/>
              <w:rPr>
                <w:rFonts w:ascii="Times New Roman" w:hAnsi="Times New Roman" w:cs="Times New Roman"/>
                <w:sz w:val="24"/>
                <w:szCs w:val="24"/>
              </w:rPr>
            </w:pPr>
            <w:r w:rsidRPr="00886B20">
              <w:rPr>
                <w:rFonts w:ascii="Times New Roman" w:hAnsi="Times New Roman" w:cs="Times New Roman"/>
                <w:sz w:val="24"/>
                <w:szCs w:val="24"/>
              </w:rPr>
              <w:t xml:space="preserve">Housing Policies and Related Acts and Schemes of Government of India </w:t>
            </w:r>
          </w:p>
          <w:p w:rsidR="00886B20" w:rsidRPr="00886B20" w:rsidRDefault="00886B20" w:rsidP="0024414C">
            <w:pPr>
              <w:pStyle w:val="ListParagraph"/>
              <w:numPr>
                <w:ilvl w:val="0"/>
                <w:numId w:val="27"/>
              </w:numPr>
              <w:autoSpaceDE w:val="0"/>
              <w:autoSpaceDN w:val="0"/>
              <w:adjustRightInd w:val="0"/>
              <w:jc w:val="both"/>
              <w:rPr>
                <w:rFonts w:ascii="Times New Roman" w:hAnsi="Times New Roman" w:cs="Times New Roman"/>
                <w:sz w:val="24"/>
                <w:szCs w:val="24"/>
              </w:rPr>
            </w:pPr>
            <w:r w:rsidRPr="00886B20">
              <w:rPr>
                <w:rFonts w:ascii="Times New Roman" w:hAnsi="Times New Roman" w:cs="Times New Roman"/>
                <w:sz w:val="24"/>
                <w:szCs w:val="24"/>
              </w:rPr>
              <w:t>Holding Their Ground: Secure Land Tenure for the Urban Poor in Developing Countries, Durand-</w:t>
            </w:r>
            <w:proofErr w:type="spellStart"/>
            <w:r w:rsidRPr="00886B20">
              <w:rPr>
                <w:rFonts w:ascii="Times New Roman" w:hAnsi="Times New Roman" w:cs="Times New Roman"/>
                <w:sz w:val="24"/>
                <w:szCs w:val="24"/>
              </w:rPr>
              <w:t>Lasserve</w:t>
            </w:r>
            <w:proofErr w:type="spellEnd"/>
            <w:r w:rsidRPr="00886B20">
              <w:rPr>
                <w:rFonts w:ascii="Times New Roman" w:hAnsi="Times New Roman" w:cs="Times New Roman"/>
                <w:sz w:val="24"/>
                <w:szCs w:val="24"/>
              </w:rPr>
              <w:t xml:space="preserve">, Royston L, </w:t>
            </w:r>
            <w:proofErr w:type="spellStart"/>
            <w:r w:rsidRPr="00886B20">
              <w:rPr>
                <w:rFonts w:ascii="Times New Roman" w:hAnsi="Times New Roman" w:cs="Times New Roman"/>
                <w:sz w:val="24"/>
                <w:szCs w:val="24"/>
              </w:rPr>
              <w:t>Earthscan</w:t>
            </w:r>
            <w:proofErr w:type="spellEnd"/>
            <w:r w:rsidRPr="00886B20">
              <w:rPr>
                <w:rFonts w:ascii="Times New Roman" w:hAnsi="Times New Roman" w:cs="Times New Roman"/>
                <w:sz w:val="24"/>
                <w:szCs w:val="24"/>
              </w:rPr>
              <w:t xml:space="preserve"> Publication, UK </w:t>
            </w:r>
          </w:p>
          <w:p w:rsidR="00886B20" w:rsidRPr="00886B20" w:rsidRDefault="00886B20" w:rsidP="0024414C">
            <w:pPr>
              <w:pStyle w:val="ListParagraph"/>
              <w:numPr>
                <w:ilvl w:val="0"/>
                <w:numId w:val="27"/>
              </w:numPr>
              <w:autoSpaceDE w:val="0"/>
              <w:autoSpaceDN w:val="0"/>
              <w:adjustRightInd w:val="0"/>
              <w:jc w:val="both"/>
              <w:rPr>
                <w:rFonts w:ascii="Times New Roman" w:hAnsi="Times New Roman" w:cs="Times New Roman"/>
                <w:sz w:val="24"/>
                <w:szCs w:val="24"/>
              </w:rPr>
            </w:pPr>
            <w:r w:rsidRPr="00886B20">
              <w:rPr>
                <w:rFonts w:ascii="Times New Roman" w:hAnsi="Times New Roman" w:cs="Times New Roman"/>
                <w:sz w:val="24"/>
                <w:szCs w:val="24"/>
              </w:rPr>
              <w:t xml:space="preserve">Plotting, Squatting, Public Purpose and Politics, Land Market Development, Low Income Housing and Public Intervention in India, </w:t>
            </w:r>
            <w:proofErr w:type="spellStart"/>
            <w:r w:rsidRPr="00886B20">
              <w:rPr>
                <w:rFonts w:ascii="Times New Roman" w:hAnsi="Times New Roman" w:cs="Times New Roman"/>
                <w:sz w:val="24"/>
                <w:szCs w:val="24"/>
              </w:rPr>
              <w:t>Baken</w:t>
            </w:r>
            <w:proofErr w:type="spellEnd"/>
            <w:r w:rsidRPr="00886B20">
              <w:rPr>
                <w:rFonts w:ascii="Times New Roman" w:hAnsi="Times New Roman" w:cs="Times New Roman"/>
                <w:sz w:val="24"/>
                <w:szCs w:val="24"/>
              </w:rPr>
              <w:t xml:space="preserve">, Robert Jan, King’s SOAS Studies in Development Geography </w:t>
            </w:r>
          </w:p>
          <w:p w:rsidR="00886B20" w:rsidRPr="00886B20" w:rsidRDefault="00886B20" w:rsidP="0024414C">
            <w:pPr>
              <w:pStyle w:val="ListParagraph"/>
              <w:numPr>
                <w:ilvl w:val="0"/>
                <w:numId w:val="27"/>
              </w:numPr>
              <w:autoSpaceDE w:val="0"/>
              <w:autoSpaceDN w:val="0"/>
              <w:adjustRightInd w:val="0"/>
              <w:jc w:val="both"/>
              <w:rPr>
                <w:rFonts w:ascii="Times New Roman" w:hAnsi="Times New Roman" w:cs="Times New Roman"/>
                <w:sz w:val="24"/>
                <w:szCs w:val="24"/>
              </w:rPr>
            </w:pPr>
            <w:r w:rsidRPr="00886B20">
              <w:rPr>
                <w:rFonts w:ascii="Times New Roman" w:hAnsi="Times New Roman" w:cs="Times New Roman"/>
                <w:sz w:val="24"/>
                <w:szCs w:val="24"/>
              </w:rPr>
              <w:t xml:space="preserve">Shadow Cities: A Billion Squatters, a New Urban World, Neuwirth, Robert Taylor &amp; Francis Group </w:t>
            </w:r>
          </w:p>
          <w:p w:rsidR="00886B20" w:rsidRPr="00886B20" w:rsidRDefault="00886B20" w:rsidP="0024414C">
            <w:pPr>
              <w:pStyle w:val="ListParagraph"/>
              <w:numPr>
                <w:ilvl w:val="0"/>
                <w:numId w:val="27"/>
              </w:numPr>
              <w:autoSpaceDE w:val="0"/>
              <w:autoSpaceDN w:val="0"/>
              <w:adjustRightInd w:val="0"/>
              <w:jc w:val="both"/>
              <w:rPr>
                <w:rFonts w:ascii="Times New Roman" w:hAnsi="Times New Roman" w:cs="Times New Roman"/>
                <w:sz w:val="24"/>
                <w:szCs w:val="24"/>
              </w:rPr>
            </w:pPr>
            <w:r w:rsidRPr="00886B20">
              <w:rPr>
                <w:rFonts w:ascii="Times New Roman" w:hAnsi="Times New Roman" w:cs="Times New Roman"/>
                <w:sz w:val="24"/>
                <w:szCs w:val="24"/>
              </w:rPr>
              <w:t xml:space="preserve">The Urban Housing Manual: Making Regulatory Frameworks Work for the Poor, Payne, Geoffrey and </w:t>
            </w:r>
            <w:proofErr w:type="spellStart"/>
            <w:r w:rsidRPr="00886B20">
              <w:rPr>
                <w:rFonts w:ascii="Times New Roman" w:hAnsi="Times New Roman" w:cs="Times New Roman"/>
                <w:sz w:val="24"/>
                <w:szCs w:val="24"/>
              </w:rPr>
              <w:t>Majale</w:t>
            </w:r>
            <w:proofErr w:type="spellEnd"/>
            <w:r w:rsidRPr="00886B20">
              <w:rPr>
                <w:rFonts w:ascii="Times New Roman" w:hAnsi="Times New Roman" w:cs="Times New Roman"/>
                <w:sz w:val="24"/>
                <w:szCs w:val="24"/>
              </w:rPr>
              <w:t xml:space="preserve">, Michael, </w:t>
            </w:r>
            <w:proofErr w:type="spellStart"/>
            <w:r w:rsidRPr="00886B20">
              <w:rPr>
                <w:rFonts w:ascii="Times New Roman" w:hAnsi="Times New Roman" w:cs="Times New Roman"/>
                <w:sz w:val="24"/>
                <w:szCs w:val="24"/>
              </w:rPr>
              <w:t>Earthscan</w:t>
            </w:r>
            <w:proofErr w:type="spellEnd"/>
            <w:r w:rsidRPr="00886B20">
              <w:rPr>
                <w:rFonts w:ascii="Times New Roman" w:hAnsi="Times New Roman" w:cs="Times New Roman"/>
                <w:sz w:val="24"/>
                <w:szCs w:val="24"/>
              </w:rPr>
              <w:t xml:space="preserve"> Publication, UK</w:t>
            </w:r>
          </w:p>
          <w:p w:rsidR="00886B20" w:rsidRPr="00886B20" w:rsidRDefault="00886B20" w:rsidP="0024414C">
            <w:pPr>
              <w:pStyle w:val="ListParagraph"/>
              <w:numPr>
                <w:ilvl w:val="0"/>
                <w:numId w:val="27"/>
              </w:numPr>
              <w:autoSpaceDE w:val="0"/>
              <w:autoSpaceDN w:val="0"/>
              <w:adjustRightInd w:val="0"/>
              <w:jc w:val="both"/>
              <w:rPr>
                <w:rFonts w:ascii="Times New Roman" w:hAnsi="Times New Roman" w:cs="Times New Roman"/>
                <w:sz w:val="24"/>
                <w:szCs w:val="24"/>
              </w:rPr>
            </w:pPr>
            <w:r w:rsidRPr="00886B20">
              <w:rPr>
                <w:rFonts w:ascii="Times New Roman" w:hAnsi="Times New Roman" w:cs="Times New Roman"/>
                <w:sz w:val="24"/>
                <w:szCs w:val="24"/>
              </w:rPr>
              <w:t>Urban Land Market and Land Price Change: A Study in the Third World Context, Amitabh Kundu, Ashgate Pub</w:t>
            </w:r>
            <w:r w:rsidR="00A81EB4">
              <w:rPr>
                <w:rFonts w:ascii="Times New Roman" w:hAnsi="Times New Roman" w:cs="Times New Roman"/>
                <w:sz w:val="24"/>
                <w:szCs w:val="24"/>
              </w:rPr>
              <w:t>0</w:t>
            </w:r>
            <w:r w:rsidRPr="00886B20">
              <w:rPr>
                <w:rFonts w:ascii="Times New Roman" w:hAnsi="Times New Roman" w:cs="Times New Roman"/>
                <w:sz w:val="24"/>
                <w:szCs w:val="24"/>
              </w:rPr>
              <w:t xml:space="preserve">lishing Company. </w:t>
            </w:r>
          </w:p>
          <w:p w:rsidR="00886B20" w:rsidRPr="00886B20" w:rsidRDefault="00886B20" w:rsidP="0024414C">
            <w:pPr>
              <w:pStyle w:val="ListParagraph"/>
              <w:numPr>
                <w:ilvl w:val="0"/>
                <w:numId w:val="27"/>
              </w:numPr>
              <w:autoSpaceDE w:val="0"/>
              <w:autoSpaceDN w:val="0"/>
              <w:adjustRightInd w:val="0"/>
              <w:jc w:val="both"/>
              <w:rPr>
                <w:rFonts w:ascii="Times New Roman" w:hAnsi="Times New Roman" w:cs="Times New Roman"/>
                <w:sz w:val="24"/>
                <w:szCs w:val="24"/>
              </w:rPr>
            </w:pPr>
            <w:r w:rsidRPr="00886B20">
              <w:rPr>
                <w:rFonts w:ascii="Times New Roman" w:hAnsi="Times New Roman" w:cs="Times New Roman"/>
                <w:sz w:val="24"/>
                <w:szCs w:val="24"/>
              </w:rPr>
              <w:t>Economics, Real Estate and the Supply of Land, Alan Evans, Wiley and Blackwell</w:t>
            </w:r>
          </w:p>
          <w:p w:rsidR="00886B20" w:rsidRPr="00886B20" w:rsidRDefault="00886B20" w:rsidP="0024414C">
            <w:pPr>
              <w:pStyle w:val="ListParagraph"/>
              <w:numPr>
                <w:ilvl w:val="0"/>
                <w:numId w:val="27"/>
              </w:numPr>
              <w:autoSpaceDE w:val="0"/>
              <w:autoSpaceDN w:val="0"/>
              <w:adjustRightInd w:val="0"/>
              <w:jc w:val="both"/>
              <w:rPr>
                <w:rFonts w:ascii="Times New Roman" w:hAnsi="Times New Roman" w:cs="Times New Roman"/>
                <w:sz w:val="24"/>
                <w:szCs w:val="24"/>
              </w:rPr>
            </w:pPr>
            <w:r w:rsidRPr="00886B20">
              <w:rPr>
                <w:rFonts w:ascii="Times New Roman" w:hAnsi="Times New Roman" w:cs="Times New Roman"/>
                <w:sz w:val="24"/>
                <w:szCs w:val="24"/>
              </w:rPr>
              <w:t>Analyzing Land Readjustment: Economics, Law and Collective Action, Hong, Yu-Hung and Barrie Needham, Lincoln Institute of Land Policy</w:t>
            </w:r>
          </w:p>
          <w:p w:rsidR="00886B20" w:rsidRPr="004E33CE" w:rsidRDefault="00886B20" w:rsidP="0024414C">
            <w:pPr>
              <w:pStyle w:val="ListParagraph"/>
              <w:numPr>
                <w:ilvl w:val="0"/>
                <w:numId w:val="27"/>
              </w:numPr>
              <w:autoSpaceDE w:val="0"/>
              <w:autoSpaceDN w:val="0"/>
              <w:adjustRightInd w:val="0"/>
              <w:jc w:val="both"/>
              <w:rPr>
                <w:rFonts w:eastAsia="TimesNewRoman"/>
                <w:sz w:val="24"/>
                <w:szCs w:val="24"/>
              </w:rPr>
            </w:pPr>
            <w:proofErr w:type="spellStart"/>
            <w:r w:rsidRPr="00886B20">
              <w:rPr>
                <w:rFonts w:ascii="Times New Roman" w:hAnsi="Times New Roman" w:cs="Times New Roman"/>
                <w:sz w:val="24"/>
                <w:szCs w:val="24"/>
              </w:rPr>
              <w:t>Subbulakshmi</w:t>
            </w:r>
            <w:proofErr w:type="spellEnd"/>
            <w:r w:rsidRPr="00886B20">
              <w:rPr>
                <w:rFonts w:ascii="Times New Roman" w:hAnsi="Times New Roman" w:cs="Times New Roman"/>
                <w:sz w:val="24"/>
                <w:szCs w:val="24"/>
              </w:rPr>
              <w:t>, V. (ed.) Housing Finance in India 2004 ICFAI University Press, Hyderabad</w:t>
            </w:r>
          </w:p>
        </w:tc>
      </w:tr>
    </w:tbl>
    <w:p w:rsidR="004E33CE" w:rsidRDefault="004E33CE" w:rsidP="004E33CE">
      <w:pPr>
        <w:pStyle w:val="ListParagraph"/>
        <w:jc w:val="both"/>
        <w:rPr>
          <w:rFonts w:ascii="Times New Roman" w:hAnsi="Times New Roman" w:cs="Times New Roman"/>
          <w:sz w:val="28"/>
          <w:szCs w:val="28"/>
        </w:rPr>
      </w:pPr>
    </w:p>
    <w:p w:rsidR="004E33CE" w:rsidRDefault="004E33CE" w:rsidP="001C3BA5">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G</w:t>
      </w:r>
      <w:r w:rsidRPr="00933D0D">
        <w:rPr>
          <w:rFonts w:ascii="Times New Roman" w:hAnsi="Times New Roman" w:cs="Times New Roman"/>
          <w:sz w:val="28"/>
          <w:szCs w:val="28"/>
        </w:rPr>
        <w:t>ive the mapping of COs with POs and PSOs</w:t>
      </w:r>
      <w:r>
        <w:rPr>
          <w:rFonts w:ascii="Times New Roman" w:hAnsi="Times New Roman" w:cs="Times New Roman"/>
          <w:sz w:val="28"/>
          <w:szCs w:val="28"/>
        </w:rPr>
        <w:t xml:space="preserve"> - indicating dash- no </w:t>
      </w:r>
      <w:r w:rsidR="00380C0A">
        <w:rPr>
          <w:rFonts w:ascii="Times New Roman" w:hAnsi="Times New Roman" w:cs="Times New Roman"/>
          <w:sz w:val="28"/>
          <w:szCs w:val="28"/>
        </w:rPr>
        <w:t>mapping</w:t>
      </w:r>
      <w:r>
        <w:rPr>
          <w:rFonts w:ascii="Times New Roman" w:hAnsi="Times New Roman" w:cs="Times New Roman"/>
          <w:sz w:val="28"/>
          <w:szCs w:val="28"/>
        </w:rPr>
        <w:t>, 1- Low, 2 - Med, 3 - High</w:t>
      </w:r>
    </w:p>
    <w:tbl>
      <w:tblPr>
        <w:tblStyle w:val="TableGrid"/>
        <w:tblW w:w="0" w:type="auto"/>
        <w:tblLook w:val="04A0"/>
      </w:tblPr>
      <w:tblGrid>
        <w:gridCol w:w="840"/>
        <w:gridCol w:w="969"/>
        <w:gridCol w:w="993"/>
        <w:gridCol w:w="992"/>
        <w:gridCol w:w="992"/>
        <w:gridCol w:w="851"/>
        <w:gridCol w:w="850"/>
        <w:gridCol w:w="992"/>
        <w:gridCol w:w="993"/>
        <w:gridCol w:w="992"/>
      </w:tblGrid>
      <w:tr w:rsidR="009F6AC7" w:rsidTr="00380C0A">
        <w:tc>
          <w:tcPr>
            <w:tcW w:w="840" w:type="dxa"/>
          </w:tcPr>
          <w:p w:rsidR="009F6AC7" w:rsidRDefault="009F6AC7" w:rsidP="004E33CE">
            <w:pPr>
              <w:jc w:val="both"/>
              <w:rPr>
                <w:rFonts w:ascii="Times New Roman" w:hAnsi="Times New Roman" w:cs="Times New Roman"/>
                <w:sz w:val="28"/>
                <w:szCs w:val="28"/>
              </w:rPr>
            </w:pPr>
            <w:r>
              <w:rPr>
                <w:rFonts w:ascii="Times New Roman" w:hAnsi="Times New Roman" w:cs="Times New Roman"/>
                <w:sz w:val="28"/>
                <w:szCs w:val="28"/>
              </w:rPr>
              <w:t>POs &amp; PSOs</w:t>
            </w:r>
          </w:p>
          <w:p w:rsidR="009F6AC7" w:rsidRDefault="009F6AC7" w:rsidP="004E33CE">
            <w:pPr>
              <w:jc w:val="both"/>
              <w:rPr>
                <w:rFonts w:ascii="Times New Roman" w:hAnsi="Times New Roman" w:cs="Times New Roman"/>
                <w:sz w:val="28"/>
                <w:szCs w:val="28"/>
              </w:rPr>
            </w:pPr>
            <w:r>
              <w:rPr>
                <w:rFonts w:ascii="Times New Roman" w:hAnsi="Times New Roman" w:cs="Times New Roman"/>
                <w:sz w:val="28"/>
                <w:szCs w:val="28"/>
              </w:rPr>
              <w:t>COs</w:t>
            </w:r>
          </w:p>
        </w:tc>
        <w:tc>
          <w:tcPr>
            <w:tcW w:w="969" w:type="dxa"/>
          </w:tcPr>
          <w:p w:rsidR="009F6AC7" w:rsidRDefault="009F6AC7" w:rsidP="009F6AC7">
            <w:pPr>
              <w:jc w:val="center"/>
              <w:rPr>
                <w:rFonts w:ascii="Times New Roman" w:hAnsi="Times New Roman" w:cs="Times New Roman"/>
                <w:sz w:val="28"/>
                <w:szCs w:val="28"/>
              </w:rPr>
            </w:pPr>
            <w:r>
              <w:rPr>
                <w:rFonts w:ascii="Times New Roman" w:hAnsi="Times New Roman" w:cs="Times New Roman"/>
                <w:sz w:val="28"/>
                <w:szCs w:val="28"/>
              </w:rPr>
              <w:t>PO1</w:t>
            </w:r>
          </w:p>
        </w:tc>
        <w:tc>
          <w:tcPr>
            <w:tcW w:w="993" w:type="dxa"/>
          </w:tcPr>
          <w:p w:rsidR="009F6AC7" w:rsidRDefault="009F6AC7" w:rsidP="009F6AC7">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9F6AC7" w:rsidRDefault="009F6AC7" w:rsidP="009F6AC7">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9F6AC7" w:rsidRDefault="009F6AC7" w:rsidP="009F6AC7">
            <w:pPr>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9F6AC7" w:rsidRDefault="009F6AC7" w:rsidP="009F6AC7">
            <w:pPr>
              <w:jc w:val="center"/>
              <w:rPr>
                <w:rFonts w:ascii="Times New Roman" w:hAnsi="Times New Roman" w:cs="Times New Roman"/>
                <w:sz w:val="28"/>
                <w:szCs w:val="28"/>
              </w:rPr>
            </w:pPr>
            <w:r>
              <w:rPr>
                <w:rFonts w:ascii="Times New Roman" w:hAnsi="Times New Roman" w:cs="Times New Roman"/>
                <w:sz w:val="28"/>
                <w:szCs w:val="28"/>
              </w:rPr>
              <w:t>5</w:t>
            </w:r>
          </w:p>
        </w:tc>
        <w:tc>
          <w:tcPr>
            <w:tcW w:w="850" w:type="dxa"/>
          </w:tcPr>
          <w:p w:rsidR="009F6AC7" w:rsidRDefault="009F6AC7" w:rsidP="009F6AC7">
            <w:pPr>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9F6AC7" w:rsidRDefault="009F6AC7" w:rsidP="009F6AC7">
            <w:pPr>
              <w:jc w:val="center"/>
              <w:rPr>
                <w:rFonts w:ascii="Times New Roman" w:hAnsi="Times New Roman" w:cs="Times New Roman"/>
                <w:sz w:val="28"/>
                <w:szCs w:val="28"/>
              </w:rPr>
            </w:pPr>
            <w:r>
              <w:rPr>
                <w:rFonts w:ascii="Times New Roman" w:hAnsi="Times New Roman" w:cs="Times New Roman"/>
                <w:sz w:val="28"/>
                <w:szCs w:val="28"/>
              </w:rPr>
              <w:t>PSO1</w:t>
            </w:r>
          </w:p>
        </w:tc>
        <w:tc>
          <w:tcPr>
            <w:tcW w:w="993" w:type="dxa"/>
          </w:tcPr>
          <w:p w:rsidR="009F6AC7" w:rsidRDefault="009F6AC7" w:rsidP="009F6AC7">
            <w:pPr>
              <w:jc w:val="center"/>
              <w:rPr>
                <w:rFonts w:ascii="Times New Roman" w:hAnsi="Times New Roman" w:cs="Times New Roman"/>
                <w:sz w:val="28"/>
                <w:szCs w:val="28"/>
              </w:rPr>
            </w:pPr>
            <w:r>
              <w:rPr>
                <w:rFonts w:ascii="Times New Roman" w:hAnsi="Times New Roman" w:cs="Times New Roman"/>
                <w:sz w:val="28"/>
                <w:szCs w:val="28"/>
              </w:rPr>
              <w:t>PSO2</w:t>
            </w:r>
          </w:p>
        </w:tc>
        <w:tc>
          <w:tcPr>
            <w:tcW w:w="992" w:type="dxa"/>
          </w:tcPr>
          <w:p w:rsidR="009F6AC7" w:rsidRDefault="009F6AC7" w:rsidP="009F6AC7">
            <w:pPr>
              <w:jc w:val="center"/>
              <w:rPr>
                <w:rFonts w:ascii="Times New Roman" w:hAnsi="Times New Roman" w:cs="Times New Roman"/>
                <w:sz w:val="28"/>
                <w:szCs w:val="28"/>
              </w:rPr>
            </w:pPr>
            <w:r>
              <w:rPr>
                <w:rFonts w:ascii="Times New Roman" w:hAnsi="Times New Roman" w:cs="Times New Roman"/>
                <w:sz w:val="28"/>
                <w:szCs w:val="28"/>
              </w:rPr>
              <w:t>PSO3</w:t>
            </w:r>
          </w:p>
        </w:tc>
      </w:tr>
      <w:tr w:rsidR="009F6AC7" w:rsidTr="00380C0A">
        <w:tc>
          <w:tcPr>
            <w:tcW w:w="840" w:type="dxa"/>
          </w:tcPr>
          <w:p w:rsidR="009F6AC7" w:rsidRDefault="009F6AC7" w:rsidP="004E33CE">
            <w:pPr>
              <w:jc w:val="both"/>
              <w:rPr>
                <w:rFonts w:ascii="Times New Roman" w:hAnsi="Times New Roman" w:cs="Times New Roman"/>
                <w:sz w:val="28"/>
                <w:szCs w:val="28"/>
              </w:rPr>
            </w:pPr>
            <w:r>
              <w:rPr>
                <w:rFonts w:ascii="Times New Roman" w:hAnsi="Times New Roman" w:cs="Times New Roman"/>
                <w:sz w:val="28"/>
                <w:szCs w:val="28"/>
              </w:rPr>
              <w:t>CO1</w:t>
            </w:r>
          </w:p>
        </w:tc>
        <w:tc>
          <w:tcPr>
            <w:tcW w:w="969" w:type="dxa"/>
          </w:tcPr>
          <w:p w:rsidR="009F6AC7" w:rsidRDefault="00A55595" w:rsidP="009F6AC7">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9F6AC7" w:rsidRDefault="00A55595" w:rsidP="009F6AC7">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9F6AC7" w:rsidRDefault="009F6AC7" w:rsidP="009F6AC7">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9F6AC7" w:rsidRDefault="00A55595" w:rsidP="009F6AC7">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9F6AC7" w:rsidRDefault="00A55595" w:rsidP="009F6AC7">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9F6AC7" w:rsidRDefault="00A55595" w:rsidP="009F6AC7">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9F6AC7" w:rsidRDefault="00380C0A" w:rsidP="009F6AC7">
            <w:pPr>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9F6AC7" w:rsidRDefault="00380C0A" w:rsidP="009F6AC7">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9F6AC7" w:rsidRDefault="00380C0A" w:rsidP="009F6AC7">
            <w:pPr>
              <w:jc w:val="center"/>
              <w:rPr>
                <w:rFonts w:ascii="Times New Roman" w:hAnsi="Times New Roman" w:cs="Times New Roman"/>
                <w:sz w:val="28"/>
                <w:szCs w:val="28"/>
              </w:rPr>
            </w:pPr>
            <w:r>
              <w:rPr>
                <w:rFonts w:ascii="Times New Roman" w:hAnsi="Times New Roman" w:cs="Times New Roman"/>
                <w:sz w:val="28"/>
                <w:szCs w:val="28"/>
              </w:rPr>
              <w:t>-</w:t>
            </w:r>
          </w:p>
        </w:tc>
      </w:tr>
      <w:tr w:rsidR="009F6AC7" w:rsidTr="00380C0A">
        <w:tc>
          <w:tcPr>
            <w:tcW w:w="840" w:type="dxa"/>
          </w:tcPr>
          <w:p w:rsidR="009F6AC7" w:rsidRDefault="009F6AC7" w:rsidP="004E33CE">
            <w:pPr>
              <w:jc w:val="both"/>
              <w:rPr>
                <w:rFonts w:ascii="Times New Roman" w:hAnsi="Times New Roman" w:cs="Times New Roman"/>
                <w:sz w:val="28"/>
                <w:szCs w:val="28"/>
              </w:rPr>
            </w:pPr>
            <w:r>
              <w:rPr>
                <w:rFonts w:ascii="Times New Roman" w:hAnsi="Times New Roman" w:cs="Times New Roman"/>
                <w:sz w:val="28"/>
                <w:szCs w:val="28"/>
              </w:rPr>
              <w:t>CO2</w:t>
            </w:r>
          </w:p>
        </w:tc>
        <w:tc>
          <w:tcPr>
            <w:tcW w:w="969" w:type="dxa"/>
          </w:tcPr>
          <w:p w:rsidR="009F6AC7" w:rsidRDefault="00A55595" w:rsidP="009F6AC7">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9F6AC7" w:rsidRDefault="00A55595" w:rsidP="009F6AC7">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9F6AC7" w:rsidRDefault="009F6AC7" w:rsidP="009F6AC7">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9F6AC7" w:rsidRDefault="00A55595" w:rsidP="009F6AC7">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9F6AC7" w:rsidRDefault="00A55595" w:rsidP="009F6AC7">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9F6AC7" w:rsidRDefault="00A55595" w:rsidP="009F6AC7">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9F6AC7" w:rsidRDefault="00380C0A" w:rsidP="009F6AC7">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9F6AC7" w:rsidRDefault="00380C0A" w:rsidP="009F6AC7">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9F6AC7" w:rsidRDefault="00380C0A" w:rsidP="009F6AC7">
            <w:pPr>
              <w:jc w:val="center"/>
              <w:rPr>
                <w:rFonts w:ascii="Times New Roman" w:hAnsi="Times New Roman" w:cs="Times New Roman"/>
                <w:sz w:val="28"/>
                <w:szCs w:val="28"/>
              </w:rPr>
            </w:pPr>
            <w:r>
              <w:rPr>
                <w:rFonts w:ascii="Times New Roman" w:hAnsi="Times New Roman" w:cs="Times New Roman"/>
                <w:sz w:val="28"/>
                <w:szCs w:val="28"/>
              </w:rPr>
              <w:t>-</w:t>
            </w:r>
          </w:p>
        </w:tc>
      </w:tr>
      <w:tr w:rsidR="009F6AC7" w:rsidTr="00380C0A">
        <w:tc>
          <w:tcPr>
            <w:tcW w:w="840" w:type="dxa"/>
          </w:tcPr>
          <w:p w:rsidR="009F6AC7" w:rsidRDefault="009F6AC7" w:rsidP="004E33CE">
            <w:pPr>
              <w:jc w:val="both"/>
              <w:rPr>
                <w:rFonts w:ascii="Times New Roman" w:hAnsi="Times New Roman" w:cs="Times New Roman"/>
                <w:sz w:val="28"/>
                <w:szCs w:val="28"/>
              </w:rPr>
            </w:pPr>
            <w:r>
              <w:rPr>
                <w:rFonts w:ascii="Times New Roman" w:hAnsi="Times New Roman" w:cs="Times New Roman"/>
                <w:sz w:val="28"/>
                <w:szCs w:val="28"/>
              </w:rPr>
              <w:t>CO3</w:t>
            </w:r>
          </w:p>
        </w:tc>
        <w:tc>
          <w:tcPr>
            <w:tcW w:w="969" w:type="dxa"/>
          </w:tcPr>
          <w:p w:rsidR="009F6AC7" w:rsidRDefault="00A55595" w:rsidP="009F6AC7">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9F6AC7" w:rsidRDefault="00A55595" w:rsidP="009F6AC7">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9F6AC7" w:rsidRDefault="009F6AC7" w:rsidP="009F6AC7">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9F6AC7" w:rsidRDefault="009F6AC7" w:rsidP="009F6AC7">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9F6AC7" w:rsidRDefault="00A55595" w:rsidP="009F6AC7">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9F6AC7" w:rsidRDefault="00A55595" w:rsidP="009F6AC7">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9F6AC7" w:rsidRDefault="00380C0A" w:rsidP="009F6AC7">
            <w:pPr>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9F6AC7" w:rsidRDefault="00380C0A" w:rsidP="009F6AC7">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9F6AC7" w:rsidRDefault="00380C0A" w:rsidP="009F6AC7">
            <w:pPr>
              <w:jc w:val="center"/>
              <w:rPr>
                <w:rFonts w:ascii="Times New Roman" w:hAnsi="Times New Roman" w:cs="Times New Roman"/>
                <w:sz w:val="28"/>
                <w:szCs w:val="28"/>
              </w:rPr>
            </w:pPr>
            <w:r>
              <w:rPr>
                <w:rFonts w:ascii="Times New Roman" w:hAnsi="Times New Roman" w:cs="Times New Roman"/>
                <w:sz w:val="28"/>
                <w:szCs w:val="28"/>
              </w:rPr>
              <w:t>-</w:t>
            </w:r>
          </w:p>
        </w:tc>
      </w:tr>
      <w:tr w:rsidR="009F6AC7" w:rsidTr="00380C0A">
        <w:tc>
          <w:tcPr>
            <w:tcW w:w="840" w:type="dxa"/>
          </w:tcPr>
          <w:p w:rsidR="009F6AC7" w:rsidRDefault="009F6AC7" w:rsidP="004E33CE">
            <w:pPr>
              <w:jc w:val="both"/>
              <w:rPr>
                <w:rFonts w:ascii="Times New Roman" w:hAnsi="Times New Roman" w:cs="Times New Roman"/>
                <w:sz w:val="28"/>
                <w:szCs w:val="28"/>
              </w:rPr>
            </w:pPr>
            <w:r>
              <w:rPr>
                <w:rFonts w:ascii="Times New Roman" w:hAnsi="Times New Roman" w:cs="Times New Roman"/>
                <w:sz w:val="28"/>
                <w:szCs w:val="28"/>
              </w:rPr>
              <w:t>CO4</w:t>
            </w:r>
          </w:p>
        </w:tc>
        <w:tc>
          <w:tcPr>
            <w:tcW w:w="969" w:type="dxa"/>
          </w:tcPr>
          <w:p w:rsidR="009F6AC7" w:rsidRDefault="00A55595" w:rsidP="009F6AC7">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9F6AC7" w:rsidRDefault="00A55595" w:rsidP="009F6AC7">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9F6AC7" w:rsidRDefault="00A55595" w:rsidP="009F6AC7">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9F6AC7" w:rsidRDefault="00A55595" w:rsidP="009F6AC7">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9F6AC7" w:rsidRDefault="00A55595" w:rsidP="009F6AC7">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9F6AC7" w:rsidRDefault="009F6AC7" w:rsidP="009F6AC7">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9F6AC7" w:rsidRDefault="00380C0A" w:rsidP="009F6AC7">
            <w:pPr>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9F6AC7" w:rsidRDefault="00380C0A" w:rsidP="009F6AC7">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9F6AC7" w:rsidRDefault="00380C0A" w:rsidP="009F6AC7">
            <w:pPr>
              <w:jc w:val="center"/>
              <w:rPr>
                <w:rFonts w:ascii="Times New Roman" w:hAnsi="Times New Roman" w:cs="Times New Roman"/>
                <w:sz w:val="28"/>
                <w:szCs w:val="28"/>
              </w:rPr>
            </w:pPr>
            <w:r>
              <w:rPr>
                <w:rFonts w:ascii="Times New Roman" w:hAnsi="Times New Roman" w:cs="Times New Roman"/>
                <w:sz w:val="28"/>
                <w:szCs w:val="28"/>
              </w:rPr>
              <w:t>-</w:t>
            </w:r>
          </w:p>
        </w:tc>
      </w:tr>
    </w:tbl>
    <w:p w:rsidR="004E33CE" w:rsidRDefault="004E33CE" w:rsidP="00DD7167">
      <w:pPr>
        <w:jc w:val="both"/>
        <w:rPr>
          <w:rFonts w:ascii="Times New Roman" w:hAnsi="Times New Roman" w:cs="Times New Roman"/>
          <w:sz w:val="28"/>
          <w:szCs w:val="28"/>
        </w:rPr>
      </w:pPr>
    </w:p>
    <w:p w:rsidR="008970D0" w:rsidRDefault="008970D0" w:rsidP="00DD7167">
      <w:pPr>
        <w:jc w:val="both"/>
        <w:rPr>
          <w:rFonts w:ascii="Times New Roman" w:hAnsi="Times New Roman" w:cs="Times New Roman"/>
          <w:sz w:val="28"/>
          <w:szCs w:val="28"/>
        </w:rPr>
      </w:pPr>
    </w:p>
    <w:p w:rsidR="008970D0" w:rsidRDefault="008970D0" w:rsidP="00DD7167">
      <w:pPr>
        <w:jc w:val="both"/>
        <w:rPr>
          <w:rFonts w:ascii="Times New Roman" w:hAnsi="Times New Roman" w:cs="Times New Roman"/>
          <w:sz w:val="28"/>
          <w:szCs w:val="28"/>
        </w:rPr>
      </w:pPr>
    </w:p>
    <w:p w:rsidR="008970D0" w:rsidRDefault="008970D0" w:rsidP="00DD7167">
      <w:pPr>
        <w:jc w:val="both"/>
        <w:rPr>
          <w:rFonts w:ascii="Times New Roman" w:hAnsi="Times New Roman" w:cs="Times New Roman"/>
          <w:sz w:val="28"/>
          <w:szCs w:val="28"/>
        </w:rPr>
      </w:pPr>
    </w:p>
    <w:p w:rsidR="008970D0" w:rsidRDefault="008970D0" w:rsidP="00DD7167">
      <w:pPr>
        <w:jc w:val="both"/>
        <w:rPr>
          <w:rFonts w:ascii="Times New Roman" w:hAnsi="Times New Roman" w:cs="Times New Roman"/>
          <w:sz w:val="28"/>
          <w:szCs w:val="28"/>
        </w:rPr>
      </w:pPr>
    </w:p>
    <w:p w:rsidR="008970D0" w:rsidRDefault="008970D0" w:rsidP="00DD7167">
      <w:pPr>
        <w:jc w:val="both"/>
        <w:rPr>
          <w:rFonts w:ascii="Times New Roman" w:hAnsi="Times New Roman" w:cs="Times New Roman"/>
          <w:sz w:val="28"/>
          <w:szCs w:val="28"/>
        </w:rPr>
      </w:pPr>
    </w:p>
    <w:p w:rsidR="008970D0" w:rsidRDefault="008970D0" w:rsidP="00DD7167">
      <w:pPr>
        <w:jc w:val="both"/>
        <w:rPr>
          <w:rFonts w:ascii="Times New Roman" w:hAnsi="Times New Roman" w:cs="Times New Roman"/>
          <w:sz w:val="28"/>
          <w:szCs w:val="28"/>
        </w:rPr>
      </w:pPr>
    </w:p>
    <w:p w:rsidR="008970D0" w:rsidRDefault="008970D0" w:rsidP="00DD7167">
      <w:pPr>
        <w:jc w:val="both"/>
        <w:rPr>
          <w:rFonts w:ascii="Times New Roman" w:hAnsi="Times New Roman" w:cs="Times New Roman"/>
          <w:sz w:val="28"/>
          <w:szCs w:val="28"/>
        </w:rPr>
      </w:pPr>
    </w:p>
    <w:p w:rsidR="008970D0" w:rsidRDefault="008970D0" w:rsidP="00DD7167">
      <w:pPr>
        <w:jc w:val="both"/>
        <w:rPr>
          <w:rFonts w:ascii="Times New Roman" w:hAnsi="Times New Roman" w:cs="Times New Roman"/>
          <w:sz w:val="28"/>
          <w:szCs w:val="28"/>
        </w:rPr>
      </w:pPr>
    </w:p>
    <w:p w:rsidR="008970D0" w:rsidRDefault="008970D0" w:rsidP="00DD7167">
      <w:pPr>
        <w:jc w:val="both"/>
        <w:rPr>
          <w:rFonts w:ascii="Times New Roman" w:hAnsi="Times New Roman" w:cs="Times New Roman"/>
          <w:sz w:val="28"/>
          <w:szCs w:val="28"/>
        </w:rPr>
      </w:pPr>
    </w:p>
    <w:p w:rsidR="00850088" w:rsidRDefault="00850088" w:rsidP="00DD7167">
      <w:pPr>
        <w:jc w:val="both"/>
        <w:rPr>
          <w:rFonts w:ascii="Times New Roman" w:hAnsi="Times New Roman" w:cs="Times New Roman"/>
          <w:sz w:val="28"/>
          <w:szCs w:val="28"/>
        </w:rPr>
      </w:pPr>
    </w:p>
    <w:p w:rsidR="00850088" w:rsidRDefault="00850088" w:rsidP="00DD7167">
      <w:pPr>
        <w:jc w:val="both"/>
        <w:rPr>
          <w:rFonts w:ascii="Times New Roman" w:hAnsi="Times New Roman" w:cs="Times New Roman"/>
          <w:sz w:val="28"/>
          <w:szCs w:val="28"/>
        </w:rPr>
      </w:pPr>
    </w:p>
    <w:p w:rsidR="00850088" w:rsidRDefault="00850088" w:rsidP="00DD7167">
      <w:pPr>
        <w:jc w:val="both"/>
        <w:rPr>
          <w:rFonts w:ascii="Times New Roman" w:hAnsi="Times New Roman" w:cs="Times New Roman"/>
          <w:sz w:val="28"/>
          <w:szCs w:val="28"/>
        </w:rPr>
      </w:pPr>
    </w:p>
    <w:p w:rsidR="00850088" w:rsidRDefault="00850088" w:rsidP="00DD7167">
      <w:pPr>
        <w:jc w:val="both"/>
        <w:rPr>
          <w:rFonts w:ascii="Times New Roman" w:hAnsi="Times New Roman" w:cs="Times New Roman"/>
          <w:sz w:val="28"/>
          <w:szCs w:val="28"/>
        </w:rPr>
      </w:pPr>
    </w:p>
    <w:p w:rsidR="009F32E8" w:rsidRDefault="009F32E8">
      <w:pP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0" w:type="auto"/>
        <w:tblLook w:val="04A0"/>
      </w:tblPr>
      <w:tblGrid>
        <w:gridCol w:w="9576"/>
      </w:tblGrid>
      <w:tr w:rsidR="00066CC6" w:rsidTr="00827529">
        <w:tc>
          <w:tcPr>
            <w:tcW w:w="9576" w:type="dxa"/>
          </w:tcPr>
          <w:p w:rsidR="00066CC6" w:rsidRDefault="00EE6797" w:rsidP="00827529">
            <w:pPr>
              <w:jc w:val="center"/>
              <w:rPr>
                <w:rFonts w:ascii="Times New Roman" w:hAnsi="Times New Roman" w:cs="Times New Roman"/>
                <w:b/>
                <w:bCs/>
                <w:sz w:val="28"/>
                <w:szCs w:val="28"/>
              </w:rPr>
            </w:pPr>
            <w:r w:rsidRPr="00B650BF">
              <w:rPr>
                <w:rFonts w:ascii="Times New Roman" w:hAnsi="Times New Roman" w:cs="Times New Roman"/>
                <w:b/>
                <w:bCs/>
                <w:color w:val="FF0000"/>
                <w:sz w:val="24"/>
                <w:szCs w:val="24"/>
              </w:rPr>
              <w:lastRenderedPageBreak/>
              <w:t xml:space="preserve">    </w:t>
            </w:r>
            <w:r w:rsidR="00066CC6" w:rsidRPr="00246AA3">
              <w:rPr>
                <w:rFonts w:ascii="Times New Roman" w:hAnsi="Times New Roman"/>
                <w:b/>
                <w:bCs/>
                <w:sz w:val="28"/>
                <w:szCs w:val="28"/>
              </w:rPr>
              <w:t>MPL</w:t>
            </w:r>
            <w:r w:rsidR="00066CC6">
              <w:rPr>
                <w:rFonts w:ascii="Times New Roman" w:hAnsi="Times New Roman"/>
                <w:b/>
                <w:bCs/>
                <w:sz w:val="28"/>
                <w:szCs w:val="28"/>
              </w:rPr>
              <w:t xml:space="preserve"> </w:t>
            </w:r>
            <w:r w:rsidR="00066CC6" w:rsidRPr="00246AA3">
              <w:rPr>
                <w:rFonts w:ascii="Times New Roman" w:hAnsi="Times New Roman"/>
                <w:b/>
                <w:bCs/>
                <w:sz w:val="28"/>
                <w:szCs w:val="28"/>
              </w:rPr>
              <w:t>-</w:t>
            </w:r>
            <w:r w:rsidR="00066CC6" w:rsidRPr="0069408F">
              <w:rPr>
                <w:rFonts w:ascii="Times New Roman" w:hAnsi="Times New Roman" w:cs="Times New Roman"/>
                <w:b/>
                <w:bCs/>
                <w:sz w:val="28"/>
                <w:szCs w:val="28"/>
              </w:rPr>
              <w:t xml:space="preserve">] </w:t>
            </w:r>
            <w:r w:rsidR="00066CC6">
              <w:rPr>
                <w:rFonts w:ascii="Times New Roman" w:hAnsi="Times New Roman" w:cs="Times New Roman"/>
                <w:b/>
                <w:bCs/>
                <w:sz w:val="28"/>
                <w:szCs w:val="28"/>
              </w:rPr>
              <w:t>RURAL DEVELOPMENT</w:t>
            </w:r>
          </w:p>
          <w:p w:rsidR="00066CC6" w:rsidRPr="008B1757" w:rsidRDefault="00066CC6" w:rsidP="00827529">
            <w:pPr>
              <w:jc w:val="center"/>
              <w:rPr>
                <w:rFonts w:ascii="Times New Roman" w:hAnsi="Times New Roman" w:cs="Times New Roman"/>
                <w:b/>
                <w:bCs/>
                <w:sz w:val="28"/>
                <w:szCs w:val="28"/>
              </w:rPr>
            </w:pPr>
          </w:p>
        </w:tc>
      </w:tr>
      <w:tr w:rsidR="00066CC6" w:rsidTr="00827529">
        <w:tc>
          <w:tcPr>
            <w:tcW w:w="9576" w:type="dxa"/>
          </w:tcPr>
          <w:p w:rsidR="00066CC6" w:rsidRPr="0069408F" w:rsidRDefault="00066CC6" w:rsidP="00827529">
            <w:pPr>
              <w:rPr>
                <w:rFonts w:ascii="Times New Roman" w:hAnsi="Times New Roman" w:cs="Times New Roman"/>
                <w:b/>
                <w:bCs/>
                <w:sz w:val="24"/>
                <w:szCs w:val="24"/>
              </w:rPr>
            </w:pPr>
            <w:r w:rsidRPr="0069408F">
              <w:rPr>
                <w:rFonts w:ascii="Times New Roman" w:hAnsi="Times New Roman" w:cs="Times New Roman"/>
                <w:b/>
                <w:bCs/>
                <w:sz w:val="24"/>
                <w:szCs w:val="24"/>
              </w:rPr>
              <w:t xml:space="preserve">Teaching Scheme:         </w:t>
            </w:r>
            <w:r w:rsidRPr="00B650BF">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Examination Scheme:</w:t>
            </w:r>
          </w:p>
          <w:p w:rsidR="00066CC6" w:rsidRPr="0069408F" w:rsidRDefault="00066CC6" w:rsidP="00827529">
            <w:pPr>
              <w:jc w:val="center"/>
              <w:rPr>
                <w:rFonts w:ascii="Times New Roman" w:hAnsi="Times New Roman" w:cs="Times New Roman"/>
                <w:b/>
                <w:bCs/>
                <w:sz w:val="24"/>
                <w:szCs w:val="24"/>
              </w:rPr>
            </w:pPr>
          </w:p>
        </w:tc>
      </w:tr>
      <w:tr w:rsidR="00066CC6" w:rsidTr="00827529">
        <w:tc>
          <w:tcPr>
            <w:tcW w:w="9576" w:type="dxa"/>
          </w:tcPr>
          <w:p w:rsidR="00066CC6" w:rsidRPr="0069408F" w:rsidRDefault="00066CC6" w:rsidP="00827529">
            <w:pPr>
              <w:jc w:val="both"/>
              <w:rPr>
                <w:rFonts w:ascii="Times New Roman" w:hAnsi="Times New Roman" w:cs="Times New Roman"/>
                <w:sz w:val="24"/>
                <w:szCs w:val="24"/>
              </w:rPr>
            </w:pPr>
            <w:r w:rsidRPr="0069408F">
              <w:rPr>
                <w:rFonts w:ascii="Times New Roman" w:hAnsi="Times New Roman" w:cs="Times New Roman"/>
                <w:b/>
                <w:bCs/>
                <w:sz w:val="24"/>
                <w:szCs w:val="24"/>
              </w:rPr>
              <w:t xml:space="preserve">Lectures: </w:t>
            </w:r>
            <w:r>
              <w:rPr>
                <w:rFonts w:ascii="Times New Roman" w:hAnsi="Times New Roman" w:cs="Times New Roman"/>
                <w:sz w:val="24"/>
                <w:szCs w:val="24"/>
              </w:rPr>
              <w:t>10</w:t>
            </w:r>
            <w:r w:rsidRPr="0069408F">
              <w:rPr>
                <w:rFonts w:ascii="Times New Roman" w:hAnsi="Times New Roman" w:cs="Times New Roman"/>
                <w:sz w:val="24"/>
                <w:szCs w:val="24"/>
              </w:rPr>
              <w:t xml:space="preserve"> Hrs/ week</w:t>
            </w:r>
            <w:r w:rsidRPr="0069408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9408F">
              <w:rPr>
                <w:rFonts w:ascii="Times New Roman" w:hAnsi="Times New Roman" w:cs="Times New Roman"/>
                <w:b/>
                <w:bCs/>
                <w:sz w:val="24"/>
                <w:szCs w:val="24"/>
              </w:rPr>
              <w:t xml:space="preserve">T1 and T2 - </w:t>
            </w:r>
            <w:r w:rsidRPr="0069408F">
              <w:rPr>
                <w:rFonts w:ascii="Times New Roman" w:hAnsi="Times New Roman" w:cs="Times New Roman"/>
                <w:sz w:val="24"/>
                <w:szCs w:val="24"/>
              </w:rPr>
              <w:t xml:space="preserve">20 marks </w:t>
            </w:r>
          </w:p>
          <w:p w:rsidR="00066CC6" w:rsidRPr="0069408F" w:rsidRDefault="00066CC6" w:rsidP="00827529">
            <w:pPr>
              <w:jc w:val="both"/>
              <w:rPr>
                <w:rFonts w:ascii="Times New Roman" w:hAnsi="Times New Roman" w:cs="Times New Roman"/>
                <w:b/>
                <w:bCs/>
                <w:sz w:val="24"/>
                <w:szCs w:val="24"/>
              </w:rPr>
            </w:pPr>
          </w:p>
        </w:tc>
      </w:tr>
      <w:tr w:rsidR="00066CC6" w:rsidTr="00827529">
        <w:tc>
          <w:tcPr>
            <w:tcW w:w="9576" w:type="dxa"/>
          </w:tcPr>
          <w:p w:rsidR="00066CC6" w:rsidRPr="0069408F" w:rsidRDefault="00066CC6" w:rsidP="00827529">
            <w:pPr>
              <w:spacing w:line="360" w:lineRule="auto"/>
              <w:jc w:val="right"/>
              <w:rPr>
                <w:rFonts w:ascii="Times New Roman" w:hAnsi="Times New Roman" w:cs="Times New Roman"/>
                <w:b/>
                <w:bCs/>
                <w:sz w:val="24"/>
                <w:szCs w:val="24"/>
              </w:rPr>
            </w:pPr>
            <w:r w:rsidRPr="0069408F">
              <w:rPr>
                <w:rFonts w:ascii="Times New Roman" w:hAnsi="Times New Roman" w:cs="Times New Roman"/>
                <w:b/>
                <w:bCs/>
                <w:sz w:val="24"/>
                <w:szCs w:val="24"/>
              </w:rPr>
              <w:t>End Sem. Exam.</w:t>
            </w:r>
            <w:r w:rsidRPr="0069408F">
              <w:rPr>
                <w:rFonts w:ascii="Times New Roman" w:hAnsi="Times New Roman" w:cs="Times New Roman"/>
                <w:sz w:val="24"/>
                <w:szCs w:val="24"/>
              </w:rPr>
              <w:t xml:space="preserve"> - 60 marks</w:t>
            </w:r>
          </w:p>
        </w:tc>
      </w:tr>
    </w:tbl>
    <w:p w:rsidR="00066CC6" w:rsidRPr="00B650BF" w:rsidRDefault="00066CC6" w:rsidP="00066CC6">
      <w:pPr>
        <w:jc w:val="both"/>
        <w:rPr>
          <w:rFonts w:ascii="Times New Roman" w:hAnsi="Times New Roman" w:cs="Times New Roman"/>
          <w:b/>
          <w:bCs/>
          <w:color w:val="FF0000"/>
          <w:sz w:val="24"/>
          <w:szCs w:val="24"/>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9576"/>
      </w:tblGrid>
      <w:tr w:rsidR="00066CC6" w:rsidRPr="0069408F" w:rsidTr="00827529">
        <w:tc>
          <w:tcPr>
            <w:tcW w:w="9576" w:type="dxa"/>
          </w:tcPr>
          <w:p w:rsidR="00066CC6" w:rsidRPr="0069408F" w:rsidRDefault="00066CC6" w:rsidP="00827529">
            <w:pPr>
              <w:spacing w:line="360" w:lineRule="auto"/>
              <w:jc w:val="both"/>
              <w:rPr>
                <w:rFonts w:ascii="Times New Roman" w:hAnsi="Times New Roman" w:cs="Times New Roman"/>
                <w:sz w:val="24"/>
                <w:szCs w:val="24"/>
              </w:rPr>
            </w:pPr>
            <w:r w:rsidRPr="0069408F">
              <w:rPr>
                <w:rFonts w:ascii="Times New Roman" w:hAnsi="Times New Roman" w:cs="Times New Roman"/>
                <w:b/>
                <w:bCs/>
                <w:sz w:val="24"/>
                <w:szCs w:val="24"/>
              </w:rPr>
              <w:t>Course Outcomes:</w:t>
            </w:r>
            <w:r w:rsidRPr="0069408F">
              <w:rPr>
                <w:rFonts w:ascii="Times New Roman" w:hAnsi="Times New Roman" w:cs="Times New Roman"/>
                <w:sz w:val="24"/>
                <w:szCs w:val="24"/>
              </w:rPr>
              <w:t xml:space="preserve"> At</w:t>
            </w:r>
            <w:r>
              <w:rPr>
                <w:rFonts w:ascii="Times New Roman" w:hAnsi="Times New Roman" w:cs="Times New Roman"/>
                <w:sz w:val="24"/>
                <w:szCs w:val="24"/>
              </w:rPr>
              <w:t xml:space="preserve"> </w:t>
            </w:r>
            <w:r w:rsidRPr="0069408F">
              <w:rPr>
                <w:rFonts w:ascii="Times New Roman" w:hAnsi="Times New Roman" w:cs="Times New Roman"/>
                <w:sz w:val="24"/>
                <w:szCs w:val="24"/>
              </w:rPr>
              <w:t>the end of the course, the students is able to</w:t>
            </w:r>
          </w:p>
        </w:tc>
      </w:tr>
      <w:tr w:rsidR="00066CC6" w:rsidRPr="00064B08" w:rsidTr="00827529">
        <w:tc>
          <w:tcPr>
            <w:tcW w:w="9576" w:type="dxa"/>
          </w:tcPr>
          <w:p w:rsidR="00066CC6" w:rsidRPr="00066CC6" w:rsidRDefault="00066CC6" w:rsidP="00066CC6">
            <w:pPr>
              <w:rPr>
                <w:rFonts w:ascii="Times New Roman" w:hAnsi="Times New Roman" w:cs="Times New Roman"/>
                <w:szCs w:val="24"/>
              </w:rPr>
            </w:pPr>
            <w:r w:rsidRPr="00FC58DC">
              <w:rPr>
                <w:rFonts w:ascii="Times New Roman" w:hAnsi="Times New Roman" w:cs="Times New Roman"/>
                <w:b/>
                <w:bCs/>
                <w:sz w:val="24"/>
                <w:szCs w:val="24"/>
              </w:rPr>
              <w:t>CO_1:</w:t>
            </w:r>
            <w:r>
              <w:rPr>
                <w:rFonts w:ascii="Times New Roman" w:hAnsi="Times New Roman" w:cs="Times New Roman"/>
                <w:b/>
                <w:bCs/>
                <w:sz w:val="24"/>
                <w:szCs w:val="24"/>
              </w:rPr>
              <w:t xml:space="preserve"> </w:t>
            </w:r>
            <w:r w:rsidRPr="005469C7">
              <w:rPr>
                <w:rFonts w:ascii="Times New Roman" w:hAnsi="Times New Roman" w:cs="Times New Roman"/>
                <w:szCs w:val="24"/>
              </w:rPr>
              <w:t xml:space="preserve">To study rural development as a process of change in the rural areas of India. </w:t>
            </w:r>
          </w:p>
        </w:tc>
      </w:tr>
      <w:tr w:rsidR="00066CC6" w:rsidRPr="00064B08" w:rsidTr="00827529">
        <w:tc>
          <w:tcPr>
            <w:tcW w:w="9576" w:type="dxa"/>
          </w:tcPr>
          <w:p w:rsidR="00066CC6" w:rsidRPr="00066CC6" w:rsidRDefault="00066CC6" w:rsidP="00066CC6">
            <w:pPr>
              <w:rPr>
                <w:rFonts w:ascii="Times New Roman" w:hAnsi="Times New Roman" w:cs="Times New Roman"/>
                <w:szCs w:val="24"/>
              </w:rPr>
            </w:pPr>
            <w:r w:rsidRPr="00066CC6">
              <w:rPr>
                <w:rFonts w:ascii="Times New Roman" w:hAnsi="Times New Roman" w:cs="Times New Roman"/>
                <w:b/>
                <w:szCs w:val="24"/>
              </w:rPr>
              <w:t>CO_2:</w:t>
            </w:r>
            <w:r>
              <w:rPr>
                <w:rFonts w:ascii="Times New Roman" w:hAnsi="Times New Roman" w:cs="Times New Roman"/>
                <w:szCs w:val="24"/>
              </w:rPr>
              <w:t xml:space="preserve"> </w:t>
            </w:r>
            <w:r w:rsidRPr="005469C7">
              <w:rPr>
                <w:rFonts w:ascii="Times New Roman" w:hAnsi="Times New Roman" w:cs="Times New Roman"/>
                <w:szCs w:val="24"/>
              </w:rPr>
              <w:t xml:space="preserve">To understand the factors that affect rural change, </w:t>
            </w:r>
          </w:p>
        </w:tc>
      </w:tr>
      <w:tr w:rsidR="00066CC6" w:rsidRPr="00064B08" w:rsidTr="00827529">
        <w:tc>
          <w:tcPr>
            <w:tcW w:w="9576" w:type="dxa"/>
          </w:tcPr>
          <w:p w:rsidR="00066CC6" w:rsidRPr="00066CC6" w:rsidRDefault="00066CC6" w:rsidP="00066CC6">
            <w:pPr>
              <w:rPr>
                <w:rFonts w:ascii="Times New Roman" w:hAnsi="Times New Roman" w:cs="Times New Roman"/>
                <w:szCs w:val="24"/>
              </w:rPr>
            </w:pPr>
            <w:r w:rsidRPr="00066CC6">
              <w:rPr>
                <w:rFonts w:ascii="Times New Roman" w:hAnsi="Times New Roman" w:cs="Times New Roman"/>
                <w:b/>
                <w:szCs w:val="24"/>
              </w:rPr>
              <w:t>CO_3:</w:t>
            </w:r>
            <w:r>
              <w:rPr>
                <w:rFonts w:ascii="Times New Roman" w:hAnsi="Times New Roman" w:cs="Times New Roman"/>
                <w:szCs w:val="24"/>
              </w:rPr>
              <w:t xml:space="preserve"> </w:t>
            </w:r>
            <w:r w:rsidRPr="005469C7">
              <w:rPr>
                <w:rFonts w:ascii="Times New Roman" w:hAnsi="Times New Roman" w:cs="Times New Roman"/>
                <w:szCs w:val="24"/>
              </w:rPr>
              <w:t>To define rural progress, and identify areas that can bring the about economic, social development.</w:t>
            </w:r>
          </w:p>
        </w:tc>
      </w:tr>
      <w:tr w:rsidR="00066CC6" w:rsidRPr="00064B08" w:rsidTr="00827529">
        <w:tc>
          <w:tcPr>
            <w:tcW w:w="9576" w:type="dxa"/>
          </w:tcPr>
          <w:p w:rsidR="00066CC6" w:rsidRPr="00FC58DC" w:rsidRDefault="00066CC6" w:rsidP="00066CC6">
            <w:pPr>
              <w:rPr>
                <w:rFonts w:ascii="Times New Roman" w:hAnsi="Times New Roman" w:cs="Times New Roman"/>
                <w:b/>
                <w:bCs/>
                <w:sz w:val="24"/>
                <w:szCs w:val="24"/>
              </w:rPr>
            </w:pPr>
            <w:r w:rsidRPr="00066CC6">
              <w:rPr>
                <w:rFonts w:ascii="Times New Roman" w:hAnsi="Times New Roman" w:cs="Times New Roman"/>
                <w:b/>
                <w:szCs w:val="24"/>
              </w:rPr>
              <w:t>CO_4:</w:t>
            </w:r>
            <w:r>
              <w:rPr>
                <w:rFonts w:ascii="Times New Roman" w:hAnsi="Times New Roman" w:cs="Times New Roman"/>
                <w:szCs w:val="24"/>
              </w:rPr>
              <w:t xml:space="preserve"> </w:t>
            </w:r>
            <w:r w:rsidRPr="005469C7">
              <w:rPr>
                <w:rFonts w:ascii="Times New Roman" w:hAnsi="Times New Roman" w:cs="Times New Roman"/>
                <w:szCs w:val="24"/>
              </w:rPr>
              <w:t>To understand designing of appropriate rural development policies and programs and need for integrated approach to planning.</w:t>
            </w:r>
          </w:p>
        </w:tc>
      </w:tr>
    </w:tbl>
    <w:p w:rsidR="00066CC6" w:rsidRPr="005364F5" w:rsidRDefault="00066CC6" w:rsidP="00066CC6">
      <w:pPr>
        <w:jc w:val="both"/>
        <w:rPr>
          <w:rFonts w:ascii="Times New Roman" w:hAnsi="Times New Roman" w:cs="Times New Roman"/>
          <w:color w:val="FF0000"/>
          <w:sz w:val="28"/>
          <w:szCs w:val="28"/>
        </w:rPr>
      </w:pPr>
      <w:r w:rsidRPr="00B650BF">
        <w:rPr>
          <w:rFonts w:ascii="Times New Roman" w:hAnsi="Times New Roman" w:cs="Times New Roman"/>
          <w:b/>
          <w:bCs/>
          <w:color w:val="FF0000"/>
          <w:sz w:val="24"/>
          <w:szCs w:val="24"/>
        </w:rPr>
        <w:t xml:space="preserve">                         </w:t>
      </w:r>
    </w:p>
    <w:tbl>
      <w:tblPr>
        <w:tblStyle w:val="TableGrid"/>
        <w:tblW w:w="0" w:type="auto"/>
        <w:tblLook w:val="04A0"/>
      </w:tblPr>
      <w:tblGrid>
        <w:gridCol w:w="1008"/>
        <w:gridCol w:w="8568"/>
      </w:tblGrid>
      <w:tr w:rsidR="00066CC6" w:rsidRPr="008538EE" w:rsidTr="00827529">
        <w:tc>
          <w:tcPr>
            <w:tcW w:w="1008" w:type="dxa"/>
          </w:tcPr>
          <w:p w:rsidR="00066CC6" w:rsidRPr="008538EE" w:rsidRDefault="00066CC6" w:rsidP="00827529">
            <w:pPr>
              <w:spacing w:line="360" w:lineRule="auto"/>
              <w:rPr>
                <w:rFonts w:ascii="Times New Roman" w:hAnsi="Times New Roman" w:cs="Times New Roman"/>
                <w:b/>
                <w:bCs/>
                <w:sz w:val="24"/>
                <w:szCs w:val="24"/>
              </w:rPr>
            </w:pPr>
            <w:r w:rsidRPr="008538EE">
              <w:rPr>
                <w:rFonts w:ascii="Times New Roman" w:hAnsi="Times New Roman" w:cs="Times New Roman"/>
                <w:b/>
                <w:bCs/>
                <w:sz w:val="24"/>
                <w:szCs w:val="24"/>
              </w:rPr>
              <w:t>Unit 1:</w:t>
            </w:r>
          </w:p>
        </w:tc>
        <w:tc>
          <w:tcPr>
            <w:tcW w:w="8568" w:type="dxa"/>
          </w:tcPr>
          <w:p w:rsidR="00066CC6" w:rsidRPr="008538EE" w:rsidRDefault="00066CC6" w:rsidP="00827529">
            <w:pPr>
              <w:tabs>
                <w:tab w:val="right" w:pos="8352"/>
              </w:tabs>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Pr="008538EE">
              <w:rPr>
                <w:rFonts w:ascii="Times New Roman" w:hAnsi="Times New Roman" w:cs="Times New Roman"/>
                <w:b/>
                <w:bCs/>
                <w:sz w:val="24"/>
                <w:szCs w:val="24"/>
              </w:rPr>
              <w:t>[</w:t>
            </w:r>
            <w:r>
              <w:rPr>
                <w:rFonts w:ascii="Times New Roman" w:hAnsi="Times New Roman" w:cs="Times New Roman"/>
                <w:b/>
                <w:bCs/>
                <w:sz w:val="24"/>
                <w:szCs w:val="24"/>
              </w:rPr>
              <w:t>6</w:t>
            </w:r>
            <w:r w:rsidRPr="008538EE">
              <w:rPr>
                <w:rFonts w:ascii="Times New Roman" w:hAnsi="Times New Roman" w:cs="Times New Roman"/>
                <w:b/>
                <w:bCs/>
                <w:sz w:val="24"/>
                <w:szCs w:val="24"/>
              </w:rPr>
              <w:t xml:space="preserve"> Hrs]</w:t>
            </w:r>
          </w:p>
        </w:tc>
      </w:tr>
      <w:tr w:rsidR="00066CC6" w:rsidRPr="008538EE" w:rsidTr="00827529">
        <w:tc>
          <w:tcPr>
            <w:tcW w:w="1008" w:type="dxa"/>
          </w:tcPr>
          <w:p w:rsidR="00066CC6" w:rsidRPr="008538EE" w:rsidRDefault="00066CC6" w:rsidP="00827529">
            <w:pPr>
              <w:spacing w:line="360" w:lineRule="auto"/>
              <w:jc w:val="both"/>
              <w:rPr>
                <w:rFonts w:ascii="Times New Roman" w:hAnsi="Times New Roman" w:cs="Times New Roman"/>
                <w:sz w:val="24"/>
                <w:szCs w:val="24"/>
              </w:rPr>
            </w:pPr>
          </w:p>
        </w:tc>
        <w:tc>
          <w:tcPr>
            <w:tcW w:w="8568" w:type="dxa"/>
          </w:tcPr>
          <w:p w:rsidR="00066CC6" w:rsidRPr="004E33CE" w:rsidRDefault="00066CC6" w:rsidP="00827529">
            <w:pPr>
              <w:ind w:left="360" w:hanging="360"/>
              <w:jc w:val="both"/>
              <w:rPr>
                <w:rFonts w:ascii="Times New Roman" w:hAnsi="Times New Roman" w:cs="Times New Roman"/>
                <w:sz w:val="24"/>
                <w:szCs w:val="24"/>
              </w:rPr>
            </w:pPr>
            <w:r w:rsidRPr="004E33CE">
              <w:rPr>
                <w:rFonts w:ascii="Times New Roman" w:hAnsi="Times New Roman" w:cs="Times New Roman"/>
                <w:sz w:val="24"/>
                <w:szCs w:val="24"/>
              </w:rPr>
              <w:t>National planning and rural development</w:t>
            </w:r>
          </w:p>
          <w:p w:rsidR="00066CC6" w:rsidRPr="004E33CE" w:rsidRDefault="00066CC6" w:rsidP="00827529">
            <w:pPr>
              <w:ind w:hanging="15"/>
              <w:jc w:val="both"/>
              <w:rPr>
                <w:rFonts w:ascii="Times New Roman" w:hAnsi="Times New Roman" w:cs="Times New Roman"/>
                <w:sz w:val="24"/>
                <w:szCs w:val="24"/>
              </w:rPr>
            </w:pPr>
            <w:r w:rsidRPr="004E33CE">
              <w:rPr>
                <w:rFonts w:ascii="Times New Roman" w:hAnsi="Times New Roman" w:cs="Times New Roman"/>
                <w:sz w:val="24"/>
                <w:szCs w:val="24"/>
              </w:rPr>
              <w:t>Concepts of planning for rural settlements</w:t>
            </w:r>
          </w:p>
          <w:p w:rsidR="00066CC6" w:rsidRPr="00064B08" w:rsidRDefault="00066CC6" w:rsidP="00827529">
            <w:pPr>
              <w:autoSpaceDE w:val="0"/>
              <w:autoSpaceDN w:val="0"/>
              <w:adjustRightInd w:val="0"/>
              <w:jc w:val="both"/>
              <w:rPr>
                <w:rFonts w:ascii="Times New Roman" w:hAnsi="Times New Roman" w:cs="Times New Roman"/>
                <w:sz w:val="24"/>
                <w:szCs w:val="24"/>
              </w:rPr>
            </w:pPr>
            <w:r w:rsidRPr="004E33CE">
              <w:rPr>
                <w:rFonts w:ascii="Times New Roman" w:hAnsi="Times New Roman" w:cs="Times New Roman"/>
                <w:sz w:val="24"/>
                <w:szCs w:val="24"/>
              </w:rPr>
              <w:t>Urban-rural relationship and theories of rural development push and pull factors</w:t>
            </w:r>
          </w:p>
        </w:tc>
      </w:tr>
      <w:tr w:rsidR="00066CC6" w:rsidRPr="008538EE" w:rsidTr="00827529">
        <w:tc>
          <w:tcPr>
            <w:tcW w:w="1008" w:type="dxa"/>
          </w:tcPr>
          <w:p w:rsidR="00066CC6" w:rsidRPr="008538EE" w:rsidRDefault="00066CC6" w:rsidP="00827529">
            <w:pPr>
              <w:spacing w:line="360" w:lineRule="auto"/>
              <w:rPr>
                <w:rFonts w:ascii="Times New Roman" w:hAnsi="Times New Roman" w:cs="Times New Roman"/>
                <w:b/>
                <w:bCs/>
                <w:sz w:val="24"/>
                <w:szCs w:val="24"/>
              </w:rPr>
            </w:pPr>
            <w:r>
              <w:rPr>
                <w:rFonts w:ascii="Times New Roman" w:hAnsi="Times New Roman" w:cs="Times New Roman"/>
                <w:b/>
                <w:bCs/>
                <w:sz w:val="24"/>
                <w:szCs w:val="24"/>
              </w:rPr>
              <w:t>Unit 2</w:t>
            </w:r>
            <w:r w:rsidRPr="008538EE">
              <w:rPr>
                <w:rFonts w:ascii="Times New Roman" w:hAnsi="Times New Roman" w:cs="Times New Roman"/>
                <w:b/>
                <w:bCs/>
                <w:sz w:val="24"/>
                <w:szCs w:val="24"/>
              </w:rPr>
              <w:t>:</w:t>
            </w:r>
          </w:p>
        </w:tc>
        <w:tc>
          <w:tcPr>
            <w:tcW w:w="8568" w:type="dxa"/>
          </w:tcPr>
          <w:p w:rsidR="00066CC6" w:rsidRPr="00A140EB" w:rsidRDefault="00066CC6" w:rsidP="00827529">
            <w:pPr>
              <w:tabs>
                <w:tab w:val="left" w:pos="427"/>
                <w:tab w:val="right" w:pos="8352"/>
              </w:tabs>
              <w:autoSpaceDE w:val="0"/>
              <w:autoSpaceDN w:val="0"/>
              <w:adjustRightInd w:val="0"/>
              <w:jc w:val="right"/>
              <w:rPr>
                <w:b/>
                <w:bCs/>
                <w:sz w:val="24"/>
                <w:szCs w:val="24"/>
              </w:rPr>
            </w:pPr>
            <w:r>
              <w:rPr>
                <w:rFonts w:ascii="Times New Roman" w:hAnsi="Times New Roman" w:cs="Times New Roman"/>
                <w:b/>
                <w:bCs/>
                <w:sz w:val="24"/>
                <w:szCs w:val="24"/>
              </w:rPr>
              <w:tab/>
            </w:r>
            <w:r w:rsidRPr="008538EE">
              <w:rPr>
                <w:rFonts w:ascii="Times New Roman" w:hAnsi="Times New Roman" w:cs="Times New Roman"/>
                <w:b/>
                <w:bCs/>
                <w:sz w:val="24"/>
                <w:szCs w:val="24"/>
              </w:rPr>
              <w:t>[</w:t>
            </w:r>
            <w:r>
              <w:rPr>
                <w:rFonts w:ascii="Times New Roman" w:hAnsi="Times New Roman" w:cs="Times New Roman"/>
                <w:b/>
                <w:bCs/>
                <w:sz w:val="24"/>
                <w:szCs w:val="24"/>
              </w:rPr>
              <w:t>6</w:t>
            </w:r>
            <w:r w:rsidRPr="008538EE">
              <w:rPr>
                <w:rFonts w:ascii="Times New Roman" w:hAnsi="Times New Roman" w:cs="Times New Roman"/>
                <w:b/>
                <w:bCs/>
                <w:sz w:val="24"/>
                <w:szCs w:val="24"/>
              </w:rPr>
              <w:t xml:space="preserve"> Hrs]</w:t>
            </w:r>
            <w:r>
              <w:rPr>
                <w:rFonts w:ascii="Times New Roman" w:hAnsi="Times New Roman" w:cs="Times New Roman"/>
                <w:b/>
                <w:bCs/>
                <w:sz w:val="24"/>
                <w:szCs w:val="24"/>
              </w:rPr>
              <w:t xml:space="preserve"> </w:t>
            </w:r>
          </w:p>
        </w:tc>
      </w:tr>
      <w:tr w:rsidR="00066CC6" w:rsidRPr="008538EE" w:rsidTr="00827529">
        <w:trPr>
          <w:trHeight w:val="397"/>
        </w:trPr>
        <w:tc>
          <w:tcPr>
            <w:tcW w:w="1008" w:type="dxa"/>
          </w:tcPr>
          <w:p w:rsidR="00066CC6" w:rsidRPr="008538EE" w:rsidRDefault="00066CC6" w:rsidP="00827529">
            <w:pPr>
              <w:spacing w:line="360" w:lineRule="auto"/>
              <w:jc w:val="both"/>
              <w:rPr>
                <w:rFonts w:ascii="Times New Roman" w:hAnsi="Times New Roman" w:cs="Times New Roman"/>
                <w:sz w:val="24"/>
                <w:szCs w:val="24"/>
              </w:rPr>
            </w:pPr>
          </w:p>
        </w:tc>
        <w:tc>
          <w:tcPr>
            <w:tcW w:w="8568" w:type="dxa"/>
          </w:tcPr>
          <w:p w:rsidR="00066CC6" w:rsidRPr="004E33CE" w:rsidRDefault="00066CC6" w:rsidP="00827529">
            <w:pPr>
              <w:autoSpaceDE w:val="0"/>
              <w:autoSpaceDN w:val="0"/>
              <w:adjustRightInd w:val="0"/>
              <w:rPr>
                <w:rFonts w:ascii="Times New Roman" w:hAnsi="Times New Roman" w:cs="Times New Roman"/>
                <w:sz w:val="24"/>
                <w:szCs w:val="24"/>
              </w:rPr>
            </w:pPr>
            <w:r w:rsidRPr="004E33CE">
              <w:rPr>
                <w:rFonts w:ascii="Times New Roman" w:hAnsi="Times New Roman" w:cs="Times New Roman"/>
                <w:sz w:val="24"/>
                <w:szCs w:val="24"/>
              </w:rPr>
              <w:t>Agro based industries, agricultural development, rural transportation and social services</w:t>
            </w:r>
          </w:p>
          <w:p w:rsidR="00066CC6" w:rsidRPr="004E33CE" w:rsidRDefault="00066CC6" w:rsidP="00827529">
            <w:pPr>
              <w:autoSpaceDE w:val="0"/>
              <w:autoSpaceDN w:val="0"/>
              <w:adjustRightInd w:val="0"/>
              <w:rPr>
                <w:rFonts w:ascii="Times New Roman" w:hAnsi="Times New Roman" w:cs="Times New Roman"/>
                <w:sz w:val="24"/>
                <w:szCs w:val="24"/>
              </w:rPr>
            </w:pPr>
            <w:r w:rsidRPr="004E33CE">
              <w:rPr>
                <w:rFonts w:ascii="Times New Roman" w:hAnsi="Times New Roman" w:cs="Times New Roman"/>
                <w:sz w:val="24"/>
                <w:szCs w:val="24"/>
              </w:rPr>
              <w:t>Communications with rural areas and amenities</w:t>
            </w:r>
          </w:p>
          <w:p w:rsidR="00066CC6" w:rsidRPr="00E93610" w:rsidRDefault="00066CC6" w:rsidP="00827529">
            <w:pPr>
              <w:autoSpaceDE w:val="0"/>
              <w:autoSpaceDN w:val="0"/>
              <w:adjustRightInd w:val="0"/>
              <w:rPr>
                <w:rFonts w:ascii="Times New Roman" w:hAnsi="Times New Roman" w:cs="Times New Roman"/>
                <w:sz w:val="24"/>
                <w:szCs w:val="24"/>
              </w:rPr>
            </w:pPr>
            <w:r w:rsidRPr="004E33CE">
              <w:rPr>
                <w:rFonts w:ascii="Times New Roman" w:hAnsi="Times New Roman" w:cs="Times New Roman"/>
                <w:sz w:val="24"/>
                <w:szCs w:val="24"/>
              </w:rPr>
              <w:t>Legislation and existing methodology for rural planning</w:t>
            </w:r>
          </w:p>
        </w:tc>
      </w:tr>
      <w:tr w:rsidR="00066CC6" w:rsidRPr="008538EE" w:rsidTr="00827529">
        <w:tc>
          <w:tcPr>
            <w:tcW w:w="1008" w:type="dxa"/>
          </w:tcPr>
          <w:p w:rsidR="00066CC6" w:rsidRPr="008538EE" w:rsidRDefault="00066CC6" w:rsidP="00827529">
            <w:pPr>
              <w:spacing w:line="360" w:lineRule="auto"/>
              <w:rPr>
                <w:rFonts w:ascii="Times New Roman" w:hAnsi="Times New Roman" w:cs="Times New Roman"/>
                <w:b/>
                <w:bCs/>
                <w:sz w:val="24"/>
                <w:szCs w:val="24"/>
              </w:rPr>
            </w:pPr>
            <w:r>
              <w:rPr>
                <w:rFonts w:ascii="Times New Roman" w:hAnsi="Times New Roman" w:cs="Times New Roman"/>
                <w:b/>
                <w:bCs/>
                <w:sz w:val="24"/>
                <w:szCs w:val="24"/>
              </w:rPr>
              <w:t>Unit 3</w:t>
            </w:r>
            <w:r w:rsidRPr="008538EE">
              <w:rPr>
                <w:rFonts w:ascii="Times New Roman" w:hAnsi="Times New Roman" w:cs="Times New Roman"/>
                <w:b/>
                <w:bCs/>
                <w:sz w:val="24"/>
                <w:szCs w:val="24"/>
              </w:rPr>
              <w:t>:</w:t>
            </w:r>
          </w:p>
        </w:tc>
        <w:tc>
          <w:tcPr>
            <w:tcW w:w="8568" w:type="dxa"/>
          </w:tcPr>
          <w:p w:rsidR="00066CC6" w:rsidRPr="008538EE" w:rsidRDefault="00066CC6" w:rsidP="00827529">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Pr="008538EE">
              <w:rPr>
                <w:rFonts w:ascii="Times New Roman" w:hAnsi="Times New Roman" w:cs="Times New Roman"/>
                <w:b/>
                <w:bCs/>
                <w:sz w:val="24"/>
                <w:szCs w:val="24"/>
              </w:rPr>
              <w:t>[</w:t>
            </w:r>
            <w:r>
              <w:rPr>
                <w:rFonts w:ascii="Times New Roman" w:hAnsi="Times New Roman" w:cs="Times New Roman"/>
                <w:b/>
                <w:bCs/>
                <w:sz w:val="24"/>
                <w:szCs w:val="24"/>
              </w:rPr>
              <w:t>6</w:t>
            </w:r>
            <w:r w:rsidRPr="008538EE">
              <w:rPr>
                <w:rFonts w:ascii="Times New Roman" w:hAnsi="Times New Roman" w:cs="Times New Roman"/>
                <w:b/>
                <w:bCs/>
                <w:sz w:val="24"/>
                <w:szCs w:val="24"/>
              </w:rPr>
              <w:t xml:space="preserve"> Hrs]</w:t>
            </w:r>
          </w:p>
        </w:tc>
      </w:tr>
      <w:tr w:rsidR="00066CC6" w:rsidRPr="008538EE" w:rsidTr="00827529">
        <w:tc>
          <w:tcPr>
            <w:tcW w:w="1008" w:type="dxa"/>
          </w:tcPr>
          <w:p w:rsidR="00066CC6" w:rsidRPr="008538EE" w:rsidRDefault="00066CC6" w:rsidP="00827529">
            <w:pPr>
              <w:spacing w:line="360" w:lineRule="auto"/>
              <w:jc w:val="both"/>
              <w:rPr>
                <w:rFonts w:ascii="Times New Roman" w:hAnsi="Times New Roman" w:cs="Times New Roman"/>
                <w:sz w:val="24"/>
                <w:szCs w:val="24"/>
              </w:rPr>
            </w:pPr>
          </w:p>
        </w:tc>
        <w:tc>
          <w:tcPr>
            <w:tcW w:w="8568" w:type="dxa"/>
          </w:tcPr>
          <w:p w:rsidR="00066CC6" w:rsidRPr="004E33CE" w:rsidRDefault="00066CC6" w:rsidP="00827529">
            <w:pPr>
              <w:autoSpaceDE w:val="0"/>
              <w:autoSpaceDN w:val="0"/>
              <w:adjustRightInd w:val="0"/>
              <w:rPr>
                <w:rFonts w:ascii="Times New Roman" w:hAnsi="Times New Roman" w:cs="Times New Roman"/>
                <w:sz w:val="24"/>
                <w:szCs w:val="24"/>
              </w:rPr>
            </w:pPr>
            <w:r w:rsidRPr="004E33CE">
              <w:rPr>
                <w:rFonts w:ascii="Times New Roman" w:hAnsi="Times New Roman" w:cs="Times New Roman"/>
                <w:sz w:val="24"/>
                <w:szCs w:val="24"/>
              </w:rPr>
              <w:t>Energy needs of the rural sector</w:t>
            </w:r>
          </w:p>
          <w:p w:rsidR="00066CC6" w:rsidRPr="004E33CE" w:rsidRDefault="00066CC6" w:rsidP="00827529">
            <w:pPr>
              <w:autoSpaceDE w:val="0"/>
              <w:autoSpaceDN w:val="0"/>
              <w:adjustRightInd w:val="0"/>
              <w:rPr>
                <w:rFonts w:ascii="Times New Roman" w:hAnsi="Times New Roman" w:cs="Times New Roman"/>
                <w:sz w:val="24"/>
                <w:szCs w:val="24"/>
              </w:rPr>
            </w:pPr>
            <w:r w:rsidRPr="004E33CE">
              <w:rPr>
                <w:rFonts w:ascii="Times New Roman" w:hAnsi="Times New Roman" w:cs="Times New Roman"/>
                <w:sz w:val="24"/>
                <w:szCs w:val="24"/>
              </w:rPr>
              <w:t>Environmental and ecological considerations in rural planning</w:t>
            </w:r>
          </w:p>
          <w:p w:rsidR="00066CC6" w:rsidRPr="006D59FD" w:rsidRDefault="00066CC6" w:rsidP="00827529">
            <w:pPr>
              <w:autoSpaceDE w:val="0"/>
              <w:autoSpaceDN w:val="0"/>
              <w:adjustRightInd w:val="0"/>
              <w:rPr>
                <w:rFonts w:ascii="Times New Roman" w:hAnsi="Times New Roman" w:cs="Times New Roman"/>
                <w:sz w:val="24"/>
                <w:szCs w:val="24"/>
              </w:rPr>
            </w:pPr>
            <w:r w:rsidRPr="004E33CE">
              <w:rPr>
                <w:rFonts w:ascii="Times New Roman" w:hAnsi="Times New Roman" w:cs="Times New Roman"/>
                <w:sz w:val="24"/>
                <w:szCs w:val="24"/>
              </w:rPr>
              <w:t>Area, district and block level development planning and implementation</w:t>
            </w:r>
          </w:p>
        </w:tc>
      </w:tr>
      <w:tr w:rsidR="00066CC6" w:rsidRPr="00D767B5" w:rsidTr="00827529">
        <w:tc>
          <w:tcPr>
            <w:tcW w:w="1008" w:type="dxa"/>
          </w:tcPr>
          <w:p w:rsidR="00066CC6" w:rsidRPr="008538EE" w:rsidRDefault="00066CC6" w:rsidP="00827529">
            <w:pPr>
              <w:spacing w:line="360" w:lineRule="auto"/>
              <w:rPr>
                <w:rFonts w:ascii="Times New Roman" w:hAnsi="Times New Roman" w:cs="Times New Roman"/>
                <w:b/>
                <w:bCs/>
                <w:sz w:val="24"/>
                <w:szCs w:val="24"/>
              </w:rPr>
            </w:pPr>
            <w:r>
              <w:rPr>
                <w:rFonts w:ascii="Times New Roman" w:hAnsi="Times New Roman" w:cs="Times New Roman"/>
                <w:b/>
                <w:bCs/>
                <w:sz w:val="24"/>
                <w:szCs w:val="24"/>
              </w:rPr>
              <w:t>Unit 4</w:t>
            </w:r>
            <w:r w:rsidRPr="008538EE">
              <w:rPr>
                <w:rFonts w:ascii="Times New Roman" w:hAnsi="Times New Roman" w:cs="Times New Roman"/>
                <w:b/>
                <w:bCs/>
                <w:sz w:val="24"/>
                <w:szCs w:val="24"/>
              </w:rPr>
              <w:t>:</w:t>
            </w:r>
          </w:p>
        </w:tc>
        <w:tc>
          <w:tcPr>
            <w:tcW w:w="8568" w:type="dxa"/>
          </w:tcPr>
          <w:p w:rsidR="00066CC6" w:rsidRPr="009077BC" w:rsidRDefault="00066CC6" w:rsidP="00827529">
            <w:pPr>
              <w:autoSpaceDE w:val="0"/>
              <w:autoSpaceDN w:val="0"/>
              <w:adjustRightInd w:val="0"/>
              <w:rPr>
                <w:b/>
                <w:bCs/>
                <w:sz w:val="24"/>
                <w:szCs w:val="24"/>
              </w:rPr>
            </w:pPr>
            <w:r>
              <w:rPr>
                <w:rFonts w:ascii="Times New Roman" w:hAnsi="Times New Roman" w:cs="Times New Roman"/>
                <w:b/>
                <w:bCs/>
                <w:sz w:val="24"/>
                <w:szCs w:val="24"/>
              </w:rPr>
              <w:t xml:space="preserve">                                                                                                                               </w:t>
            </w:r>
            <w:r w:rsidRPr="008538EE">
              <w:rPr>
                <w:rFonts w:ascii="Times New Roman" w:hAnsi="Times New Roman" w:cs="Times New Roman"/>
                <w:b/>
                <w:bCs/>
                <w:sz w:val="24"/>
                <w:szCs w:val="24"/>
              </w:rPr>
              <w:t>[</w:t>
            </w:r>
            <w:r>
              <w:rPr>
                <w:rFonts w:ascii="Times New Roman" w:hAnsi="Times New Roman" w:cs="Times New Roman"/>
                <w:b/>
                <w:bCs/>
                <w:sz w:val="24"/>
                <w:szCs w:val="24"/>
              </w:rPr>
              <w:t>6</w:t>
            </w:r>
            <w:r w:rsidRPr="008538EE">
              <w:rPr>
                <w:rFonts w:ascii="Times New Roman" w:hAnsi="Times New Roman" w:cs="Times New Roman"/>
                <w:b/>
                <w:bCs/>
                <w:sz w:val="24"/>
                <w:szCs w:val="24"/>
              </w:rPr>
              <w:t xml:space="preserve"> Hrs]</w:t>
            </w:r>
          </w:p>
        </w:tc>
      </w:tr>
      <w:tr w:rsidR="00066CC6" w:rsidRPr="008538EE" w:rsidTr="00827529">
        <w:tc>
          <w:tcPr>
            <w:tcW w:w="1008" w:type="dxa"/>
          </w:tcPr>
          <w:p w:rsidR="00066CC6" w:rsidRPr="008538EE" w:rsidRDefault="00066CC6" w:rsidP="00827529">
            <w:pPr>
              <w:spacing w:line="360" w:lineRule="auto"/>
              <w:jc w:val="both"/>
              <w:rPr>
                <w:rFonts w:ascii="Times New Roman" w:hAnsi="Times New Roman" w:cs="Times New Roman"/>
                <w:sz w:val="24"/>
                <w:szCs w:val="24"/>
              </w:rPr>
            </w:pPr>
          </w:p>
        </w:tc>
        <w:tc>
          <w:tcPr>
            <w:tcW w:w="8568" w:type="dxa"/>
          </w:tcPr>
          <w:p w:rsidR="00066CC6" w:rsidRPr="004E33CE" w:rsidRDefault="00066CC6" w:rsidP="00827529">
            <w:pPr>
              <w:autoSpaceDE w:val="0"/>
              <w:autoSpaceDN w:val="0"/>
              <w:adjustRightInd w:val="0"/>
              <w:rPr>
                <w:rFonts w:ascii="Times New Roman" w:hAnsi="Times New Roman" w:cs="Times New Roman"/>
                <w:sz w:val="24"/>
                <w:szCs w:val="24"/>
              </w:rPr>
            </w:pPr>
            <w:r w:rsidRPr="004E33CE">
              <w:rPr>
                <w:rFonts w:ascii="Times New Roman" w:hAnsi="Times New Roman" w:cs="Times New Roman"/>
                <w:sz w:val="24"/>
                <w:szCs w:val="24"/>
              </w:rPr>
              <w:t>Public participation in rural development process and the role of voluntary organizations.</w:t>
            </w:r>
          </w:p>
          <w:p w:rsidR="00066CC6" w:rsidRPr="004E33CE" w:rsidRDefault="00066CC6" w:rsidP="00827529">
            <w:pPr>
              <w:autoSpaceDE w:val="0"/>
              <w:autoSpaceDN w:val="0"/>
              <w:adjustRightInd w:val="0"/>
              <w:rPr>
                <w:rFonts w:ascii="Times New Roman" w:hAnsi="Times New Roman" w:cs="Times New Roman"/>
                <w:sz w:val="24"/>
                <w:szCs w:val="24"/>
              </w:rPr>
            </w:pPr>
            <w:r w:rsidRPr="004E33CE">
              <w:rPr>
                <w:rFonts w:ascii="Times New Roman" w:hAnsi="Times New Roman" w:cs="Times New Roman"/>
                <w:sz w:val="24"/>
                <w:szCs w:val="24"/>
              </w:rPr>
              <w:t>Rural settlement patterns</w:t>
            </w:r>
          </w:p>
          <w:p w:rsidR="00066CC6" w:rsidRPr="00A140EB" w:rsidRDefault="00066CC6" w:rsidP="00827529">
            <w:pPr>
              <w:autoSpaceDE w:val="0"/>
              <w:autoSpaceDN w:val="0"/>
              <w:adjustRightInd w:val="0"/>
              <w:rPr>
                <w:rFonts w:ascii="Times New Roman" w:hAnsi="Times New Roman" w:cs="Times New Roman"/>
                <w:sz w:val="24"/>
                <w:szCs w:val="24"/>
              </w:rPr>
            </w:pPr>
            <w:r w:rsidRPr="004E33CE">
              <w:rPr>
                <w:rFonts w:ascii="Times New Roman" w:hAnsi="Times New Roman" w:cs="Times New Roman"/>
                <w:sz w:val="24"/>
                <w:szCs w:val="24"/>
              </w:rPr>
              <w:t>Methods, role of stakeholders (including civil society organizations), etc.; Related Acts, Five year plans, policies and programs at various levels</w:t>
            </w:r>
          </w:p>
        </w:tc>
      </w:tr>
      <w:tr w:rsidR="00066CC6" w:rsidRPr="008538EE" w:rsidTr="00827529">
        <w:tc>
          <w:tcPr>
            <w:tcW w:w="1008" w:type="dxa"/>
          </w:tcPr>
          <w:p w:rsidR="00066CC6" w:rsidRPr="008538EE" w:rsidRDefault="00066CC6" w:rsidP="00827529">
            <w:pPr>
              <w:spacing w:line="360" w:lineRule="auto"/>
              <w:rPr>
                <w:rFonts w:ascii="Times New Roman" w:hAnsi="Times New Roman" w:cs="Times New Roman"/>
                <w:b/>
                <w:bCs/>
                <w:sz w:val="24"/>
                <w:szCs w:val="24"/>
              </w:rPr>
            </w:pPr>
            <w:r>
              <w:rPr>
                <w:rFonts w:ascii="Times New Roman" w:hAnsi="Times New Roman" w:cs="Times New Roman"/>
                <w:b/>
                <w:bCs/>
                <w:sz w:val="24"/>
                <w:szCs w:val="24"/>
              </w:rPr>
              <w:t>Unit 5</w:t>
            </w:r>
            <w:r w:rsidRPr="008538EE">
              <w:rPr>
                <w:rFonts w:ascii="Times New Roman" w:hAnsi="Times New Roman" w:cs="Times New Roman"/>
                <w:b/>
                <w:bCs/>
                <w:sz w:val="24"/>
                <w:szCs w:val="24"/>
              </w:rPr>
              <w:t>:</w:t>
            </w:r>
          </w:p>
        </w:tc>
        <w:tc>
          <w:tcPr>
            <w:tcW w:w="8568" w:type="dxa"/>
          </w:tcPr>
          <w:p w:rsidR="00066CC6" w:rsidRPr="008538EE" w:rsidRDefault="00066CC6" w:rsidP="00827529">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Pr="008538EE">
              <w:rPr>
                <w:rFonts w:ascii="Times New Roman" w:hAnsi="Times New Roman" w:cs="Times New Roman"/>
                <w:b/>
                <w:bCs/>
                <w:sz w:val="24"/>
                <w:szCs w:val="24"/>
              </w:rPr>
              <w:t>[</w:t>
            </w:r>
            <w:r>
              <w:rPr>
                <w:rFonts w:ascii="Times New Roman" w:hAnsi="Times New Roman" w:cs="Times New Roman"/>
                <w:b/>
                <w:bCs/>
                <w:sz w:val="24"/>
                <w:szCs w:val="24"/>
              </w:rPr>
              <w:t>6</w:t>
            </w:r>
            <w:r w:rsidRPr="008538EE">
              <w:rPr>
                <w:rFonts w:ascii="Times New Roman" w:hAnsi="Times New Roman" w:cs="Times New Roman"/>
                <w:b/>
                <w:bCs/>
                <w:sz w:val="24"/>
                <w:szCs w:val="24"/>
              </w:rPr>
              <w:t xml:space="preserve"> Hrs]</w:t>
            </w:r>
            <w:r>
              <w:rPr>
                <w:rFonts w:ascii="Times New Roman" w:hAnsi="Times New Roman" w:cs="Times New Roman"/>
                <w:b/>
                <w:bCs/>
                <w:sz w:val="24"/>
                <w:szCs w:val="24"/>
              </w:rPr>
              <w:t xml:space="preserve">                                                                                                                            </w:t>
            </w:r>
          </w:p>
        </w:tc>
      </w:tr>
      <w:tr w:rsidR="00066CC6" w:rsidRPr="008538EE" w:rsidTr="00827529">
        <w:tc>
          <w:tcPr>
            <w:tcW w:w="1008" w:type="dxa"/>
          </w:tcPr>
          <w:p w:rsidR="00066CC6" w:rsidRDefault="00066CC6" w:rsidP="00827529">
            <w:pPr>
              <w:spacing w:line="360" w:lineRule="auto"/>
              <w:rPr>
                <w:rFonts w:ascii="Times New Roman" w:hAnsi="Times New Roman" w:cs="Times New Roman"/>
                <w:b/>
                <w:bCs/>
                <w:sz w:val="24"/>
                <w:szCs w:val="24"/>
              </w:rPr>
            </w:pPr>
          </w:p>
        </w:tc>
        <w:tc>
          <w:tcPr>
            <w:tcW w:w="8568" w:type="dxa"/>
          </w:tcPr>
          <w:p w:rsidR="00066CC6" w:rsidRPr="004E33CE" w:rsidRDefault="00066CC6" w:rsidP="00827529">
            <w:pPr>
              <w:autoSpaceDE w:val="0"/>
              <w:autoSpaceDN w:val="0"/>
              <w:adjustRightInd w:val="0"/>
              <w:rPr>
                <w:rFonts w:ascii="Times New Roman" w:hAnsi="Times New Roman" w:cs="Times New Roman"/>
                <w:sz w:val="24"/>
                <w:szCs w:val="24"/>
              </w:rPr>
            </w:pPr>
            <w:r w:rsidRPr="004E33CE">
              <w:rPr>
                <w:rFonts w:ascii="Times New Roman" w:hAnsi="Times New Roman" w:cs="Times New Roman"/>
                <w:sz w:val="24"/>
                <w:szCs w:val="24"/>
              </w:rPr>
              <w:t xml:space="preserve">Planning principles of village planning and norms </w:t>
            </w:r>
          </w:p>
          <w:p w:rsidR="00066CC6" w:rsidRPr="004E33CE" w:rsidRDefault="00066CC6" w:rsidP="00827529">
            <w:pPr>
              <w:autoSpaceDE w:val="0"/>
              <w:autoSpaceDN w:val="0"/>
              <w:adjustRightInd w:val="0"/>
              <w:rPr>
                <w:b/>
                <w:bCs/>
                <w:sz w:val="24"/>
                <w:szCs w:val="24"/>
                <w:u w:val="single"/>
              </w:rPr>
            </w:pPr>
            <w:r w:rsidRPr="004E33CE">
              <w:rPr>
                <w:rFonts w:ascii="Times New Roman" w:hAnsi="Times New Roman" w:cs="Times New Roman"/>
                <w:sz w:val="24"/>
                <w:szCs w:val="24"/>
              </w:rPr>
              <w:t>Rural settlement evolution and historic perspective</w:t>
            </w:r>
          </w:p>
        </w:tc>
      </w:tr>
    </w:tbl>
    <w:p w:rsidR="00066CC6" w:rsidRDefault="00066CC6" w:rsidP="00066CC6">
      <w:pPr>
        <w:jc w:val="both"/>
        <w:rPr>
          <w:rFonts w:ascii="Times New Roman" w:hAnsi="Times New Roman" w:cs="Times New Roman"/>
          <w:sz w:val="28"/>
          <w:szCs w:val="28"/>
        </w:rPr>
      </w:pPr>
    </w:p>
    <w:tbl>
      <w:tblPr>
        <w:tblStyle w:val="TableGrid"/>
        <w:tblW w:w="0" w:type="auto"/>
        <w:tblLook w:val="04A0"/>
      </w:tblPr>
      <w:tblGrid>
        <w:gridCol w:w="9576"/>
      </w:tblGrid>
      <w:tr w:rsidR="00066CC6" w:rsidRPr="006815B1" w:rsidTr="00827529">
        <w:tc>
          <w:tcPr>
            <w:tcW w:w="9576" w:type="dxa"/>
          </w:tcPr>
          <w:p w:rsidR="00066CC6" w:rsidRPr="00B650BF" w:rsidRDefault="00066CC6" w:rsidP="00827529">
            <w:pPr>
              <w:jc w:val="both"/>
              <w:rPr>
                <w:rFonts w:ascii="Times New Roman" w:hAnsi="Times New Roman" w:cs="Times New Roman"/>
                <w:b/>
                <w:bCs/>
                <w:sz w:val="24"/>
                <w:szCs w:val="24"/>
              </w:rPr>
            </w:pPr>
            <w:r w:rsidRPr="00B650BF">
              <w:rPr>
                <w:rFonts w:ascii="Times New Roman" w:hAnsi="Times New Roman" w:cs="Times New Roman"/>
                <w:b/>
                <w:bCs/>
                <w:sz w:val="24"/>
                <w:szCs w:val="24"/>
              </w:rPr>
              <w:t>Reference Books:</w:t>
            </w:r>
          </w:p>
          <w:p w:rsidR="00066CC6" w:rsidRPr="004E33CE" w:rsidRDefault="00066CC6" w:rsidP="0024414C">
            <w:pPr>
              <w:pStyle w:val="ListParagraph"/>
              <w:numPr>
                <w:ilvl w:val="0"/>
                <w:numId w:val="29"/>
              </w:numPr>
              <w:autoSpaceDE w:val="0"/>
              <w:autoSpaceDN w:val="0"/>
              <w:adjustRightInd w:val="0"/>
              <w:rPr>
                <w:rFonts w:ascii="Times New Roman" w:hAnsi="Times New Roman" w:cs="Times New Roman"/>
                <w:sz w:val="24"/>
                <w:szCs w:val="24"/>
              </w:rPr>
            </w:pPr>
            <w:r w:rsidRPr="004E33CE">
              <w:rPr>
                <w:rFonts w:ascii="Times New Roman" w:hAnsi="Times New Roman" w:cs="Times New Roman"/>
                <w:sz w:val="24"/>
                <w:szCs w:val="24"/>
              </w:rPr>
              <w:t>Rural Development in India Past, Present, &amp; Future, Dr Vasant Desai, Publisher</w:t>
            </w:r>
          </w:p>
          <w:p w:rsidR="00066CC6" w:rsidRPr="004E33CE" w:rsidRDefault="00066CC6" w:rsidP="0024414C">
            <w:pPr>
              <w:pStyle w:val="ListParagraph"/>
              <w:numPr>
                <w:ilvl w:val="0"/>
                <w:numId w:val="29"/>
              </w:numPr>
              <w:autoSpaceDE w:val="0"/>
              <w:autoSpaceDN w:val="0"/>
              <w:adjustRightInd w:val="0"/>
              <w:rPr>
                <w:rFonts w:ascii="Times New Roman" w:hAnsi="Times New Roman" w:cs="Times New Roman"/>
                <w:sz w:val="24"/>
                <w:szCs w:val="24"/>
              </w:rPr>
            </w:pPr>
            <w:r w:rsidRPr="004E33CE">
              <w:rPr>
                <w:rFonts w:ascii="Times New Roman" w:hAnsi="Times New Roman" w:cs="Times New Roman"/>
                <w:sz w:val="24"/>
                <w:szCs w:val="24"/>
              </w:rPr>
              <w:lastRenderedPageBreak/>
              <w:t>Himalaya,</w:t>
            </w:r>
          </w:p>
          <w:p w:rsidR="00066CC6" w:rsidRPr="004E33CE" w:rsidRDefault="00066CC6" w:rsidP="0024414C">
            <w:pPr>
              <w:pStyle w:val="ListParagraph"/>
              <w:numPr>
                <w:ilvl w:val="0"/>
                <w:numId w:val="29"/>
              </w:numPr>
              <w:autoSpaceDE w:val="0"/>
              <w:autoSpaceDN w:val="0"/>
              <w:adjustRightInd w:val="0"/>
              <w:rPr>
                <w:rFonts w:ascii="Times New Roman" w:hAnsi="Times New Roman" w:cs="Times New Roman"/>
                <w:sz w:val="24"/>
                <w:szCs w:val="24"/>
              </w:rPr>
            </w:pPr>
            <w:r w:rsidRPr="004E33CE">
              <w:rPr>
                <w:rFonts w:ascii="Times New Roman" w:hAnsi="Times New Roman" w:cs="Times New Roman"/>
                <w:sz w:val="24"/>
                <w:szCs w:val="24"/>
              </w:rPr>
              <w:t>Dynamics Of Rural Development, by Keshav Dev Gaur ,</w:t>
            </w:r>
          </w:p>
          <w:p w:rsidR="00066CC6" w:rsidRPr="004E33CE" w:rsidRDefault="00066CC6" w:rsidP="0024414C">
            <w:pPr>
              <w:pStyle w:val="ListParagraph"/>
              <w:numPr>
                <w:ilvl w:val="0"/>
                <w:numId w:val="29"/>
              </w:numPr>
              <w:autoSpaceDE w:val="0"/>
              <w:autoSpaceDN w:val="0"/>
              <w:adjustRightInd w:val="0"/>
              <w:rPr>
                <w:rFonts w:ascii="Times New Roman" w:hAnsi="Times New Roman" w:cs="Times New Roman"/>
                <w:sz w:val="24"/>
                <w:szCs w:val="24"/>
              </w:rPr>
            </w:pPr>
            <w:r w:rsidRPr="004E33CE">
              <w:rPr>
                <w:rFonts w:ascii="Times New Roman" w:hAnsi="Times New Roman" w:cs="Times New Roman"/>
                <w:sz w:val="24"/>
                <w:szCs w:val="24"/>
              </w:rPr>
              <w:t xml:space="preserve">Peoples’ Participation in Rural development in India, </w:t>
            </w:r>
            <w:proofErr w:type="spellStart"/>
            <w:r w:rsidRPr="004E33CE">
              <w:rPr>
                <w:rFonts w:ascii="Times New Roman" w:hAnsi="Times New Roman" w:cs="Times New Roman"/>
                <w:sz w:val="24"/>
                <w:szCs w:val="24"/>
              </w:rPr>
              <w:t>Durgadas</w:t>
            </w:r>
            <w:proofErr w:type="spellEnd"/>
            <w:r w:rsidRPr="004E33CE">
              <w:rPr>
                <w:rFonts w:ascii="Times New Roman" w:hAnsi="Times New Roman" w:cs="Times New Roman"/>
                <w:sz w:val="24"/>
                <w:szCs w:val="24"/>
              </w:rPr>
              <w:t xml:space="preserve"> Roy, Publisher </w:t>
            </w:r>
            <w:proofErr w:type="spellStart"/>
            <w:r w:rsidRPr="004E33CE">
              <w:rPr>
                <w:rFonts w:ascii="Times New Roman" w:hAnsi="Times New Roman" w:cs="Times New Roman"/>
                <w:sz w:val="24"/>
                <w:szCs w:val="24"/>
              </w:rPr>
              <w:t>Gangchil</w:t>
            </w:r>
            <w:proofErr w:type="spellEnd"/>
          </w:p>
          <w:p w:rsidR="00066CC6" w:rsidRPr="004E33CE" w:rsidRDefault="00066CC6" w:rsidP="0024414C">
            <w:pPr>
              <w:pStyle w:val="ListParagraph"/>
              <w:numPr>
                <w:ilvl w:val="0"/>
                <w:numId w:val="29"/>
              </w:numPr>
              <w:autoSpaceDE w:val="0"/>
              <w:autoSpaceDN w:val="0"/>
              <w:adjustRightInd w:val="0"/>
              <w:rPr>
                <w:rFonts w:eastAsia="TimesNewRoman"/>
                <w:sz w:val="24"/>
                <w:szCs w:val="24"/>
              </w:rPr>
            </w:pPr>
            <w:r w:rsidRPr="004E33CE">
              <w:rPr>
                <w:rFonts w:ascii="Times New Roman" w:hAnsi="Times New Roman" w:cs="Times New Roman"/>
                <w:sz w:val="24"/>
                <w:szCs w:val="24"/>
              </w:rPr>
              <w:t>Document Published by Ministry of Rural development, Govt. of India</w:t>
            </w:r>
          </w:p>
        </w:tc>
      </w:tr>
    </w:tbl>
    <w:p w:rsidR="00066CC6" w:rsidRDefault="00066CC6" w:rsidP="00066CC6">
      <w:pPr>
        <w:pStyle w:val="ListParagraph"/>
        <w:jc w:val="both"/>
        <w:rPr>
          <w:rFonts w:ascii="Times New Roman" w:hAnsi="Times New Roman" w:cs="Times New Roman"/>
          <w:sz w:val="28"/>
          <w:szCs w:val="28"/>
        </w:rPr>
      </w:pPr>
    </w:p>
    <w:p w:rsidR="00066CC6" w:rsidRDefault="00066CC6" w:rsidP="00066CC6">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G</w:t>
      </w:r>
      <w:r w:rsidRPr="00933D0D">
        <w:rPr>
          <w:rFonts w:ascii="Times New Roman" w:hAnsi="Times New Roman" w:cs="Times New Roman"/>
          <w:sz w:val="28"/>
          <w:szCs w:val="28"/>
        </w:rPr>
        <w:t>ive the mapping of COs with POs and PSOs</w:t>
      </w:r>
      <w:r>
        <w:rPr>
          <w:rFonts w:ascii="Times New Roman" w:hAnsi="Times New Roman" w:cs="Times New Roman"/>
          <w:sz w:val="28"/>
          <w:szCs w:val="28"/>
        </w:rPr>
        <w:t xml:space="preserve"> - indicating dash- no </w:t>
      </w:r>
      <w:proofErr w:type="spellStart"/>
      <w:r>
        <w:rPr>
          <w:rFonts w:ascii="Times New Roman" w:hAnsi="Times New Roman" w:cs="Times New Roman"/>
          <w:sz w:val="28"/>
          <w:szCs w:val="28"/>
        </w:rPr>
        <w:t>mappimng</w:t>
      </w:r>
      <w:proofErr w:type="spellEnd"/>
      <w:r>
        <w:rPr>
          <w:rFonts w:ascii="Times New Roman" w:hAnsi="Times New Roman" w:cs="Times New Roman"/>
          <w:sz w:val="28"/>
          <w:szCs w:val="28"/>
        </w:rPr>
        <w:t>, 1- Low, 2 - Med, 3 - High</w:t>
      </w:r>
    </w:p>
    <w:tbl>
      <w:tblPr>
        <w:tblStyle w:val="TableGrid"/>
        <w:tblW w:w="0" w:type="auto"/>
        <w:tblLook w:val="04A0"/>
      </w:tblPr>
      <w:tblGrid>
        <w:gridCol w:w="840"/>
        <w:gridCol w:w="1111"/>
        <w:gridCol w:w="851"/>
        <w:gridCol w:w="850"/>
        <w:gridCol w:w="992"/>
        <w:gridCol w:w="851"/>
        <w:gridCol w:w="992"/>
        <w:gridCol w:w="992"/>
        <w:gridCol w:w="993"/>
        <w:gridCol w:w="992"/>
      </w:tblGrid>
      <w:tr w:rsidR="00066CC6" w:rsidTr="00AA0A98">
        <w:tc>
          <w:tcPr>
            <w:tcW w:w="840" w:type="dxa"/>
          </w:tcPr>
          <w:p w:rsidR="00066CC6" w:rsidRDefault="00066CC6" w:rsidP="00827529">
            <w:pPr>
              <w:jc w:val="both"/>
              <w:rPr>
                <w:rFonts w:ascii="Times New Roman" w:hAnsi="Times New Roman" w:cs="Times New Roman"/>
                <w:sz w:val="28"/>
                <w:szCs w:val="28"/>
              </w:rPr>
            </w:pPr>
            <w:r>
              <w:rPr>
                <w:rFonts w:ascii="Times New Roman" w:hAnsi="Times New Roman" w:cs="Times New Roman"/>
                <w:sz w:val="28"/>
                <w:szCs w:val="28"/>
              </w:rPr>
              <w:t>POs &amp; PSOs</w:t>
            </w:r>
          </w:p>
          <w:p w:rsidR="00066CC6" w:rsidRDefault="00066CC6" w:rsidP="00827529">
            <w:pPr>
              <w:jc w:val="both"/>
              <w:rPr>
                <w:rFonts w:ascii="Times New Roman" w:hAnsi="Times New Roman" w:cs="Times New Roman"/>
                <w:sz w:val="28"/>
                <w:szCs w:val="28"/>
              </w:rPr>
            </w:pPr>
            <w:r>
              <w:rPr>
                <w:rFonts w:ascii="Times New Roman" w:hAnsi="Times New Roman" w:cs="Times New Roman"/>
                <w:sz w:val="28"/>
                <w:szCs w:val="28"/>
              </w:rPr>
              <w:t>COs</w:t>
            </w:r>
          </w:p>
        </w:tc>
        <w:tc>
          <w:tcPr>
            <w:tcW w:w="1111" w:type="dxa"/>
          </w:tcPr>
          <w:p w:rsidR="00066CC6" w:rsidRDefault="00066CC6" w:rsidP="00066CC6">
            <w:pPr>
              <w:jc w:val="center"/>
              <w:rPr>
                <w:rFonts w:ascii="Times New Roman" w:hAnsi="Times New Roman" w:cs="Times New Roman"/>
                <w:sz w:val="28"/>
                <w:szCs w:val="28"/>
              </w:rPr>
            </w:pPr>
            <w:r>
              <w:rPr>
                <w:rFonts w:ascii="Times New Roman" w:hAnsi="Times New Roman" w:cs="Times New Roman"/>
                <w:sz w:val="28"/>
                <w:szCs w:val="28"/>
              </w:rPr>
              <w:t>PO1</w:t>
            </w:r>
          </w:p>
        </w:tc>
        <w:tc>
          <w:tcPr>
            <w:tcW w:w="851" w:type="dxa"/>
          </w:tcPr>
          <w:p w:rsidR="00066CC6" w:rsidRDefault="00066CC6" w:rsidP="00066CC6">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066CC6" w:rsidRDefault="00066CC6" w:rsidP="00066CC6">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066CC6" w:rsidRDefault="00066CC6" w:rsidP="00066CC6">
            <w:pPr>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066CC6" w:rsidRDefault="00066CC6" w:rsidP="00066CC6">
            <w:pPr>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066CC6" w:rsidRDefault="00066CC6" w:rsidP="00066CC6">
            <w:pPr>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066CC6" w:rsidRDefault="00066CC6" w:rsidP="00066CC6">
            <w:pPr>
              <w:jc w:val="center"/>
              <w:rPr>
                <w:rFonts w:ascii="Times New Roman" w:hAnsi="Times New Roman" w:cs="Times New Roman"/>
                <w:sz w:val="28"/>
                <w:szCs w:val="28"/>
              </w:rPr>
            </w:pPr>
            <w:r>
              <w:rPr>
                <w:rFonts w:ascii="Times New Roman" w:hAnsi="Times New Roman" w:cs="Times New Roman"/>
                <w:sz w:val="28"/>
                <w:szCs w:val="28"/>
              </w:rPr>
              <w:t>PSO1</w:t>
            </w:r>
          </w:p>
        </w:tc>
        <w:tc>
          <w:tcPr>
            <w:tcW w:w="993" w:type="dxa"/>
          </w:tcPr>
          <w:p w:rsidR="00066CC6" w:rsidRDefault="00066CC6" w:rsidP="00066CC6">
            <w:pPr>
              <w:jc w:val="center"/>
              <w:rPr>
                <w:rFonts w:ascii="Times New Roman" w:hAnsi="Times New Roman" w:cs="Times New Roman"/>
                <w:sz w:val="28"/>
                <w:szCs w:val="28"/>
              </w:rPr>
            </w:pPr>
            <w:r>
              <w:rPr>
                <w:rFonts w:ascii="Times New Roman" w:hAnsi="Times New Roman" w:cs="Times New Roman"/>
                <w:sz w:val="28"/>
                <w:szCs w:val="28"/>
              </w:rPr>
              <w:t>PSO2</w:t>
            </w:r>
          </w:p>
        </w:tc>
        <w:tc>
          <w:tcPr>
            <w:tcW w:w="992" w:type="dxa"/>
          </w:tcPr>
          <w:p w:rsidR="00066CC6" w:rsidRDefault="00066CC6" w:rsidP="00066CC6">
            <w:pPr>
              <w:jc w:val="center"/>
              <w:rPr>
                <w:rFonts w:ascii="Times New Roman" w:hAnsi="Times New Roman" w:cs="Times New Roman"/>
                <w:sz w:val="28"/>
                <w:szCs w:val="28"/>
              </w:rPr>
            </w:pPr>
            <w:r>
              <w:rPr>
                <w:rFonts w:ascii="Times New Roman" w:hAnsi="Times New Roman" w:cs="Times New Roman"/>
                <w:sz w:val="28"/>
                <w:szCs w:val="28"/>
              </w:rPr>
              <w:t>PSO3</w:t>
            </w:r>
          </w:p>
        </w:tc>
      </w:tr>
      <w:tr w:rsidR="00066CC6" w:rsidTr="00AA0A98">
        <w:tc>
          <w:tcPr>
            <w:tcW w:w="840" w:type="dxa"/>
          </w:tcPr>
          <w:p w:rsidR="00066CC6" w:rsidRDefault="00066CC6" w:rsidP="00827529">
            <w:pPr>
              <w:jc w:val="both"/>
              <w:rPr>
                <w:rFonts w:ascii="Times New Roman" w:hAnsi="Times New Roman" w:cs="Times New Roman"/>
                <w:sz w:val="28"/>
                <w:szCs w:val="28"/>
              </w:rPr>
            </w:pPr>
            <w:r>
              <w:rPr>
                <w:rFonts w:ascii="Times New Roman" w:hAnsi="Times New Roman" w:cs="Times New Roman"/>
                <w:sz w:val="28"/>
                <w:szCs w:val="28"/>
              </w:rPr>
              <w:t>CO1</w:t>
            </w:r>
          </w:p>
        </w:tc>
        <w:tc>
          <w:tcPr>
            <w:tcW w:w="1111" w:type="dxa"/>
          </w:tcPr>
          <w:p w:rsidR="00066CC6" w:rsidRDefault="00A55595" w:rsidP="00066CC6">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066CC6" w:rsidRDefault="00A55595" w:rsidP="00066CC6">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066CC6" w:rsidRDefault="00066CC6" w:rsidP="00066CC6">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066CC6" w:rsidRDefault="00A55595" w:rsidP="00066CC6">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066CC6" w:rsidRDefault="00A55595" w:rsidP="00066CC6">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066CC6" w:rsidRDefault="00066CC6" w:rsidP="00066CC6">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066CC6" w:rsidRDefault="00AA0A98" w:rsidP="00066CC6">
            <w:pPr>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066CC6" w:rsidRDefault="00AA0A98" w:rsidP="00066CC6">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066CC6" w:rsidRDefault="00AA0A98" w:rsidP="00066CC6">
            <w:pPr>
              <w:jc w:val="center"/>
              <w:rPr>
                <w:rFonts w:ascii="Times New Roman" w:hAnsi="Times New Roman" w:cs="Times New Roman"/>
                <w:sz w:val="28"/>
                <w:szCs w:val="28"/>
              </w:rPr>
            </w:pPr>
            <w:r>
              <w:rPr>
                <w:rFonts w:ascii="Times New Roman" w:hAnsi="Times New Roman" w:cs="Times New Roman"/>
                <w:sz w:val="28"/>
                <w:szCs w:val="28"/>
              </w:rPr>
              <w:t>-</w:t>
            </w:r>
          </w:p>
        </w:tc>
      </w:tr>
      <w:tr w:rsidR="00066CC6" w:rsidTr="00AA0A98">
        <w:tc>
          <w:tcPr>
            <w:tcW w:w="840" w:type="dxa"/>
          </w:tcPr>
          <w:p w:rsidR="00066CC6" w:rsidRDefault="00066CC6" w:rsidP="00827529">
            <w:pPr>
              <w:jc w:val="both"/>
              <w:rPr>
                <w:rFonts w:ascii="Times New Roman" w:hAnsi="Times New Roman" w:cs="Times New Roman"/>
                <w:sz w:val="28"/>
                <w:szCs w:val="28"/>
              </w:rPr>
            </w:pPr>
            <w:r>
              <w:rPr>
                <w:rFonts w:ascii="Times New Roman" w:hAnsi="Times New Roman" w:cs="Times New Roman"/>
                <w:sz w:val="28"/>
                <w:szCs w:val="28"/>
              </w:rPr>
              <w:t>CO2</w:t>
            </w:r>
          </w:p>
        </w:tc>
        <w:tc>
          <w:tcPr>
            <w:tcW w:w="1111" w:type="dxa"/>
          </w:tcPr>
          <w:p w:rsidR="00066CC6" w:rsidRDefault="00A55595" w:rsidP="00066CC6">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066CC6" w:rsidRDefault="00A55595" w:rsidP="00066CC6">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066CC6" w:rsidRDefault="00066CC6" w:rsidP="00066CC6">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066CC6" w:rsidRDefault="00066CC6" w:rsidP="00066CC6">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066CC6" w:rsidRDefault="00A55595" w:rsidP="00066CC6">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066CC6" w:rsidRDefault="00066CC6" w:rsidP="00066CC6">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066CC6" w:rsidRDefault="00AA0A98" w:rsidP="00066CC6">
            <w:pPr>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066CC6" w:rsidRDefault="00AA0A98" w:rsidP="00066CC6">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066CC6" w:rsidRDefault="00AA0A98" w:rsidP="00066CC6">
            <w:pPr>
              <w:jc w:val="center"/>
              <w:rPr>
                <w:rFonts w:ascii="Times New Roman" w:hAnsi="Times New Roman" w:cs="Times New Roman"/>
                <w:sz w:val="28"/>
                <w:szCs w:val="28"/>
              </w:rPr>
            </w:pPr>
            <w:r>
              <w:rPr>
                <w:rFonts w:ascii="Times New Roman" w:hAnsi="Times New Roman" w:cs="Times New Roman"/>
                <w:sz w:val="28"/>
                <w:szCs w:val="28"/>
              </w:rPr>
              <w:t>-</w:t>
            </w:r>
          </w:p>
        </w:tc>
      </w:tr>
      <w:tr w:rsidR="00066CC6" w:rsidTr="00AA0A98">
        <w:tc>
          <w:tcPr>
            <w:tcW w:w="840" w:type="dxa"/>
          </w:tcPr>
          <w:p w:rsidR="00066CC6" w:rsidRDefault="00066CC6" w:rsidP="00827529">
            <w:pPr>
              <w:jc w:val="both"/>
              <w:rPr>
                <w:rFonts w:ascii="Times New Roman" w:hAnsi="Times New Roman" w:cs="Times New Roman"/>
                <w:sz w:val="28"/>
                <w:szCs w:val="28"/>
              </w:rPr>
            </w:pPr>
            <w:r>
              <w:rPr>
                <w:rFonts w:ascii="Times New Roman" w:hAnsi="Times New Roman" w:cs="Times New Roman"/>
                <w:sz w:val="28"/>
                <w:szCs w:val="28"/>
              </w:rPr>
              <w:t>CO3</w:t>
            </w:r>
          </w:p>
        </w:tc>
        <w:tc>
          <w:tcPr>
            <w:tcW w:w="1111" w:type="dxa"/>
          </w:tcPr>
          <w:p w:rsidR="00066CC6" w:rsidRDefault="00A55595" w:rsidP="00066CC6">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066CC6" w:rsidRDefault="00A55595" w:rsidP="00066CC6">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066CC6" w:rsidRDefault="00066CC6" w:rsidP="00066CC6">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066CC6" w:rsidRDefault="00A55595" w:rsidP="00066CC6">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066CC6" w:rsidRDefault="00A55595" w:rsidP="00066CC6">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066CC6" w:rsidRDefault="00A55595" w:rsidP="00066CC6">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066CC6" w:rsidRDefault="00AA0A98" w:rsidP="00066CC6">
            <w:pPr>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066CC6" w:rsidRDefault="00AA0A98" w:rsidP="00066CC6">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066CC6" w:rsidRDefault="00AA0A98" w:rsidP="00066CC6">
            <w:pPr>
              <w:jc w:val="center"/>
              <w:rPr>
                <w:rFonts w:ascii="Times New Roman" w:hAnsi="Times New Roman" w:cs="Times New Roman"/>
                <w:sz w:val="28"/>
                <w:szCs w:val="28"/>
              </w:rPr>
            </w:pPr>
            <w:r>
              <w:rPr>
                <w:rFonts w:ascii="Times New Roman" w:hAnsi="Times New Roman" w:cs="Times New Roman"/>
                <w:sz w:val="28"/>
                <w:szCs w:val="28"/>
              </w:rPr>
              <w:t>-</w:t>
            </w:r>
          </w:p>
        </w:tc>
      </w:tr>
      <w:tr w:rsidR="00066CC6" w:rsidTr="00AA0A98">
        <w:tc>
          <w:tcPr>
            <w:tcW w:w="840" w:type="dxa"/>
          </w:tcPr>
          <w:p w:rsidR="00066CC6" w:rsidRDefault="00066CC6" w:rsidP="00827529">
            <w:pPr>
              <w:jc w:val="both"/>
              <w:rPr>
                <w:rFonts w:ascii="Times New Roman" w:hAnsi="Times New Roman" w:cs="Times New Roman"/>
                <w:sz w:val="28"/>
                <w:szCs w:val="28"/>
              </w:rPr>
            </w:pPr>
            <w:r>
              <w:rPr>
                <w:rFonts w:ascii="Times New Roman" w:hAnsi="Times New Roman" w:cs="Times New Roman"/>
                <w:sz w:val="28"/>
                <w:szCs w:val="28"/>
              </w:rPr>
              <w:t>CO4</w:t>
            </w:r>
          </w:p>
        </w:tc>
        <w:tc>
          <w:tcPr>
            <w:tcW w:w="1111" w:type="dxa"/>
          </w:tcPr>
          <w:p w:rsidR="00066CC6" w:rsidRDefault="00A55595" w:rsidP="00066CC6">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066CC6" w:rsidRDefault="00A55595" w:rsidP="00066CC6">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066CC6" w:rsidRDefault="00066CC6" w:rsidP="00066CC6">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066CC6" w:rsidRDefault="00A55595" w:rsidP="00066CC6">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066CC6" w:rsidRDefault="00A55595" w:rsidP="00066CC6">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066CC6" w:rsidRDefault="00A55595" w:rsidP="00066CC6">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066CC6" w:rsidRDefault="00AA0A98" w:rsidP="00066CC6">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066CC6" w:rsidRDefault="00AA0A98" w:rsidP="00066CC6">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066CC6" w:rsidRDefault="00AA0A98" w:rsidP="00066CC6">
            <w:pPr>
              <w:jc w:val="center"/>
              <w:rPr>
                <w:rFonts w:ascii="Times New Roman" w:hAnsi="Times New Roman" w:cs="Times New Roman"/>
                <w:sz w:val="28"/>
                <w:szCs w:val="28"/>
              </w:rPr>
            </w:pPr>
            <w:r>
              <w:rPr>
                <w:rFonts w:ascii="Times New Roman" w:hAnsi="Times New Roman" w:cs="Times New Roman"/>
                <w:sz w:val="28"/>
                <w:szCs w:val="28"/>
              </w:rPr>
              <w:t>1</w:t>
            </w:r>
          </w:p>
        </w:tc>
      </w:tr>
    </w:tbl>
    <w:p w:rsidR="00066CC6" w:rsidRPr="00DD7167" w:rsidRDefault="00066CC6" w:rsidP="00DD7167">
      <w:pPr>
        <w:jc w:val="both"/>
        <w:rPr>
          <w:rFonts w:ascii="Times New Roman" w:hAnsi="Times New Roman" w:cs="Times New Roman"/>
          <w:sz w:val="28"/>
          <w:szCs w:val="28"/>
        </w:rPr>
      </w:pPr>
    </w:p>
    <w:sectPr w:rsidR="00066CC6" w:rsidRPr="00DD7167" w:rsidSect="00A067CF">
      <w:pgSz w:w="12240" w:h="15840"/>
      <w:pgMar w:top="993"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357" w:rsidRDefault="00D85357" w:rsidP="00A75C6D">
      <w:pPr>
        <w:spacing w:after="0" w:line="240" w:lineRule="auto"/>
      </w:pPr>
      <w:r>
        <w:separator/>
      </w:r>
    </w:p>
  </w:endnote>
  <w:endnote w:type="continuationSeparator" w:id="0">
    <w:p w:rsidR="00D85357" w:rsidRDefault="00D85357" w:rsidP="00A75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Wingdings-Regular">
    <w:altName w:val="PMingLiU"/>
    <w:panose1 w:val="00000000000000000000"/>
    <w:charset w:val="88"/>
    <w:family w:val="auto"/>
    <w:notTrueType/>
    <w:pitch w:val="default"/>
    <w:sig w:usb0="00000001" w:usb1="08080000" w:usb2="00000010" w:usb3="00000000" w:csb0="0010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357" w:rsidRDefault="00D85357" w:rsidP="00A75C6D">
      <w:pPr>
        <w:spacing w:after="0" w:line="240" w:lineRule="auto"/>
      </w:pPr>
      <w:r>
        <w:separator/>
      </w:r>
    </w:p>
  </w:footnote>
  <w:footnote w:type="continuationSeparator" w:id="0">
    <w:p w:rsidR="00D85357" w:rsidRDefault="00D85357" w:rsidP="00A75C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879"/>
    <w:multiLevelType w:val="hybridMultilevel"/>
    <w:tmpl w:val="90BC24DA"/>
    <w:lvl w:ilvl="0" w:tplc="BA141748">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B33474"/>
    <w:multiLevelType w:val="hybridMultilevel"/>
    <w:tmpl w:val="E24AE252"/>
    <w:lvl w:ilvl="0" w:tplc="BA141748">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373561"/>
    <w:multiLevelType w:val="hybridMultilevel"/>
    <w:tmpl w:val="3446A8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270A22"/>
    <w:multiLevelType w:val="hybridMultilevel"/>
    <w:tmpl w:val="B7F81E58"/>
    <w:lvl w:ilvl="0" w:tplc="BA141748">
      <w:start w:val="1"/>
      <w:numFmt w:val="decimal"/>
      <w:lvlText w:val="%1."/>
      <w:lvlJc w:val="left"/>
      <w:pPr>
        <w:ind w:left="1080" w:hanging="360"/>
      </w:pPr>
      <w:rPr>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77F3826"/>
    <w:multiLevelType w:val="hybridMultilevel"/>
    <w:tmpl w:val="90BC24DA"/>
    <w:lvl w:ilvl="0" w:tplc="BA141748">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82C28B7"/>
    <w:multiLevelType w:val="hybridMultilevel"/>
    <w:tmpl w:val="4F84E2F6"/>
    <w:lvl w:ilvl="0" w:tplc="BA14174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71263"/>
    <w:multiLevelType w:val="hybridMultilevel"/>
    <w:tmpl w:val="90BC24DA"/>
    <w:lvl w:ilvl="0" w:tplc="BA141748">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28A7BCA"/>
    <w:multiLevelType w:val="hybridMultilevel"/>
    <w:tmpl w:val="F30C96D8"/>
    <w:lvl w:ilvl="0" w:tplc="78084EAE">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9CC682D"/>
    <w:multiLevelType w:val="hybridMultilevel"/>
    <w:tmpl w:val="4F84E2F6"/>
    <w:lvl w:ilvl="0" w:tplc="BA14174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E43D2E"/>
    <w:multiLevelType w:val="hybridMultilevel"/>
    <w:tmpl w:val="B56687B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219D4588"/>
    <w:multiLevelType w:val="hybridMultilevel"/>
    <w:tmpl w:val="B7F81E58"/>
    <w:lvl w:ilvl="0" w:tplc="BA141748">
      <w:start w:val="1"/>
      <w:numFmt w:val="decimal"/>
      <w:lvlText w:val="%1."/>
      <w:lvlJc w:val="left"/>
      <w:pPr>
        <w:ind w:left="1080" w:hanging="360"/>
      </w:pPr>
      <w:rPr>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31E90192"/>
    <w:multiLevelType w:val="hybridMultilevel"/>
    <w:tmpl w:val="4F84E2F6"/>
    <w:lvl w:ilvl="0" w:tplc="BA14174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0C556B"/>
    <w:multiLevelType w:val="hybridMultilevel"/>
    <w:tmpl w:val="4F84E2F6"/>
    <w:lvl w:ilvl="0" w:tplc="BA14174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94E92"/>
    <w:multiLevelType w:val="hybridMultilevel"/>
    <w:tmpl w:val="90BC24DA"/>
    <w:lvl w:ilvl="0" w:tplc="BA141748">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EA61BB2"/>
    <w:multiLevelType w:val="hybridMultilevel"/>
    <w:tmpl w:val="694E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E32713"/>
    <w:multiLevelType w:val="hybridMultilevel"/>
    <w:tmpl w:val="90BC24DA"/>
    <w:lvl w:ilvl="0" w:tplc="BA141748">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C494B00"/>
    <w:multiLevelType w:val="hybridMultilevel"/>
    <w:tmpl w:val="E12C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790828"/>
    <w:multiLevelType w:val="hybridMultilevel"/>
    <w:tmpl w:val="4F84E2F6"/>
    <w:lvl w:ilvl="0" w:tplc="BA14174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7910ED"/>
    <w:multiLevelType w:val="hybridMultilevel"/>
    <w:tmpl w:val="90BC24DA"/>
    <w:lvl w:ilvl="0" w:tplc="BA141748">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390049A"/>
    <w:multiLevelType w:val="hybridMultilevel"/>
    <w:tmpl w:val="4F84E2F6"/>
    <w:lvl w:ilvl="0" w:tplc="BA14174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AE59F0"/>
    <w:multiLevelType w:val="hybridMultilevel"/>
    <w:tmpl w:val="4F84E2F6"/>
    <w:lvl w:ilvl="0" w:tplc="BA14174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CF7AE2"/>
    <w:multiLevelType w:val="hybridMultilevel"/>
    <w:tmpl w:val="E24AE252"/>
    <w:lvl w:ilvl="0" w:tplc="BA141748">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9B95248"/>
    <w:multiLevelType w:val="hybridMultilevel"/>
    <w:tmpl w:val="4F84E2F6"/>
    <w:lvl w:ilvl="0" w:tplc="BA14174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F32F3"/>
    <w:multiLevelType w:val="hybridMultilevel"/>
    <w:tmpl w:val="891C9A4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EC4251C"/>
    <w:multiLevelType w:val="hybridMultilevel"/>
    <w:tmpl w:val="4F84E2F6"/>
    <w:lvl w:ilvl="0" w:tplc="BA14174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9C0252"/>
    <w:multiLevelType w:val="hybridMultilevel"/>
    <w:tmpl w:val="B7F81E58"/>
    <w:lvl w:ilvl="0" w:tplc="BA141748">
      <w:start w:val="1"/>
      <w:numFmt w:val="decimal"/>
      <w:lvlText w:val="%1."/>
      <w:lvlJc w:val="left"/>
      <w:pPr>
        <w:ind w:left="1080" w:hanging="360"/>
      </w:pPr>
      <w:rPr>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711D2970"/>
    <w:multiLevelType w:val="hybridMultilevel"/>
    <w:tmpl w:val="4F84E2F6"/>
    <w:lvl w:ilvl="0" w:tplc="BA14174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326098"/>
    <w:multiLevelType w:val="hybridMultilevel"/>
    <w:tmpl w:val="BEBA761A"/>
    <w:lvl w:ilvl="0" w:tplc="574A202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BE311C"/>
    <w:multiLevelType w:val="hybridMultilevel"/>
    <w:tmpl w:val="90BC24DA"/>
    <w:lvl w:ilvl="0" w:tplc="BA141748">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3AD76DA"/>
    <w:multiLevelType w:val="hybridMultilevel"/>
    <w:tmpl w:val="B7F81E58"/>
    <w:lvl w:ilvl="0" w:tplc="BA141748">
      <w:start w:val="1"/>
      <w:numFmt w:val="decimal"/>
      <w:lvlText w:val="%1."/>
      <w:lvlJc w:val="left"/>
      <w:pPr>
        <w:ind w:left="1080" w:hanging="360"/>
      </w:pPr>
      <w:rPr>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7A5D13DA"/>
    <w:multiLevelType w:val="hybridMultilevel"/>
    <w:tmpl w:val="4F84E2F6"/>
    <w:lvl w:ilvl="0" w:tplc="BA14174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6"/>
  </w:num>
  <w:num w:numId="3">
    <w:abstractNumId w:val="27"/>
  </w:num>
  <w:num w:numId="4">
    <w:abstractNumId w:val="11"/>
  </w:num>
  <w:num w:numId="5">
    <w:abstractNumId w:val="8"/>
  </w:num>
  <w:num w:numId="6">
    <w:abstractNumId w:val="12"/>
  </w:num>
  <w:num w:numId="7">
    <w:abstractNumId w:val="30"/>
  </w:num>
  <w:num w:numId="8">
    <w:abstractNumId w:val="14"/>
  </w:num>
  <w:num w:numId="9">
    <w:abstractNumId w:val="26"/>
  </w:num>
  <w:num w:numId="10">
    <w:abstractNumId w:val="19"/>
  </w:num>
  <w:num w:numId="11">
    <w:abstractNumId w:val="24"/>
  </w:num>
  <w:num w:numId="12">
    <w:abstractNumId w:val="5"/>
  </w:num>
  <w:num w:numId="13">
    <w:abstractNumId w:val="17"/>
  </w:num>
  <w:num w:numId="14">
    <w:abstractNumId w:val="20"/>
  </w:num>
  <w:num w:numId="15">
    <w:abstractNumId w:val="15"/>
  </w:num>
  <w:num w:numId="16">
    <w:abstractNumId w:val="18"/>
  </w:num>
  <w:num w:numId="17">
    <w:abstractNumId w:val="9"/>
  </w:num>
  <w:num w:numId="18">
    <w:abstractNumId w:val="2"/>
  </w:num>
  <w:num w:numId="19">
    <w:abstractNumId w:val="29"/>
  </w:num>
  <w:num w:numId="20">
    <w:abstractNumId w:val="21"/>
  </w:num>
  <w:num w:numId="21">
    <w:abstractNumId w:val="1"/>
  </w:num>
  <w:num w:numId="22">
    <w:abstractNumId w:val="6"/>
  </w:num>
  <w:num w:numId="23">
    <w:abstractNumId w:val="0"/>
  </w:num>
  <w:num w:numId="24">
    <w:abstractNumId w:val="4"/>
  </w:num>
  <w:num w:numId="25">
    <w:abstractNumId w:val="28"/>
  </w:num>
  <w:num w:numId="26">
    <w:abstractNumId w:val="13"/>
  </w:num>
  <w:num w:numId="27">
    <w:abstractNumId w:val="10"/>
  </w:num>
  <w:num w:numId="28">
    <w:abstractNumId w:val="3"/>
  </w:num>
  <w:num w:numId="29">
    <w:abstractNumId w:val="25"/>
  </w:num>
  <w:num w:numId="30">
    <w:abstractNumId w:val="23"/>
  </w:num>
  <w:num w:numId="31">
    <w:abstractNumId w:val="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zQ3MjE1MDe3NDczMDFQ0lEKTi0uzszPAykwqQUAzNVn/iwAAAA="/>
  </w:docVars>
  <w:rsids>
    <w:rsidRoot w:val="0069408F"/>
    <w:rsid w:val="00025672"/>
    <w:rsid w:val="00040616"/>
    <w:rsid w:val="00040E52"/>
    <w:rsid w:val="0005176B"/>
    <w:rsid w:val="00064B08"/>
    <w:rsid w:val="00066CC6"/>
    <w:rsid w:val="00073468"/>
    <w:rsid w:val="000A3F83"/>
    <w:rsid w:val="000C6982"/>
    <w:rsid w:val="000E2EFD"/>
    <w:rsid w:val="00102675"/>
    <w:rsid w:val="00176D63"/>
    <w:rsid w:val="0018483C"/>
    <w:rsid w:val="0018756C"/>
    <w:rsid w:val="00196973"/>
    <w:rsid w:val="0019697F"/>
    <w:rsid w:val="001C3BA5"/>
    <w:rsid w:val="001E0F5F"/>
    <w:rsid w:val="001E1F0A"/>
    <w:rsid w:val="001E6E37"/>
    <w:rsid w:val="001F41D8"/>
    <w:rsid w:val="001F6083"/>
    <w:rsid w:val="002040FE"/>
    <w:rsid w:val="00210393"/>
    <w:rsid w:val="00211FC7"/>
    <w:rsid w:val="00235982"/>
    <w:rsid w:val="00236151"/>
    <w:rsid w:val="00242262"/>
    <w:rsid w:val="0024414C"/>
    <w:rsid w:val="00247E36"/>
    <w:rsid w:val="00257F4F"/>
    <w:rsid w:val="00267962"/>
    <w:rsid w:val="00267E35"/>
    <w:rsid w:val="002807DB"/>
    <w:rsid w:val="002D6F64"/>
    <w:rsid w:val="002E0DC6"/>
    <w:rsid w:val="00310A0C"/>
    <w:rsid w:val="00312A5F"/>
    <w:rsid w:val="00313871"/>
    <w:rsid w:val="003669E0"/>
    <w:rsid w:val="00375380"/>
    <w:rsid w:val="00380B9D"/>
    <w:rsid w:val="00380C0A"/>
    <w:rsid w:val="00381963"/>
    <w:rsid w:val="003854EB"/>
    <w:rsid w:val="003A2739"/>
    <w:rsid w:val="003A653A"/>
    <w:rsid w:val="003B1656"/>
    <w:rsid w:val="003B3DA1"/>
    <w:rsid w:val="003C02F7"/>
    <w:rsid w:val="003D7547"/>
    <w:rsid w:val="00411C25"/>
    <w:rsid w:val="00434F1B"/>
    <w:rsid w:val="00462336"/>
    <w:rsid w:val="00462DE0"/>
    <w:rsid w:val="00472719"/>
    <w:rsid w:val="00497C37"/>
    <w:rsid w:val="004C0147"/>
    <w:rsid w:val="004C4AC1"/>
    <w:rsid w:val="004D0AAF"/>
    <w:rsid w:val="004D31C2"/>
    <w:rsid w:val="004D4264"/>
    <w:rsid w:val="004D52FB"/>
    <w:rsid w:val="004E2DFF"/>
    <w:rsid w:val="004E33CE"/>
    <w:rsid w:val="00502930"/>
    <w:rsid w:val="00516DE0"/>
    <w:rsid w:val="00521144"/>
    <w:rsid w:val="00524804"/>
    <w:rsid w:val="005313CD"/>
    <w:rsid w:val="005364F5"/>
    <w:rsid w:val="005460CF"/>
    <w:rsid w:val="00547152"/>
    <w:rsid w:val="005620A3"/>
    <w:rsid w:val="00581B01"/>
    <w:rsid w:val="00591681"/>
    <w:rsid w:val="005F6290"/>
    <w:rsid w:val="005F6CB4"/>
    <w:rsid w:val="006011BE"/>
    <w:rsid w:val="006023E8"/>
    <w:rsid w:val="00605F7C"/>
    <w:rsid w:val="00626E72"/>
    <w:rsid w:val="00634CC2"/>
    <w:rsid w:val="006479DD"/>
    <w:rsid w:val="0065177C"/>
    <w:rsid w:val="006535A0"/>
    <w:rsid w:val="00654DC1"/>
    <w:rsid w:val="006571DC"/>
    <w:rsid w:val="00666B16"/>
    <w:rsid w:val="006768F2"/>
    <w:rsid w:val="006815B1"/>
    <w:rsid w:val="006912B0"/>
    <w:rsid w:val="0069408F"/>
    <w:rsid w:val="00694BB8"/>
    <w:rsid w:val="00697340"/>
    <w:rsid w:val="006A065C"/>
    <w:rsid w:val="006B1099"/>
    <w:rsid w:val="006B15DE"/>
    <w:rsid w:val="006B17CC"/>
    <w:rsid w:val="006D40AD"/>
    <w:rsid w:val="006D59FD"/>
    <w:rsid w:val="006D5EB3"/>
    <w:rsid w:val="0070235C"/>
    <w:rsid w:val="007161F9"/>
    <w:rsid w:val="00720DC1"/>
    <w:rsid w:val="0072407D"/>
    <w:rsid w:val="00745514"/>
    <w:rsid w:val="00747455"/>
    <w:rsid w:val="00770A51"/>
    <w:rsid w:val="007756C4"/>
    <w:rsid w:val="0079175F"/>
    <w:rsid w:val="00794BD1"/>
    <w:rsid w:val="00794D7E"/>
    <w:rsid w:val="00795EE8"/>
    <w:rsid w:val="00796084"/>
    <w:rsid w:val="007B0E4A"/>
    <w:rsid w:val="007B18B0"/>
    <w:rsid w:val="007B52F4"/>
    <w:rsid w:val="007B6457"/>
    <w:rsid w:val="007D5C91"/>
    <w:rsid w:val="008106AF"/>
    <w:rsid w:val="00810A1D"/>
    <w:rsid w:val="0082463D"/>
    <w:rsid w:val="00827529"/>
    <w:rsid w:val="008377E2"/>
    <w:rsid w:val="00841FF3"/>
    <w:rsid w:val="00850088"/>
    <w:rsid w:val="008538EE"/>
    <w:rsid w:val="00857F34"/>
    <w:rsid w:val="00863977"/>
    <w:rsid w:val="00865093"/>
    <w:rsid w:val="008821C2"/>
    <w:rsid w:val="00886B20"/>
    <w:rsid w:val="008967BB"/>
    <w:rsid w:val="008970D0"/>
    <w:rsid w:val="00897A6B"/>
    <w:rsid w:val="008A5A62"/>
    <w:rsid w:val="008B1003"/>
    <w:rsid w:val="008B1757"/>
    <w:rsid w:val="008B1F3B"/>
    <w:rsid w:val="008D39DF"/>
    <w:rsid w:val="008D6B72"/>
    <w:rsid w:val="008F474E"/>
    <w:rsid w:val="009077BC"/>
    <w:rsid w:val="00910C27"/>
    <w:rsid w:val="00925779"/>
    <w:rsid w:val="00933D0D"/>
    <w:rsid w:val="009448AF"/>
    <w:rsid w:val="00946403"/>
    <w:rsid w:val="009B27F8"/>
    <w:rsid w:val="009D0D52"/>
    <w:rsid w:val="009D16B4"/>
    <w:rsid w:val="009E2CEE"/>
    <w:rsid w:val="009E51FC"/>
    <w:rsid w:val="009F0334"/>
    <w:rsid w:val="009F32E8"/>
    <w:rsid w:val="009F6AC7"/>
    <w:rsid w:val="00A067CF"/>
    <w:rsid w:val="00A140EB"/>
    <w:rsid w:val="00A55595"/>
    <w:rsid w:val="00A671F8"/>
    <w:rsid w:val="00A75C6D"/>
    <w:rsid w:val="00A760FD"/>
    <w:rsid w:val="00A81EB4"/>
    <w:rsid w:val="00A82A0D"/>
    <w:rsid w:val="00AA0256"/>
    <w:rsid w:val="00AA0A98"/>
    <w:rsid w:val="00AB1175"/>
    <w:rsid w:val="00AB597B"/>
    <w:rsid w:val="00AE18E6"/>
    <w:rsid w:val="00AE6CB1"/>
    <w:rsid w:val="00B03932"/>
    <w:rsid w:val="00B15D86"/>
    <w:rsid w:val="00B215D3"/>
    <w:rsid w:val="00B21F53"/>
    <w:rsid w:val="00B22093"/>
    <w:rsid w:val="00B34DB7"/>
    <w:rsid w:val="00B36C60"/>
    <w:rsid w:val="00B51522"/>
    <w:rsid w:val="00B528E9"/>
    <w:rsid w:val="00B57A59"/>
    <w:rsid w:val="00B62853"/>
    <w:rsid w:val="00B650BF"/>
    <w:rsid w:val="00B70980"/>
    <w:rsid w:val="00B76CAC"/>
    <w:rsid w:val="00B87241"/>
    <w:rsid w:val="00B91E1B"/>
    <w:rsid w:val="00B93E56"/>
    <w:rsid w:val="00B94A84"/>
    <w:rsid w:val="00BA32C3"/>
    <w:rsid w:val="00BB5BDC"/>
    <w:rsid w:val="00BD6026"/>
    <w:rsid w:val="00BE796C"/>
    <w:rsid w:val="00BF10F2"/>
    <w:rsid w:val="00BF4833"/>
    <w:rsid w:val="00C03908"/>
    <w:rsid w:val="00C13A52"/>
    <w:rsid w:val="00C15976"/>
    <w:rsid w:val="00C44376"/>
    <w:rsid w:val="00C65F65"/>
    <w:rsid w:val="00CA05C9"/>
    <w:rsid w:val="00CD429B"/>
    <w:rsid w:val="00CF256D"/>
    <w:rsid w:val="00D07ABB"/>
    <w:rsid w:val="00D348B8"/>
    <w:rsid w:val="00D6527D"/>
    <w:rsid w:val="00D75807"/>
    <w:rsid w:val="00D767B5"/>
    <w:rsid w:val="00D85357"/>
    <w:rsid w:val="00D97575"/>
    <w:rsid w:val="00DA267F"/>
    <w:rsid w:val="00DB3C69"/>
    <w:rsid w:val="00DD0FDD"/>
    <w:rsid w:val="00DD1CF0"/>
    <w:rsid w:val="00DD69DE"/>
    <w:rsid w:val="00DD7167"/>
    <w:rsid w:val="00DF48D4"/>
    <w:rsid w:val="00DF577C"/>
    <w:rsid w:val="00E30847"/>
    <w:rsid w:val="00E3289D"/>
    <w:rsid w:val="00E55FD9"/>
    <w:rsid w:val="00E624CD"/>
    <w:rsid w:val="00E8435E"/>
    <w:rsid w:val="00E93610"/>
    <w:rsid w:val="00EA1189"/>
    <w:rsid w:val="00EA4531"/>
    <w:rsid w:val="00EA5428"/>
    <w:rsid w:val="00EA6F8E"/>
    <w:rsid w:val="00EA7ACC"/>
    <w:rsid w:val="00EB090D"/>
    <w:rsid w:val="00EC1DF0"/>
    <w:rsid w:val="00ED5113"/>
    <w:rsid w:val="00EE3F38"/>
    <w:rsid w:val="00EE6797"/>
    <w:rsid w:val="00F132EE"/>
    <w:rsid w:val="00F1602C"/>
    <w:rsid w:val="00F568F1"/>
    <w:rsid w:val="00F66BBA"/>
    <w:rsid w:val="00F71AD8"/>
    <w:rsid w:val="00FA09FF"/>
    <w:rsid w:val="00FA1C8E"/>
    <w:rsid w:val="00FB0D6F"/>
    <w:rsid w:val="00FC2211"/>
    <w:rsid w:val="00FC58DC"/>
    <w:rsid w:val="00FD7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53"/>
  </w:style>
  <w:style w:type="paragraph" w:styleId="Heading1">
    <w:name w:val="heading 1"/>
    <w:basedOn w:val="Normal"/>
    <w:next w:val="Normal"/>
    <w:link w:val="Heading1Char"/>
    <w:uiPriority w:val="99"/>
    <w:qFormat/>
    <w:rsid w:val="00C44376"/>
    <w:pPr>
      <w:keepNext/>
      <w:spacing w:after="0" w:line="240" w:lineRule="auto"/>
      <w:jc w:val="both"/>
      <w:outlineLvl w:val="0"/>
    </w:pPr>
    <w:rPr>
      <w:rFonts w:ascii="Arial" w:eastAsia="Times New Roman" w:hAnsi="Arial" w:cs="Arial"/>
      <w:b/>
      <w:bCs/>
      <w:sz w:val="24"/>
      <w:szCs w:val="24"/>
    </w:rPr>
  </w:style>
  <w:style w:type="paragraph" w:styleId="Heading3">
    <w:name w:val="heading 3"/>
    <w:basedOn w:val="Normal"/>
    <w:next w:val="Normal"/>
    <w:link w:val="Heading3Char"/>
    <w:uiPriority w:val="9"/>
    <w:unhideWhenUsed/>
    <w:qFormat/>
    <w:rsid w:val="008639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694BB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D52F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538EE"/>
    <w:pPr>
      <w:ind w:left="720"/>
      <w:contextualSpacing/>
    </w:pPr>
  </w:style>
  <w:style w:type="character" w:customStyle="1" w:styleId="Heading1Char">
    <w:name w:val="Heading 1 Char"/>
    <w:basedOn w:val="DefaultParagraphFont"/>
    <w:link w:val="Heading1"/>
    <w:uiPriority w:val="9"/>
    <w:rsid w:val="00C44376"/>
    <w:rPr>
      <w:rFonts w:ascii="Arial" w:eastAsia="Times New Roman" w:hAnsi="Arial" w:cs="Arial"/>
      <w:b/>
      <w:bCs/>
      <w:sz w:val="24"/>
      <w:szCs w:val="24"/>
    </w:rPr>
  </w:style>
  <w:style w:type="paragraph" w:styleId="Title">
    <w:name w:val="Title"/>
    <w:basedOn w:val="Normal"/>
    <w:link w:val="TitleChar"/>
    <w:uiPriority w:val="99"/>
    <w:qFormat/>
    <w:rsid w:val="00462336"/>
    <w:pPr>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462336"/>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581B01"/>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581B0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75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C6D"/>
  </w:style>
  <w:style w:type="paragraph" w:styleId="Footer">
    <w:name w:val="footer"/>
    <w:basedOn w:val="Normal"/>
    <w:link w:val="FooterChar"/>
    <w:uiPriority w:val="99"/>
    <w:unhideWhenUsed/>
    <w:rsid w:val="00A75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C6D"/>
  </w:style>
  <w:style w:type="paragraph" w:styleId="HTMLPreformatted">
    <w:name w:val="HTML Preformatted"/>
    <w:basedOn w:val="Normal"/>
    <w:link w:val="HTMLPreformattedChar"/>
    <w:rsid w:val="00051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5176B"/>
    <w:rPr>
      <w:rFonts w:ascii="Courier New" w:eastAsia="Times New Roman" w:hAnsi="Courier New" w:cs="Courier New"/>
      <w:sz w:val="20"/>
      <w:szCs w:val="20"/>
    </w:rPr>
  </w:style>
  <w:style w:type="character" w:styleId="HTMLTypewriter">
    <w:name w:val="HTML Typewriter"/>
    <w:basedOn w:val="DefaultParagraphFont"/>
    <w:rsid w:val="0005176B"/>
    <w:rPr>
      <w:rFonts w:ascii="Courier New" w:eastAsia="Times New Roman" w:hAnsi="Courier New" w:cs="Courier New" w:hint="default"/>
      <w:sz w:val="20"/>
      <w:szCs w:val="20"/>
    </w:rPr>
  </w:style>
  <w:style w:type="paragraph" w:customStyle="1" w:styleId="Default">
    <w:name w:val="Default"/>
    <w:rsid w:val="00196973"/>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
    <w:name w:val="Body Text Indent"/>
    <w:basedOn w:val="Normal"/>
    <w:link w:val="BodyTextIndentChar"/>
    <w:uiPriority w:val="99"/>
    <w:unhideWhenUsed/>
    <w:rsid w:val="00B70980"/>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B70980"/>
    <w:rPr>
      <w:rFonts w:ascii="Times New Roman" w:eastAsia="Times New Roman" w:hAnsi="Times New Roman" w:cs="Times New Roman"/>
      <w:sz w:val="20"/>
      <w:szCs w:val="20"/>
    </w:rPr>
  </w:style>
  <w:style w:type="character" w:styleId="Hyperlink">
    <w:name w:val="Hyperlink"/>
    <w:basedOn w:val="DefaultParagraphFont"/>
    <w:uiPriority w:val="99"/>
    <w:rsid w:val="006D40AD"/>
    <w:rPr>
      <w:rFonts w:cs="Times New Roman"/>
      <w:color w:val="auto"/>
      <w:u w:val="none"/>
      <w:effect w:val="none"/>
    </w:rPr>
  </w:style>
  <w:style w:type="character" w:customStyle="1" w:styleId="result-small1">
    <w:name w:val="result-small1"/>
    <w:basedOn w:val="DefaultParagraphFont"/>
    <w:uiPriority w:val="99"/>
    <w:rsid w:val="006D40AD"/>
    <w:rPr>
      <w:rFonts w:cs="Times New Roman"/>
    </w:rPr>
  </w:style>
  <w:style w:type="paragraph" w:styleId="NormalWeb">
    <w:name w:val="Normal (Web)"/>
    <w:basedOn w:val="Normal"/>
    <w:uiPriority w:val="99"/>
    <w:rsid w:val="00EA6F8E"/>
    <w:pPr>
      <w:spacing w:before="100" w:beforeAutospacing="1" w:after="100" w:afterAutospacing="1" w:line="240" w:lineRule="auto"/>
    </w:pPr>
    <w:rPr>
      <w:rFonts w:ascii="Arial Unicode MS" w:eastAsia="Arial Unicode MS" w:hAnsi="Times New Roman" w:cs="Arial Unicode MS"/>
      <w:color w:val="000000"/>
      <w:sz w:val="24"/>
      <w:szCs w:val="24"/>
    </w:rPr>
  </w:style>
  <w:style w:type="character" w:styleId="Strong">
    <w:name w:val="Strong"/>
    <w:basedOn w:val="DefaultParagraphFont"/>
    <w:uiPriority w:val="99"/>
    <w:qFormat/>
    <w:rsid w:val="00267962"/>
    <w:rPr>
      <w:rFonts w:cs="Times New Roman"/>
      <w:b/>
      <w:bCs/>
    </w:rPr>
  </w:style>
  <w:style w:type="character" w:customStyle="1" w:styleId="apple-converted-space">
    <w:name w:val="apple-converted-space"/>
    <w:basedOn w:val="DefaultParagraphFont"/>
    <w:rsid w:val="00547152"/>
  </w:style>
  <w:style w:type="character" w:customStyle="1" w:styleId="Heading6Char">
    <w:name w:val="Heading 6 Char"/>
    <w:basedOn w:val="DefaultParagraphFont"/>
    <w:link w:val="Heading6"/>
    <w:uiPriority w:val="9"/>
    <w:semiHidden/>
    <w:rsid w:val="00694BB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D52FB"/>
    <w:rPr>
      <w:rFonts w:asciiTheme="majorHAnsi" w:eastAsiaTheme="majorEastAsia" w:hAnsiTheme="majorHAnsi" w:cstheme="majorBidi"/>
      <w:i/>
      <w:iCs/>
      <w:color w:val="243F60" w:themeColor="accent1" w:themeShade="7F"/>
    </w:rPr>
  </w:style>
  <w:style w:type="character" w:customStyle="1" w:styleId="ListParagraphChar">
    <w:name w:val="List Paragraph Char"/>
    <w:link w:val="ListParagraph"/>
    <w:uiPriority w:val="1"/>
    <w:rsid w:val="008821C2"/>
  </w:style>
  <w:style w:type="paragraph" w:customStyle="1" w:styleId="TableParagraph">
    <w:name w:val="Table Paragraph"/>
    <w:basedOn w:val="Normal"/>
    <w:uiPriority w:val="1"/>
    <w:qFormat/>
    <w:rsid w:val="00AB597B"/>
    <w:pPr>
      <w:widowControl w:val="0"/>
      <w:autoSpaceDE w:val="0"/>
      <w:autoSpaceDN w:val="0"/>
      <w:spacing w:after="0" w:line="265" w:lineRule="exact"/>
      <w:ind w:left="110"/>
    </w:pPr>
    <w:rPr>
      <w:rFonts w:ascii="Calibri" w:eastAsia="Calibri" w:hAnsi="Calibri" w:cs="Calibri"/>
      <w:lang w:bidi="en-US"/>
    </w:rPr>
  </w:style>
  <w:style w:type="paragraph" w:styleId="Bibliography">
    <w:name w:val="Bibliography"/>
    <w:basedOn w:val="Normal"/>
    <w:next w:val="Normal"/>
    <w:uiPriority w:val="37"/>
    <w:semiHidden/>
    <w:unhideWhenUsed/>
    <w:rsid w:val="002E0DC6"/>
  </w:style>
  <w:style w:type="character" w:customStyle="1" w:styleId="Heading3Char">
    <w:name w:val="Heading 3 Char"/>
    <w:basedOn w:val="DefaultParagraphFont"/>
    <w:link w:val="Heading3"/>
    <w:uiPriority w:val="9"/>
    <w:rsid w:val="00863977"/>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EA1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5009696">
      <w:bodyDiv w:val="1"/>
      <w:marLeft w:val="0"/>
      <w:marRight w:val="0"/>
      <w:marTop w:val="0"/>
      <w:marBottom w:val="0"/>
      <w:divBdr>
        <w:top w:val="none" w:sz="0" w:space="0" w:color="auto"/>
        <w:left w:val="none" w:sz="0" w:space="0" w:color="auto"/>
        <w:bottom w:val="none" w:sz="0" w:space="0" w:color="auto"/>
        <w:right w:val="none" w:sz="0" w:space="0" w:color="auto"/>
      </w:divBdr>
    </w:div>
    <w:div w:id="899831368">
      <w:bodyDiv w:val="1"/>
      <w:marLeft w:val="0"/>
      <w:marRight w:val="0"/>
      <w:marTop w:val="0"/>
      <w:marBottom w:val="0"/>
      <w:divBdr>
        <w:top w:val="none" w:sz="0" w:space="0" w:color="auto"/>
        <w:left w:val="none" w:sz="0" w:space="0" w:color="auto"/>
        <w:bottom w:val="none" w:sz="0" w:space="0" w:color="auto"/>
        <w:right w:val="none" w:sz="0" w:space="0" w:color="auto"/>
      </w:divBdr>
    </w:div>
    <w:div w:id="155041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diawaterportal.org/author/central-public-health-and-environmental-engineering-organisation-cphee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ibrary.org/a/OL4185A/India.-Town-and-Country-Planning-Organisation." TargetMode="External"/><Relationship Id="rId5" Type="http://schemas.openxmlformats.org/officeDocument/2006/relationships/webSettings" Target="webSettings.xml"/><Relationship Id="rId10" Type="http://schemas.openxmlformats.org/officeDocument/2006/relationships/hyperlink" Target="http://www.google.co.in/search?tbo=p&amp;tbm=bks&amp;q=inauthor:%22Mark+Hancock%22"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7E5D3-8242-4A55-B532-577C59F6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14515</Words>
  <Characters>82740</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coep</dc:creator>
  <cp:lastModifiedBy>PMR</cp:lastModifiedBy>
  <cp:revision>2</cp:revision>
  <dcterms:created xsi:type="dcterms:W3CDTF">2022-07-26T06:27:00Z</dcterms:created>
  <dcterms:modified xsi:type="dcterms:W3CDTF">2022-07-26T06:27:00Z</dcterms:modified>
</cp:coreProperties>
</file>