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D7" w:rsidRDefault="00583FD7" w:rsidP="00583FD7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  <w:b/>
          <w:bCs/>
          <w:color w:val="000080"/>
        </w:rPr>
        <w:t xml:space="preserve">PG Program [M. </w:t>
      </w:r>
      <w:proofErr w:type="spellStart"/>
      <w:r>
        <w:rPr>
          <w:rFonts w:cstheme="minorHAnsi"/>
          <w:b/>
          <w:bCs/>
          <w:color w:val="000080"/>
        </w:rPr>
        <w:t>Tech.Civil</w:t>
      </w:r>
      <w:proofErr w:type="spellEnd"/>
      <w:r>
        <w:rPr>
          <w:rFonts w:cstheme="minorHAnsi"/>
          <w:b/>
          <w:bCs/>
          <w:color w:val="000080"/>
        </w:rPr>
        <w:t xml:space="preserve"> Structural Engineering] Curriculum Structure</w:t>
      </w:r>
    </w:p>
    <w:p w:rsidR="00583FD7" w:rsidRDefault="00583FD7" w:rsidP="00583FD7">
      <w:pPr>
        <w:jc w:val="center"/>
        <w:rPr>
          <w:rFonts w:cstheme="minorHAnsi"/>
          <w:b/>
          <w:bCs/>
          <w:color w:val="0066FF"/>
        </w:rPr>
      </w:pPr>
      <w:proofErr w:type="spellStart"/>
      <w:r>
        <w:rPr>
          <w:rFonts w:cstheme="minorHAnsi"/>
          <w:b/>
          <w:bCs/>
          <w:color w:val="C00000"/>
        </w:rPr>
        <w:t>W.e.f</w:t>
      </w:r>
      <w:proofErr w:type="spellEnd"/>
      <w:r>
        <w:rPr>
          <w:rFonts w:cstheme="minorHAnsi"/>
          <w:b/>
          <w:bCs/>
          <w:color w:val="C00000"/>
        </w:rPr>
        <w:t xml:space="preserve"> AY 2019-20 and Applicable for batches admitted from AY 2019-20 to 2022-23</w:t>
      </w:r>
    </w:p>
    <w:p w:rsidR="00583FD7" w:rsidRDefault="00583FD7" w:rsidP="00583FD7">
      <w:pPr>
        <w:widowControl w:val="0"/>
        <w:tabs>
          <w:tab w:val="left" w:pos="1500"/>
        </w:tabs>
        <w:autoSpaceDE w:val="0"/>
        <w:autoSpaceDN w:val="0"/>
        <w:adjustRightInd w:val="0"/>
        <w:spacing w:after="120" w:line="237" w:lineRule="auto"/>
        <w:rPr>
          <w:rFonts w:cstheme="minorHAnsi"/>
          <w:b/>
          <w:bCs/>
          <w:color w:val="000080"/>
        </w:rPr>
      </w:pPr>
      <w:r>
        <w:rPr>
          <w:rFonts w:cstheme="minorHAnsi"/>
          <w:b/>
          <w:bCs/>
          <w:color w:val="000080"/>
        </w:rPr>
        <w:tab/>
      </w:r>
    </w:p>
    <w:p w:rsidR="00583FD7" w:rsidRDefault="00583FD7" w:rsidP="00583FD7">
      <w:pPr>
        <w:widowControl w:val="0"/>
        <w:autoSpaceDE w:val="0"/>
        <w:autoSpaceDN w:val="0"/>
        <w:adjustRightInd w:val="0"/>
        <w:spacing w:after="120" w:line="237" w:lineRule="auto"/>
        <w:jc w:val="center"/>
        <w:rPr>
          <w:rFonts w:cstheme="minorHAnsi"/>
          <w:b/>
          <w:bCs/>
          <w:color w:val="000080"/>
        </w:rPr>
      </w:pPr>
    </w:p>
    <w:p w:rsidR="00583FD7" w:rsidRDefault="00583FD7" w:rsidP="00583FD7">
      <w:pPr>
        <w:widowControl w:val="0"/>
        <w:autoSpaceDE w:val="0"/>
        <w:autoSpaceDN w:val="0"/>
        <w:adjustRightInd w:val="0"/>
        <w:spacing w:after="120" w:line="237" w:lineRule="auto"/>
        <w:jc w:val="center"/>
        <w:rPr>
          <w:rFonts w:cstheme="minorHAnsi"/>
          <w:b/>
          <w:bCs/>
          <w:color w:val="000080"/>
        </w:rPr>
      </w:pPr>
      <w:r>
        <w:rPr>
          <w:rFonts w:cstheme="minorHAnsi"/>
          <w:b/>
          <w:bCs/>
          <w:color w:val="000080"/>
        </w:rPr>
        <w:t>List of Abbreviations</w:t>
      </w:r>
    </w:p>
    <w:p w:rsidR="00583FD7" w:rsidRDefault="00583FD7" w:rsidP="00583FD7">
      <w:pPr>
        <w:widowControl w:val="0"/>
        <w:autoSpaceDE w:val="0"/>
        <w:autoSpaceDN w:val="0"/>
        <w:adjustRightInd w:val="0"/>
        <w:ind w:left="2160" w:firstLine="720"/>
        <w:rPr>
          <w:rFonts w:cstheme="minorHAnsi"/>
        </w:rPr>
      </w:pPr>
    </w:p>
    <w:tbl>
      <w:tblPr>
        <w:tblStyle w:val="TableGrid"/>
        <w:tblW w:w="9495" w:type="dxa"/>
        <w:tblInd w:w="-5" w:type="dxa"/>
        <w:tblLayout w:type="fixed"/>
        <w:tblLook w:val="04A0"/>
      </w:tblPr>
      <w:tblGrid>
        <w:gridCol w:w="1476"/>
        <w:gridCol w:w="4015"/>
        <w:gridCol w:w="1594"/>
        <w:gridCol w:w="992"/>
        <w:gridCol w:w="1418"/>
      </w:tblGrid>
      <w:tr w:rsidR="00583FD7" w:rsidTr="00583FD7">
        <w:trPr>
          <w:trHeight w:val="335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Abbreviation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of courses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Credits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of Credits</w:t>
            </w:r>
          </w:p>
        </w:tc>
      </w:tr>
      <w:tr w:rsidR="00583FD7" w:rsidTr="00583FD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rFonts w:cstheme="minorHAnsi"/>
              </w:rPr>
            </w:pPr>
            <w:r>
              <w:rPr>
                <w:rFonts w:cstheme="minorHAnsi"/>
              </w:rPr>
              <w:t>PSMC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Program Specific Mathematics Course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5.9%</w:t>
            </w:r>
          </w:p>
        </w:tc>
      </w:tr>
      <w:tr w:rsidR="00583FD7" w:rsidTr="00583FD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rFonts w:cstheme="minorHAnsi"/>
              </w:rPr>
            </w:pPr>
            <w:r>
              <w:rPr>
                <w:rFonts w:cstheme="minorHAnsi"/>
              </w:rPr>
              <w:t>PSBC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Program Specific Bridge Course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4.4%</w:t>
            </w:r>
          </w:p>
        </w:tc>
      </w:tr>
      <w:tr w:rsidR="00583FD7" w:rsidTr="00583FD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Department Elective Course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13.2%</w:t>
            </w:r>
          </w:p>
        </w:tc>
      </w:tr>
      <w:tr w:rsidR="00583FD7" w:rsidTr="00583FD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rFonts w:cstheme="minorHAnsi"/>
              </w:rPr>
            </w:pPr>
            <w:r>
              <w:rPr>
                <w:rFonts w:cstheme="minorHAnsi"/>
              </w:rPr>
              <w:t>MLC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Mandatory Learning Course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</w:tc>
      </w:tr>
      <w:tr w:rsidR="00583FD7" w:rsidTr="00583FD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rFonts w:cstheme="minorHAnsi"/>
              </w:rPr>
            </w:pPr>
            <w:r>
              <w:rPr>
                <w:rFonts w:cstheme="minorHAnsi"/>
              </w:rPr>
              <w:t>PCC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Program Core Course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32.4%</w:t>
            </w:r>
          </w:p>
        </w:tc>
      </w:tr>
      <w:tr w:rsidR="00583FD7" w:rsidTr="00583FD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rFonts w:cstheme="minorHAnsi"/>
              </w:rPr>
            </w:pPr>
            <w:r>
              <w:rPr>
                <w:rFonts w:cstheme="minorHAnsi"/>
              </w:rPr>
              <w:t>LC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Laboratory Course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2.9%</w:t>
            </w:r>
          </w:p>
        </w:tc>
      </w:tr>
      <w:tr w:rsidR="00583FD7" w:rsidTr="00583FD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rFonts w:cstheme="minorHAnsi"/>
              </w:rPr>
            </w:pPr>
            <w:r>
              <w:rPr>
                <w:rFonts w:cstheme="minorHAnsi"/>
              </w:rPr>
              <w:t>IOC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Interdisciplinary Open Course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4.4%</w:t>
            </w:r>
          </w:p>
        </w:tc>
      </w:tr>
      <w:tr w:rsidR="00583FD7" w:rsidTr="00583FD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rFonts w:cstheme="minorHAnsi"/>
              </w:rPr>
            </w:pPr>
            <w:r>
              <w:rPr>
                <w:rFonts w:cstheme="minorHAnsi"/>
              </w:rPr>
              <w:t>LLC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Liberal Learning Course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1.5%</w:t>
            </w:r>
          </w:p>
        </w:tc>
      </w:tr>
      <w:tr w:rsidR="00583FD7" w:rsidTr="00583FD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rFonts w:cstheme="minorHAnsi"/>
              </w:rPr>
            </w:pPr>
            <w:r>
              <w:rPr>
                <w:rFonts w:cstheme="minorHAnsi"/>
              </w:rPr>
              <w:t>SLC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Self Learning Course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8.8%</w:t>
            </w:r>
          </w:p>
        </w:tc>
      </w:tr>
      <w:tr w:rsidR="00583FD7" w:rsidTr="00583FD7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rFonts w:cstheme="minorHAnsi"/>
              </w:rPr>
            </w:pPr>
            <w:r>
              <w:rPr>
                <w:rFonts w:cstheme="minorHAnsi"/>
              </w:rPr>
              <w:t>SBC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Skill Based Course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26.5%</w:t>
            </w:r>
          </w:p>
        </w:tc>
      </w:tr>
    </w:tbl>
    <w:p w:rsidR="00583FD7" w:rsidRDefault="00583FD7" w:rsidP="00583FD7">
      <w:pPr>
        <w:widowControl w:val="0"/>
        <w:autoSpaceDE w:val="0"/>
        <w:autoSpaceDN w:val="0"/>
        <w:adjustRightInd w:val="0"/>
        <w:spacing w:after="120" w:line="228" w:lineRule="auto"/>
        <w:jc w:val="center"/>
        <w:rPr>
          <w:rFonts w:cstheme="minorHAnsi"/>
          <w:b/>
          <w:bCs/>
        </w:rPr>
      </w:pPr>
    </w:p>
    <w:p w:rsidR="00583FD7" w:rsidRDefault="00583FD7" w:rsidP="00583FD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D30B8C" w:rsidRDefault="00D30B8C" w:rsidP="00583FD7">
      <w:pPr>
        <w:widowControl w:val="0"/>
        <w:autoSpaceDE w:val="0"/>
        <w:autoSpaceDN w:val="0"/>
        <w:adjustRightInd w:val="0"/>
        <w:spacing w:after="120" w:line="228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color w:val="000080"/>
        </w:rPr>
        <w:lastRenderedPageBreak/>
        <w:t xml:space="preserve">M. </w:t>
      </w:r>
      <w:proofErr w:type="spellStart"/>
      <w:r>
        <w:rPr>
          <w:rFonts w:cstheme="minorHAnsi"/>
          <w:b/>
          <w:bCs/>
          <w:color w:val="000080"/>
        </w:rPr>
        <w:t>Tech.Civil</w:t>
      </w:r>
      <w:proofErr w:type="spellEnd"/>
      <w:r>
        <w:rPr>
          <w:rFonts w:cstheme="minorHAnsi"/>
          <w:b/>
          <w:bCs/>
          <w:color w:val="000080"/>
        </w:rPr>
        <w:t xml:space="preserve"> Structural Engineering</w:t>
      </w:r>
      <w:r>
        <w:rPr>
          <w:rFonts w:cstheme="minorHAnsi"/>
          <w:b/>
          <w:bCs/>
        </w:rPr>
        <w:t xml:space="preserve"> </w:t>
      </w:r>
    </w:p>
    <w:p w:rsidR="00583FD7" w:rsidRDefault="00583FD7" w:rsidP="00583FD7">
      <w:pPr>
        <w:widowControl w:val="0"/>
        <w:autoSpaceDE w:val="0"/>
        <w:autoSpaceDN w:val="0"/>
        <w:adjustRightInd w:val="0"/>
        <w:spacing w:after="120" w:line="228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Semester I</w:t>
      </w:r>
    </w:p>
    <w:p w:rsidR="00583FD7" w:rsidRDefault="00583FD7" w:rsidP="00583FD7">
      <w:pPr>
        <w:widowControl w:val="0"/>
        <w:autoSpaceDE w:val="0"/>
        <w:autoSpaceDN w:val="0"/>
        <w:adjustRightInd w:val="0"/>
        <w:spacing w:line="18" w:lineRule="exact"/>
        <w:rPr>
          <w:rFonts w:cstheme="minorHAnsi"/>
        </w:rPr>
      </w:pP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839"/>
        <w:gridCol w:w="850"/>
        <w:gridCol w:w="4110"/>
        <w:gridCol w:w="850"/>
        <w:gridCol w:w="709"/>
        <w:gridCol w:w="567"/>
        <w:gridCol w:w="851"/>
      </w:tblGrid>
      <w:tr w:rsidR="00583FD7" w:rsidTr="00583FD7">
        <w:trPr>
          <w:trHeight w:val="129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Sr.</w:t>
            </w:r>
          </w:p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8"/>
              </w:rPr>
              <w:t>Course</w:t>
            </w:r>
          </w:p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w w:val="98"/>
              </w:rPr>
            </w:pPr>
            <w:r>
              <w:rPr>
                <w:rFonts w:cstheme="minorHAnsi"/>
                <w:b/>
                <w:bCs/>
                <w:w w:val="93"/>
              </w:rPr>
              <w:t>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w w:val="98"/>
              </w:rPr>
            </w:pPr>
            <w:r>
              <w:rPr>
                <w:rFonts w:cstheme="minorHAnsi"/>
                <w:b/>
                <w:bCs/>
                <w:w w:val="98"/>
              </w:rPr>
              <w:t xml:space="preserve">Course </w:t>
            </w:r>
            <w:r>
              <w:rPr>
                <w:rFonts w:cstheme="minorHAnsi"/>
                <w:b/>
                <w:bCs/>
                <w:w w:val="93"/>
              </w:rPr>
              <w:t>Code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Course Name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7"/>
              </w:rPr>
              <w:t xml:space="preserve">Teaching </w:t>
            </w:r>
            <w:r>
              <w:rPr>
                <w:rFonts w:cstheme="minorHAnsi"/>
                <w:b/>
                <w:bCs/>
                <w:w w:val="96"/>
              </w:rPr>
              <w:t>Scheme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Credits</w:t>
            </w:r>
          </w:p>
        </w:tc>
      </w:tr>
      <w:tr w:rsidR="00583FD7" w:rsidTr="00583FD7">
        <w:trPr>
          <w:trHeight w:val="266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  <w:b/>
                <w:bCs/>
                <w:w w:val="9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  <w:b/>
                <w:bCs/>
                <w:w w:val="9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w w:val="95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3FD7" w:rsidTr="00583FD7">
        <w:trPr>
          <w:trHeight w:val="2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PSMC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CC1645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CSE-19001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Numerical Methods in Structural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83FD7" w:rsidTr="00583FD7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CC1645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CSE-19002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Advanced Analysis of Structures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3FD7" w:rsidTr="00583FD7">
        <w:trPr>
          <w:trHeight w:val="2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4C0D63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CSE(DE)-19001</w:t>
            </w:r>
          </w:p>
          <w:p w:rsidR="004C0D63" w:rsidRDefault="004C0D63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CSE(DE)-19002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D63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 xml:space="preserve">Advanced Design of RC Structures / </w:t>
            </w:r>
          </w:p>
          <w:p w:rsidR="004C0D63" w:rsidRDefault="004C0D6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</w:p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Advanced Design of Steel Structures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3FD7" w:rsidTr="00583FD7">
        <w:trPr>
          <w:trHeight w:val="2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CC164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CSE-19003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Structural Dynamics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83FD7" w:rsidTr="00583FD7">
        <w:trPr>
          <w:trHeight w:val="2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CC164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CSE-19004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Solid Mechanics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83FD7" w:rsidTr="00583FD7">
        <w:trPr>
          <w:trHeight w:val="2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CC164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CSE-19005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Lab -I: NDT and Structural Dynamics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83FD7" w:rsidTr="00583FD7">
        <w:trPr>
          <w:trHeight w:val="2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CC164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CSE-19006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Lab-II: Computer Aided Design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83FD7" w:rsidTr="00583FD7">
        <w:trPr>
          <w:trHeight w:val="251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1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Total Credits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138"/>
              <w:jc w:val="right"/>
              <w:rPr>
                <w:rFonts w:cstheme="minorHAnsi"/>
                <w:b/>
                <w:bCs/>
                <w:w w:val="99"/>
              </w:rPr>
            </w:pPr>
            <w:r>
              <w:rPr>
                <w:rFonts w:cstheme="minorHAnsi"/>
                <w:b/>
                <w:bCs/>
                <w:w w:val="99"/>
              </w:rPr>
              <w:t>22</w:t>
            </w:r>
          </w:p>
        </w:tc>
      </w:tr>
    </w:tbl>
    <w:p w:rsidR="00583FD7" w:rsidRDefault="00583FD7" w:rsidP="00583FD7">
      <w:pPr>
        <w:rPr>
          <w:rFonts w:cstheme="minorHAnsi"/>
        </w:rPr>
      </w:pPr>
    </w:p>
    <w:p w:rsidR="00583FD7" w:rsidRDefault="00583FD7" w:rsidP="00583FD7">
      <w:pPr>
        <w:jc w:val="both"/>
        <w:rPr>
          <w:rFonts w:cstheme="minorHAnsi"/>
        </w:rPr>
      </w:pPr>
    </w:p>
    <w:p w:rsidR="00583FD7" w:rsidRDefault="00583FD7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583FD7" w:rsidRDefault="00583FD7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583FD7" w:rsidRDefault="00583FD7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583FD7" w:rsidRDefault="00583FD7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583FD7" w:rsidRDefault="00583FD7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583FD7" w:rsidRDefault="00583FD7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583FD7" w:rsidRDefault="00583FD7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D30B8C" w:rsidRDefault="00D30B8C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583FD7" w:rsidRDefault="00583FD7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</w:rPr>
      </w:pPr>
      <w:r>
        <w:rPr>
          <w:rFonts w:cstheme="minorHAnsi"/>
          <w:b/>
          <w:bCs/>
        </w:rPr>
        <w:t>Semester II</w:t>
      </w:r>
    </w:p>
    <w:tbl>
      <w:tblPr>
        <w:tblW w:w="948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839"/>
        <w:gridCol w:w="850"/>
        <w:gridCol w:w="4252"/>
        <w:gridCol w:w="567"/>
        <w:gridCol w:w="850"/>
        <w:gridCol w:w="567"/>
        <w:gridCol w:w="851"/>
      </w:tblGrid>
      <w:tr w:rsidR="00583FD7" w:rsidTr="00583FD7">
        <w:trPr>
          <w:trHeight w:val="14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Sr.</w:t>
            </w:r>
          </w:p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8"/>
              </w:rPr>
              <w:t>Course</w:t>
            </w:r>
          </w:p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3"/>
              </w:rPr>
              <w:t>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Course Code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Course Name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7"/>
              </w:rPr>
              <w:t xml:space="preserve">Teaching </w:t>
            </w:r>
            <w:r>
              <w:rPr>
                <w:rFonts w:cstheme="minorHAnsi"/>
                <w:b/>
                <w:bCs/>
                <w:w w:val="96"/>
              </w:rPr>
              <w:t>Scheme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Credits</w:t>
            </w:r>
          </w:p>
        </w:tc>
      </w:tr>
      <w:tr w:rsidR="00583FD7" w:rsidTr="00583FD7">
        <w:trPr>
          <w:trHeight w:val="307"/>
        </w:trPr>
        <w:tc>
          <w:tcPr>
            <w:tcW w:w="6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w w:val="95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3FD7" w:rsidTr="00583FD7">
        <w:trPr>
          <w:trHeight w:val="2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333C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>
              <w:t>*</w:t>
            </w:r>
            <w:r w:rsidRPr="00BE0B56">
              <w:t>Interdisciplinary Open Course</w:t>
            </w:r>
            <w:r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3FD7" w:rsidTr="00583FD7">
        <w:trPr>
          <w:trHeight w:val="2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EB41A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CSE(DE)-19003</w:t>
            </w:r>
          </w:p>
          <w:p w:rsidR="00EB41AE" w:rsidRDefault="00EB41A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CSE(DE)-19004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E" w:rsidRDefault="00EB41A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High Rise Structures</w:t>
            </w:r>
          </w:p>
          <w:p w:rsidR="00EB41AE" w:rsidRDefault="00EB41A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</w:p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Bridge Engineering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3FD7" w:rsidTr="00583FD7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A9160E" w:rsidP="00A9160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CSE(DE)-19005</w:t>
            </w:r>
          </w:p>
          <w:p w:rsidR="00A9160E" w:rsidRDefault="00A9160E" w:rsidP="00A9160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CSE(DE)-19006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0E" w:rsidRDefault="00583FD7" w:rsidP="00A9160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Advanced Structural Dynamics</w:t>
            </w:r>
          </w:p>
          <w:p w:rsidR="00A9160E" w:rsidRDefault="00A9160E" w:rsidP="00A9160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</w:p>
          <w:p w:rsidR="00583FD7" w:rsidRDefault="00583FD7" w:rsidP="00A9160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 xml:space="preserve"> Nonlinear Structural Analysis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3FD7" w:rsidTr="00583FD7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D30B8C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t>ML-19011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Methodology and Intellectual Property Rights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</w:tr>
      <w:tr w:rsidR="00583FD7" w:rsidTr="00583FD7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D7" w:rsidRDefault="00D30B8C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t>ML-19012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 xml:space="preserve">Effective  </w:t>
            </w:r>
            <w:r w:rsidR="00D30B8C">
              <w:rPr>
                <w:rFonts w:cstheme="minorHAnsi"/>
              </w:rPr>
              <w:t xml:space="preserve">Technical </w:t>
            </w:r>
            <w:r>
              <w:rPr>
                <w:rFonts w:cstheme="minorHAnsi"/>
              </w:rPr>
              <w:t>Communication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</w:tr>
      <w:tr w:rsidR="00583FD7" w:rsidTr="00583FD7">
        <w:trPr>
          <w:trHeight w:val="26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LLC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FD7" w:rsidRDefault="00D30B8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t>LL-19001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Liberal Learning Course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83FD7" w:rsidTr="00583FD7">
        <w:trPr>
          <w:trHeight w:val="26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FD7" w:rsidRDefault="00A877D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CSE-19007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Finite Element Method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83FD7" w:rsidTr="00583FD7">
        <w:trPr>
          <w:trHeight w:val="26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FD7" w:rsidRDefault="00A877D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CSE-19008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Theory of Thin Plates and Shells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83FD7" w:rsidTr="00583FD7">
        <w:trPr>
          <w:trHeight w:val="26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FD7" w:rsidRDefault="00A877D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CSE-19009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Mini Project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83FD7" w:rsidTr="00583FD7">
        <w:trPr>
          <w:trHeight w:val="26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FD7" w:rsidRDefault="00A877D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CSE-19010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t xml:space="preserve"> Lab Practice III Experimental Concrete Technology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83FD7" w:rsidTr="00583FD7">
        <w:trPr>
          <w:trHeight w:val="265"/>
        </w:trPr>
        <w:tc>
          <w:tcPr>
            <w:tcW w:w="6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40" w:right="31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 Credits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38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w w:val="99"/>
              </w:rPr>
              <w:t xml:space="preserve"> 22</w:t>
            </w:r>
          </w:p>
        </w:tc>
      </w:tr>
    </w:tbl>
    <w:p w:rsidR="00D30B8C" w:rsidRDefault="00D30B8C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D30B8C" w:rsidRDefault="00D30B8C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</w:rPr>
      </w:pPr>
    </w:p>
    <w:p w:rsidR="00D30B8C" w:rsidRDefault="00D30B8C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7911A3">
        <w:rPr>
          <w:rFonts w:cstheme="minorHAnsi"/>
          <w:bCs/>
        </w:rPr>
        <w:t>Dept offers</w:t>
      </w:r>
      <w:r>
        <w:rPr>
          <w:rFonts w:cstheme="minorHAnsi"/>
          <w:b/>
          <w:bCs/>
        </w:rPr>
        <w:t xml:space="preserve"> “</w:t>
      </w:r>
      <w:r>
        <w:rPr>
          <w:rFonts w:cstheme="minorHAnsi"/>
        </w:rPr>
        <w:t xml:space="preserve">MATLAB for Engineers” </w:t>
      </w:r>
      <w:r w:rsidRPr="00354FC4">
        <w:rPr>
          <w:bCs/>
        </w:rPr>
        <w:t>as IOC for students of other departments.</w:t>
      </w:r>
    </w:p>
    <w:p w:rsidR="00D30B8C" w:rsidRDefault="00D30B8C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D30B8C" w:rsidRDefault="00D30B8C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D30B8C" w:rsidRDefault="00D30B8C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D30B8C" w:rsidRDefault="00D30B8C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</w:p>
    <w:p w:rsidR="00583FD7" w:rsidRDefault="00583FD7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</w:rPr>
      </w:pPr>
      <w:r>
        <w:rPr>
          <w:rFonts w:cstheme="minorHAnsi"/>
          <w:b/>
          <w:bCs/>
        </w:rPr>
        <w:t>Semester-III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30"/>
        <w:gridCol w:w="4530"/>
        <w:gridCol w:w="720"/>
        <w:gridCol w:w="720"/>
        <w:gridCol w:w="540"/>
        <w:gridCol w:w="1080"/>
      </w:tblGrid>
      <w:tr w:rsidR="00583FD7" w:rsidTr="00583FD7">
        <w:trPr>
          <w:trHeight w:val="67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3"/>
              </w:rPr>
              <w:t>Sr.</w:t>
            </w:r>
          </w:p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8"/>
              </w:rPr>
              <w:t>Course</w:t>
            </w:r>
          </w:p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3"/>
              </w:rPr>
              <w:t>Code</w:t>
            </w:r>
          </w:p>
        </w:tc>
        <w:tc>
          <w:tcPr>
            <w:tcW w:w="4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w w:val="99"/>
              </w:rPr>
              <w:t xml:space="preserve">Course </w:t>
            </w: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7"/>
              </w:rPr>
              <w:t xml:space="preserve">Teaching </w:t>
            </w:r>
            <w:r>
              <w:rPr>
                <w:rFonts w:cstheme="minorHAnsi"/>
                <w:b/>
                <w:bCs/>
                <w:w w:val="96"/>
              </w:rPr>
              <w:t>Scheme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Credits</w:t>
            </w:r>
          </w:p>
        </w:tc>
      </w:tr>
      <w:tr w:rsidR="00583FD7" w:rsidTr="00583FD7">
        <w:trPr>
          <w:trHeight w:val="60"/>
        </w:trPr>
        <w:tc>
          <w:tcPr>
            <w:tcW w:w="6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3FD7" w:rsidTr="00583FD7">
        <w:trPr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 w:rsidP="00F7669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SBC</w:t>
            </w:r>
            <w:r w:rsidR="00F7669A">
              <w:rPr>
                <w:rFonts w:cstheme="minorHAnsi"/>
              </w:rPr>
              <w:t xml:space="preserve"> (CSE-19011)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Dissertation Phase – 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83FD7" w:rsidTr="00583FD7">
        <w:trPr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 w:rsidP="00F7669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SLC</w:t>
            </w:r>
            <w:r w:rsidR="00F7669A">
              <w:rPr>
                <w:rFonts w:cstheme="minorHAnsi"/>
              </w:rPr>
              <w:t xml:space="preserve"> (CSE-19012)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  <w:highlight w:val="cyan"/>
              </w:rPr>
              <w:t>Massive Open Online Course –I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3FD7" w:rsidTr="00583FD7">
        <w:trPr>
          <w:trHeight w:val="60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0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 Credits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38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12</w:t>
            </w:r>
          </w:p>
        </w:tc>
      </w:tr>
    </w:tbl>
    <w:p w:rsidR="00583FD7" w:rsidRDefault="00583FD7" w:rsidP="00583FD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</w:rPr>
      </w:pPr>
      <w:r>
        <w:rPr>
          <w:rFonts w:cstheme="minorHAnsi"/>
          <w:b/>
          <w:bCs/>
        </w:rPr>
        <w:t>Semester-IV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30"/>
        <w:gridCol w:w="4530"/>
        <w:gridCol w:w="720"/>
        <w:gridCol w:w="720"/>
        <w:gridCol w:w="540"/>
        <w:gridCol w:w="1080"/>
      </w:tblGrid>
      <w:tr w:rsidR="00583FD7" w:rsidTr="00583FD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3"/>
              </w:rPr>
              <w:t>Sr.</w:t>
            </w:r>
          </w:p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8"/>
              </w:rPr>
              <w:t>Course</w:t>
            </w:r>
          </w:p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3"/>
              </w:rPr>
              <w:t>Code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9"/>
              </w:rPr>
              <w:t>Course Name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w w:val="97"/>
              </w:rPr>
              <w:t xml:space="preserve">Teaching </w:t>
            </w:r>
            <w:r>
              <w:rPr>
                <w:rFonts w:cstheme="minorHAnsi"/>
                <w:b/>
                <w:bCs/>
                <w:w w:val="96"/>
              </w:rPr>
              <w:t>Scheme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Credits</w:t>
            </w:r>
          </w:p>
        </w:tc>
      </w:tr>
      <w:tr w:rsidR="00583FD7" w:rsidTr="00583FD7">
        <w:trPr>
          <w:trHeight w:val="70"/>
        </w:trPr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3FD7" w:rsidRDefault="00583F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3FD7" w:rsidTr="00583FD7">
        <w:trPr>
          <w:trHeight w:val="43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 w:rsidP="003F0D1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SBC</w:t>
            </w:r>
            <w:r w:rsidR="003F0D1A">
              <w:rPr>
                <w:rFonts w:cstheme="minorHAnsi"/>
              </w:rPr>
              <w:t xml:space="preserve"> (CSE-19013)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</w:rPr>
              <w:t>Dissertation Phase – 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83FD7" w:rsidTr="00583FD7">
        <w:trPr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 w:rsidP="003F0D1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SLC</w:t>
            </w:r>
            <w:r w:rsidR="003F0D1A">
              <w:rPr>
                <w:rFonts w:cstheme="minorHAnsi"/>
              </w:rPr>
              <w:t xml:space="preserve"> (CSE-19014)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50"/>
              <w:rPr>
                <w:rFonts w:cstheme="minorHAnsi"/>
              </w:rPr>
            </w:pPr>
            <w:r>
              <w:rPr>
                <w:rFonts w:cstheme="minorHAnsi"/>
                <w:highlight w:val="cyan"/>
              </w:rPr>
              <w:t>Massive Open Online Course –II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3FD7" w:rsidTr="00583FD7">
        <w:trPr>
          <w:trHeight w:val="265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0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 Credits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3FD7" w:rsidRDefault="00583FD7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38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12</w:t>
            </w:r>
          </w:p>
        </w:tc>
      </w:tr>
    </w:tbl>
    <w:p w:rsidR="00583FD7" w:rsidRDefault="00583FD7" w:rsidP="00583FD7">
      <w:pPr>
        <w:rPr>
          <w:rFonts w:cstheme="minorHAnsi"/>
          <w:highlight w:val="cyan"/>
        </w:rPr>
      </w:pPr>
    </w:p>
    <w:p w:rsidR="000C6329" w:rsidRDefault="000C6329"/>
    <w:sectPr w:rsidR="000C6329" w:rsidSect="0045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583FD7"/>
    <w:rsid w:val="000C6329"/>
    <w:rsid w:val="0023201C"/>
    <w:rsid w:val="002777FE"/>
    <w:rsid w:val="003F0D1A"/>
    <w:rsid w:val="00450712"/>
    <w:rsid w:val="004C0D63"/>
    <w:rsid w:val="005333C2"/>
    <w:rsid w:val="00583FD7"/>
    <w:rsid w:val="006E4E2E"/>
    <w:rsid w:val="007F083C"/>
    <w:rsid w:val="00A877DC"/>
    <w:rsid w:val="00A9160E"/>
    <w:rsid w:val="00CB3597"/>
    <w:rsid w:val="00CC1645"/>
    <w:rsid w:val="00D30B8C"/>
    <w:rsid w:val="00EB41AE"/>
    <w:rsid w:val="00F7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F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 Munot</dc:creator>
  <cp:lastModifiedBy>Admin</cp:lastModifiedBy>
  <cp:revision>3</cp:revision>
  <cp:lastPrinted>2019-08-19T08:10:00Z</cp:lastPrinted>
  <dcterms:created xsi:type="dcterms:W3CDTF">2019-08-19T08:13:00Z</dcterms:created>
  <dcterms:modified xsi:type="dcterms:W3CDTF">2019-08-19T08:29:00Z</dcterms:modified>
</cp:coreProperties>
</file>